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29" w:rsidRPr="00D24129" w:rsidRDefault="00D24129" w:rsidP="00D24129">
      <w:pPr>
        <w:jc w:val="center"/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445F21" wp14:editId="16025CC4">
                <wp:simplePos x="0" y="0"/>
                <wp:positionH relativeFrom="column">
                  <wp:posOffset>-277495</wp:posOffset>
                </wp:positionH>
                <wp:positionV relativeFrom="paragraph">
                  <wp:posOffset>-200025</wp:posOffset>
                </wp:positionV>
                <wp:extent cx="6807835" cy="1560352"/>
                <wp:effectExtent l="19050" t="0" r="31115" b="400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560352"/>
                          <a:chOff x="859" y="377"/>
                          <a:chExt cx="10451" cy="224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4129" w:rsidRPr="007724FA" w:rsidRDefault="00D24129" w:rsidP="00D24129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 xml:space="preserve">JU OŠ "Behaudin </w:t>
                                </w:r>
                                <w:proofErr w:type="spellStart"/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Selmanović</w:t>
                                </w:r>
                                <w:proofErr w:type="spellEnd"/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129" w:rsidRPr="007724FA" w:rsidRDefault="00D24129" w:rsidP="00D24129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611"/>
                            <a:ext cx="232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129" w:rsidRPr="00D3426F" w:rsidRDefault="00D24129" w:rsidP="00D24129">
                              <w:pPr>
                                <w:widowControl w:val="0"/>
                                <w:spacing w:line="240" w:lineRule="auto"/>
                                <w:rPr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D3426F">
                                <w:rPr>
                                  <w:noProof/>
                                  <w:sz w:val="20"/>
                                  <w:szCs w:val="14"/>
                                </w:rPr>
                                <w:t>Viteška 6</w:t>
                              </w:r>
                            </w:p>
                            <w:p w:rsidR="00D24129" w:rsidRPr="00D3426F" w:rsidRDefault="00D24129" w:rsidP="00D24129">
                              <w:pPr>
                                <w:widowControl w:val="0"/>
                                <w:spacing w:line="240" w:lineRule="auto"/>
                                <w:rPr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D3426F">
                                <w:rPr>
                                  <w:noProof/>
                                  <w:sz w:val="20"/>
                                  <w:szCs w:val="14"/>
                                </w:rPr>
                                <w:t>71000 Sarajevo</w:t>
                              </w:r>
                            </w:p>
                            <w:p w:rsidR="00D24129" w:rsidRPr="00D3426F" w:rsidRDefault="00D24129" w:rsidP="00D24129">
                              <w:pPr>
                                <w:widowControl w:val="0"/>
                                <w:spacing w:line="240" w:lineRule="auto"/>
                                <w:rPr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D3426F">
                                <w:rPr>
                                  <w:noProof/>
                                  <w:sz w:val="20"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129" w:rsidRPr="00E95446" w:rsidRDefault="00D24129" w:rsidP="00D24129">
                              <w:pPr>
                                <w:widowControl w:val="0"/>
                                <w:rPr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:rsidR="00D24129" w:rsidRPr="00E95446" w:rsidRDefault="00D24129" w:rsidP="00D24129">
                              <w:pPr>
                                <w:widowControl w:val="0"/>
                                <w:rPr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:rsidR="00D24129" w:rsidRPr="00E95446" w:rsidRDefault="00D24129" w:rsidP="00D24129">
                              <w:pPr>
                                <w:widowControl w:val="0"/>
                                <w:rPr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:rsidR="00D24129" w:rsidRPr="00E95446" w:rsidRDefault="00D24129" w:rsidP="00D24129">
                              <w:pPr>
                                <w:widowControl w:val="0"/>
                                <w:rPr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5F21" id="Group 10" o:spid="_x0000_s1026" style="position:absolute;left:0;text-align:left;margin-left:-21.85pt;margin-top:-15.75pt;width:536.05pt;height:122.85pt;z-index:251659264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">
                <v:group id="Group 3" o:spid="_x0000_s1027" style="position:absolute;left:859;top:377;width:10451;height:2249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">
                    <v:imagedata r:id="rId7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3xQAAANsAAAAPAAAAZHJzL2Rvd25yZXYueG1sRE9Na8JA&#10;EL0X/A/LCL1I3dSC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CFOYS3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zDxQAAANsAAAAPAAAAZHJzL2Rvd25yZXYueG1sRE9Na8JA&#10;EL0X/A/LCL1I3VSK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AK0BzD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" filled="f" stroked="f" strokeweight="0" insetpen="t">
                    <o:lock v:ext="edit" shapetype="t"/>
                    <v:textbox inset="2.85pt,2.85pt,2.85pt,2.85pt">
                      <w:txbxContent>
                        <w:p w:rsidR="00D24129" w:rsidRPr="007724FA" w:rsidRDefault="00D24129" w:rsidP="00D24129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 xml:space="preserve">JU OŠ "Behaudin </w:t>
                          </w:r>
                          <w:proofErr w:type="spellStart"/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Selmanović</w:t>
                          </w:r>
                          <w:proofErr w:type="spellEnd"/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770;top:1530;width:50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:rsidR="00D24129" w:rsidRPr="007724FA" w:rsidRDefault="00D24129" w:rsidP="00D24129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875;top:1611;width:232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" filled="f" stroked="f" strokeweight="0" insetpen="t">
                  <o:lock v:ext="edit" shapetype="t"/>
                  <v:textbox inset="2.85pt,2.85pt,2.85pt,2.85pt">
                    <w:txbxContent>
                      <w:p w:rsidR="00D24129" w:rsidRPr="00D3426F" w:rsidRDefault="00D24129" w:rsidP="00D24129">
                        <w:pPr>
                          <w:widowControl w:val="0"/>
                          <w:spacing w:line="240" w:lineRule="auto"/>
                          <w:rPr>
                            <w:noProof/>
                            <w:sz w:val="20"/>
                            <w:szCs w:val="14"/>
                          </w:rPr>
                        </w:pPr>
                        <w:r w:rsidRPr="00D3426F">
                          <w:rPr>
                            <w:noProof/>
                            <w:sz w:val="20"/>
                            <w:szCs w:val="14"/>
                          </w:rPr>
                          <w:t>Viteška 6</w:t>
                        </w:r>
                      </w:p>
                      <w:p w:rsidR="00D24129" w:rsidRPr="00D3426F" w:rsidRDefault="00D24129" w:rsidP="00D24129">
                        <w:pPr>
                          <w:widowControl w:val="0"/>
                          <w:spacing w:line="240" w:lineRule="auto"/>
                          <w:rPr>
                            <w:noProof/>
                            <w:sz w:val="20"/>
                            <w:szCs w:val="14"/>
                          </w:rPr>
                        </w:pPr>
                        <w:r w:rsidRPr="00D3426F">
                          <w:rPr>
                            <w:noProof/>
                            <w:sz w:val="20"/>
                            <w:szCs w:val="14"/>
                          </w:rPr>
                          <w:t>71000 Sarajevo</w:t>
                        </w:r>
                      </w:p>
                      <w:p w:rsidR="00D24129" w:rsidRPr="00D3426F" w:rsidRDefault="00D24129" w:rsidP="00D24129">
                        <w:pPr>
                          <w:widowControl w:val="0"/>
                          <w:spacing w:line="240" w:lineRule="auto"/>
                          <w:rPr>
                            <w:noProof/>
                            <w:sz w:val="20"/>
                            <w:szCs w:val="14"/>
                          </w:rPr>
                        </w:pPr>
                        <w:r w:rsidRPr="00D3426F">
                          <w:rPr>
                            <w:noProof/>
                            <w:sz w:val="20"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4376;top:1530;width:238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D24129" w:rsidRPr="00E95446" w:rsidRDefault="00D24129" w:rsidP="00D24129">
                        <w:pPr>
                          <w:widowControl w:val="0"/>
                          <w:rPr>
                            <w:noProof/>
                            <w:sz w:val="16"/>
                          </w:rPr>
                        </w:pPr>
                        <w:r w:rsidRPr="00E95446">
                          <w:rPr>
                            <w:noProof/>
                            <w:sz w:val="16"/>
                          </w:rPr>
                          <w:t>tel: 00387 33 780 020</w:t>
                        </w:r>
                      </w:p>
                      <w:p w:rsidR="00D24129" w:rsidRPr="00E95446" w:rsidRDefault="00D24129" w:rsidP="00D24129">
                        <w:pPr>
                          <w:widowControl w:val="0"/>
                          <w:rPr>
                            <w:noProof/>
                            <w:sz w:val="16"/>
                          </w:rPr>
                        </w:pPr>
                        <w:r w:rsidRPr="00E95446">
                          <w:rPr>
                            <w:noProof/>
                            <w:sz w:val="16"/>
                          </w:rPr>
                          <w:t>tel/fax: 00387 33 674 376</w:t>
                        </w:r>
                      </w:p>
                      <w:p w:rsidR="00D24129" w:rsidRPr="00E95446" w:rsidRDefault="00D24129" w:rsidP="00D24129">
                        <w:pPr>
                          <w:widowControl w:val="0"/>
                          <w:rPr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:rsidR="00D24129" w:rsidRPr="00E95446" w:rsidRDefault="00D24129" w:rsidP="00D24129">
                        <w:pPr>
                          <w:widowControl w:val="0"/>
                          <w:rPr>
                            <w:noProof/>
                            <w:sz w:val="16"/>
                          </w:rPr>
                        </w:pPr>
                        <w:r w:rsidRPr="00E95446">
                          <w:rPr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D24129">
        <w:rPr>
          <w:rFonts w:cstheme="minorHAnsi"/>
        </w:rPr>
        <w:br/>
      </w:r>
      <w:r w:rsidRPr="00D24129">
        <w:t>KRIZNI PLAN PRIPRAVNOSTI</w:t>
      </w:r>
    </w:p>
    <w:p w:rsidR="00D24129" w:rsidRPr="00D24129" w:rsidRDefault="00D24129" w:rsidP="00D24129">
      <w:pPr>
        <w:jc w:val="center"/>
      </w:pPr>
      <w:r w:rsidRPr="00D24129">
        <w:t xml:space="preserve">za </w:t>
      </w:r>
      <w:proofErr w:type="spellStart"/>
      <w:r w:rsidRPr="00D24129">
        <w:t>postupanje</w:t>
      </w:r>
      <w:proofErr w:type="spellEnd"/>
      <w:r w:rsidRPr="00D24129">
        <w:t xml:space="preserve"> </w:t>
      </w:r>
      <w:proofErr w:type="spellStart"/>
      <w:r w:rsidRPr="00D24129">
        <w:t>nadležnih</w:t>
      </w:r>
      <w:proofErr w:type="spellEnd"/>
      <w:r w:rsidRPr="00D24129">
        <w:t xml:space="preserve"> </w:t>
      </w:r>
      <w:proofErr w:type="spellStart"/>
      <w:r w:rsidRPr="00D24129">
        <w:t>institucija</w:t>
      </w:r>
      <w:proofErr w:type="spellEnd"/>
      <w:r w:rsidRPr="00D24129">
        <w:t xml:space="preserve"> u </w:t>
      </w:r>
      <w:proofErr w:type="spellStart"/>
      <w:r w:rsidRPr="00D24129">
        <w:t>Kantonu</w:t>
      </w:r>
      <w:proofErr w:type="spellEnd"/>
      <w:r w:rsidRPr="00D24129">
        <w:t xml:space="preserve"> Sarajevo</w:t>
      </w:r>
    </w:p>
    <w:p w:rsidR="00D24129" w:rsidRDefault="00D24129" w:rsidP="00D24129">
      <w:pPr>
        <w:jc w:val="center"/>
      </w:pPr>
      <w:r w:rsidRPr="00D24129">
        <w:t xml:space="preserve">u </w:t>
      </w:r>
      <w:proofErr w:type="spellStart"/>
      <w:r w:rsidRPr="00D24129">
        <w:t>cilju</w:t>
      </w:r>
      <w:proofErr w:type="spellEnd"/>
      <w:r w:rsidRPr="00D24129">
        <w:t xml:space="preserve"> </w:t>
      </w:r>
      <w:proofErr w:type="spellStart"/>
      <w:r w:rsidRPr="00D24129">
        <w:t>poduzimanja</w:t>
      </w:r>
      <w:proofErr w:type="spellEnd"/>
      <w:r w:rsidRPr="00D24129">
        <w:t xml:space="preserve"> </w:t>
      </w:r>
      <w:proofErr w:type="spellStart"/>
      <w:r w:rsidRPr="00D24129">
        <w:t>mjera</w:t>
      </w:r>
      <w:proofErr w:type="spellEnd"/>
      <w:r w:rsidRPr="00D24129">
        <w:t xml:space="preserve"> </w:t>
      </w:r>
      <w:proofErr w:type="spellStart"/>
      <w:r w:rsidRPr="00D24129">
        <w:t>zaštite</w:t>
      </w:r>
      <w:proofErr w:type="spellEnd"/>
      <w:r w:rsidRPr="00D24129"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proofErr w:type="gramStart"/>
      <w:r>
        <w:t>tj.</w:t>
      </w:r>
      <w:r w:rsidRPr="00D24129">
        <w:t>krize</w:t>
      </w:r>
      <w:proofErr w:type="spellEnd"/>
      <w:proofErr w:type="gramEnd"/>
      <w:r>
        <w:t xml:space="preserve"> </w:t>
      </w:r>
      <w:proofErr w:type="spellStart"/>
      <w:r w:rsidRPr="00D24129">
        <w:t>veza</w:t>
      </w:r>
      <w:r>
        <w:t>ne</w:t>
      </w:r>
      <w:proofErr w:type="spellEnd"/>
      <w:r>
        <w:t xml:space="preserve"> za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, </w:t>
      </w:r>
      <w:r w:rsidRPr="00D24129">
        <w:t>Co</w:t>
      </w:r>
      <w:r>
        <w:t>vid-1</w:t>
      </w:r>
      <w:r w:rsidRPr="00D24129">
        <w:t>9</w:t>
      </w: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pPr>
        <w:jc w:val="center"/>
      </w:pPr>
    </w:p>
    <w:p w:rsidR="00D24129" w:rsidRDefault="00D24129" w:rsidP="00D24129">
      <w:r>
        <w:t xml:space="preserve">Sarajevo, </w:t>
      </w:r>
      <w:proofErr w:type="spellStart"/>
      <w:r>
        <w:t>juni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:rsidR="00921ED7" w:rsidRDefault="00921ED7" w:rsidP="00D24129">
      <w:pPr>
        <w:jc w:val="center"/>
        <w:rPr>
          <w:rFonts w:cstheme="minorHAnsi"/>
        </w:rPr>
      </w:pPr>
    </w:p>
    <w:p w:rsidR="00921ED7" w:rsidRDefault="00921ED7" w:rsidP="00D24129">
      <w:pPr>
        <w:jc w:val="center"/>
        <w:rPr>
          <w:rFonts w:cstheme="minorHAnsi"/>
        </w:rPr>
      </w:pPr>
      <w:r>
        <w:rPr>
          <w:rFonts w:cstheme="minorHAnsi"/>
        </w:rPr>
        <w:lastRenderedPageBreak/>
        <w:t>S A D R Ž A J</w:t>
      </w:r>
    </w:p>
    <w:p w:rsidR="00921ED7" w:rsidRDefault="00921ED7" w:rsidP="00921ED7">
      <w:pPr>
        <w:rPr>
          <w:rFonts w:cstheme="minorHAnsi"/>
        </w:rPr>
      </w:pP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rPr>
          <w:rFonts w:cstheme="minorHAnsi"/>
        </w:rPr>
      </w:pPr>
      <w:r w:rsidRPr="00921ED7">
        <w:rPr>
          <w:rFonts w:cstheme="minorHAnsi"/>
        </w:rPr>
        <w:t>UVOD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rPr>
          <w:rFonts w:cstheme="minorHAnsi"/>
        </w:rPr>
      </w:pPr>
      <w:r w:rsidRPr="00921ED7">
        <w:rPr>
          <w:rFonts w:asciiTheme="majorHAnsi" w:hAnsiTheme="majorHAnsi" w:cs="Arial"/>
        </w:rPr>
        <w:t>KAKO SE ŠIRI COVID-19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="Arial"/>
        </w:rPr>
      </w:pPr>
      <w:r w:rsidRPr="00921ED7">
        <w:rPr>
          <w:rFonts w:asciiTheme="majorHAnsi" w:hAnsiTheme="majorHAnsi" w:cs="Arial"/>
        </w:rPr>
        <w:t xml:space="preserve">JEDNOSTAVNI NAČINI SPRIJEČAVANJA ŠIRENJA COVID-19 </w:t>
      </w:r>
      <w:proofErr w:type="gramStart"/>
      <w:r w:rsidRPr="00921ED7">
        <w:rPr>
          <w:rFonts w:asciiTheme="majorHAnsi" w:hAnsiTheme="majorHAnsi" w:cs="Arial"/>
        </w:rPr>
        <w:t>NA  RADNIM</w:t>
      </w:r>
      <w:proofErr w:type="gramEnd"/>
      <w:r w:rsidRPr="00921ED7">
        <w:rPr>
          <w:rFonts w:asciiTheme="majorHAnsi" w:hAnsiTheme="majorHAnsi" w:cs="Arial"/>
        </w:rPr>
        <w:t xml:space="preserve"> MJESTIMA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rPr>
          <w:rFonts w:asciiTheme="majorHAnsi" w:hAnsiTheme="majorHAnsi" w:cstheme="minorHAnsi"/>
        </w:rPr>
      </w:pPr>
      <w:r w:rsidRPr="00921ED7">
        <w:rPr>
          <w:rFonts w:cstheme="minorHAnsi"/>
        </w:rPr>
        <w:t>CILJ</w:t>
      </w:r>
      <w:r w:rsidRPr="00921ED7">
        <w:rPr>
          <w:rFonts w:asciiTheme="majorHAnsi" w:hAnsiTheme="majorHAnsi" w:cstheme="minorHAnsi"/>
          <w:b/>
          <w:bCs/>
        </w:rPr>
        <w:t xml:space="preserve"> </w:t>
      </w:r>
    </w:p>
    <w:p w:rsidR="00921ED7" w:rsidRPr="00420ED8" w:rsidRDefault="00921ED7" w:rsidP="00921ED7">
      <w:pPr>
        <w:pStyle w:val="Default"/>
        <w:numPr>
          <w:ilvl w:val="0"/>
          <w:numId w:val="7"/>
        </w:numPr>
        <w:spacing w:line="300" w:lineRule="auto"/>
        <w:rPr>
          <w:rFonts w:asciiTheme="majorHAnsi" w:hAnsiTheme="majorHAnsi" w:cstheme="minorHAnsi"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 xml:space="preserve">KOORDINACIJA NA NIVOU </w:t>
      </w:r>
      <w:r>
        <w:rPr>
          <w:rFonts w:asciiTheme="majorHAnsi" w:hAnsiTheme="majorHAnsi" w:cstheme="minorHAnsi"/>
          <w:bCs/>
          <w:color w:val="auto"/>
        </w:rPr>
        <w:t>KANTONA SARAJEVO</w:t>
      </w:r>
    </w:p>
    <w:p w:rsidR="00921ED7" w:rsidRPr="00420ED8" w:rsidRDefault="00921ED7" w:rsidP="00921ED7">
      <w:pPr>
        <w:pStyle w:val="Default"/>
        <w:numPr>
          <w:ilvl w:val="0"/>
          <w:numId w:val="7"/>
        </w:numPr>
        <w:spacing w:line="300" w:lineRule="auto"/>
        <w:rPr>
          <w:rFonts w:asciiTheme="majorHAnsi" w:hAnsiTheme="majorHAnsi" w:cstheme="minorHAnsi"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>KOMUNIKACIJA O RIZIKU</w:t>
      </w:r>
    </w:p>
    <w:p w:rsidR="00921ED7" w:rsidRPr="00420ED8" w:rsidRDefault="00921ED7" w:rsidP="00921ED7">
      <w:pPr>
        <w:pStyle w:val="Default"/>
        <w:numPr>
          <w:ilvl w:val="0"/>
          <w:numId w:val="7"/>
        </w:numPr>
        <w:spacing w:line="300" w:lineRule="auto"/>
        <w:rPr>
          <w:rFonts w:asciiTheme="majorHAnsi" w:hAnsiTheme="majorHAnsi" w:cstheme="minorHAnsi"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>NADZOR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theme="minorHAnsi"/>
          <w:color w:val="000000"/>
          <w:szCs w:val="24"/>
        </w:rPr>
      </w:pPr>
      <w:r w:rsidRPr="00921ED7">
        <w:rPr>
          <w:rFonts w:asciiTheme="majorHAnsi" w:hAnsiTheme="majorHAnsi" w:cstheme="minorHAnsi"/>
          <w:bCs/>
          <w:color w:val="000000"/>
          <w:szCs w:val="24"/>
        </w:rPr>
        <w:t>MJERE PREVENCIJE ZA RADNIKE I POSJETIOCE ŠKOLE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theme="minorHAnsi"/>
          <w:szCs w:val="24"/>
        </w:rPr>
      </w:pPr>
      <w:r w:rsidRPr="00921ED7">
        <w:rPr>
          <w:rFonts w:asciiTheme="majorHAnsi" w:hAnsiTheme="majorHAnsi" w:cstheme="minorHAnsi"/>
          <w:bCs/>
          <w:szCs w:val="24"/>
        </w:rPr>
        <w:t>PODACI O TRENUTNOJ EPIDEMIOLOŠKOJ SITUACIJI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="Times New Roman"/>
          <w:bCs/>
          <w:szCs w:val="24"/>
        </w:rPr>
      </w:pPr>
      <w:r w:rsidRPr="00921ED7">
        <w:rPr>
          <w:rFonts w:asciiTheme="majorHAnsi" w:hAnsiTheme="majorHAnsi" w:cs="Times New Roman"/>
          <w:bCs/>
          <w:szCs w:val="24"/>
        </w:rPr>
        <w:t>PRIMJENA STANDARDNIH MJERA OPREZA ZA RADNIKE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="Times New Roman"/>
        </w:rPr>
      </w:pPr>
      <w:r w:rsidRPr="00921ED7">
        <w:rPr>
          <w:rFonts w:asciiTheme="majorHAnsi" w:hAnsiTheme="majorHAnsi" w:cs="Times New Roman"/>
        </w:rPr>
        <w:t xml:space="preserve">UNUTRAŠNJA ORGANIZACIJA RADA ZA VRIJEME VANREDNIH MJERA - VANREDNOG STANJA </w:t>
      </w:r>
    </w:p>
    <w:p w:rsidR="00921ED7" w:rsidRDefault="00921ED7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="Times New Roman"/>
        </w:rPr>
      </w:pPr>
      <w:r w:rsidRPr="00921ED7">
        <w:rPr>
          <w:rFonts w:asciiTheme="majorHAnsi" w:hAnsiTheme="majorHAnsi" w:cs="Times New Roman"/>
        </w:rPr>
        <w:t>VANNASTAVNE AKTIVNOSTI, KORIŠTENJE SPORTSKE DVORANE</w:t>
      </w:r>
    </w:p>
    <w:p w:rsidR="00466ADE" w:rsidRPr="00921ED7" w:rsidRDefault="00466ADE" w:rsidP="00921E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C847CE">
        <w:rPr>
          <w:rFonts w:asciiTheme="majorHAnsi" w:hAnsiTheme="majorHAnsi" w:cs="Times New Roman"/>
        </w:rPr>
        <w:t>PERATIVNI TIM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ind w:right="22"/>
        <w:rPr>
          <w:rFonts w:asciiTheme="majorHAnsi" w:eastAsia="Calibri" w:hAnsiTheme="majorHAnsi" w:cs="Arial"/>
          <w:color w:val="000000"/>
          <w:lang w:val="hr-BA"/>
        </w:rPr>
      </w:pPr>
      <w:r w:rsidRPr="00921ED7">
        <w:rPr>
          <w:rFonts w:asciiTheme="majorHAnsi" w:eastAsia="Calibri" w:hAnsiTheme="majorHAnsi" w:cs="Arial"/>
          <w:color w:val="000000"/>
          <w:lang w:val="hr-BA"/>
        </w:rPr>
        <w:t>NAPOMENA : SVE MJERE I PREPORUKE SE MOGU MIJ</w:t>
      </w:r>
      <w:r>
        <w:rPr>
          <w:rFonts w:asciiTheme="majorHAnsi" w:eastAsia="Calibri" w:hAnsiTheme="majorHAnsi" w:cs="Arial"/>
          <w:color w:val="000000"/>
          <w:lang w:val="hr-BA"/>
        </w:rPr>
        <w:t>E</w:t>
      </w:r>
      <w:r w:rsidRPr="00921ED7">
        <w:rPr>
          <w:rFonts w:asciiTheme="majorHAnsi" w:eastAsia="Calibri" w:hAnsiTheme="majorHAnsi" w:cs="Arial"/>
          <w:color w:val="000000"/>
          <w:lang w:val="hr-BA"/>
        </w:rPr>
        <w:t xml:space="preserve">NJATI U OVISNOSTI OD RAZVOJA SITUACIJE </w:t>
      </w:r>
    </w:p>
    <w:p w:rsidR="00921ED7" w:rsidRPr="00921ED7" w:rsidRDefault="00921ED7" w:rsidP="00921ED7">
      <w:pPr>
        <w:pStyle w:val="ListParagraph"/>
        <w:numPr>
          <w:ilvl w:val="0"/>
          <w:numId w:val="7"/>
        </w:numPr>
        <w:spacing w:line="300" w:lineRule="auto"/>
        <w:ind w:right="22"/>
        <w:rPr>
          <w:rFonts w:asciiTheme="majorHAnsi" w:eastAsia="Calibri" w:hAnsiTheme="majorHAnsi" w:cs="Arial"/>
          <w:color w:val="000000"/>
          <w:lang w:val="hr-BA"/>
        </w:rPr>
      </w:pPr>
      <w:r w:rsidRPr="00921ED7">
        <w:rPr>
          <w:rFonts w:asciiTheme="majorHAnsi" w:eastAsia="Calibri" w:hAnsiTheme="majorHAnsi" w:cs="Arial"/>
          <w:color w:val="000000"/>
          <w:lang w:val="hr-BA"/>
        </w:rPr>
        <w:t xml:space="preserve">KAKO BITI KONTUIRANO INFORMISAN </w:t>
      </w:r>
      <w:r w:rsidR="007A4EAF">
        <w:rPr>
          <w:rFonts w:asciiTheme="majorHAnsi" w:eastAsia="Calibri" w:hAnsiTheme="majorHAnsi" w:cs="Arial"/>
          <w:color w:val="000000"/>
          <w:lang w:val="hr-BA"/>
        </w:rPr>
        <w:t>?!</w:t>
      </w:r>
    </w:p>
    <w:p w:rsidR="00921ED7" w:rsidRDefault="00921ED7" w:rsidP="00D24129">
      <w:pPr>
        <w:jc w:val="center"/>
        <w:rPr>
          <w:rFonts w:cstheme="minorHAnsi"/>
        </w:rPr>
      </w:pPr>
    </w:p>
    <w:p w:rsidR="00921ED7" w:rsidRDefault="00921ED7" w:rsidP="00D2412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D24129">
        <w:rPr>
          <w:rFonts w:cstheme="minorHAnsi"/>
        </w:rPr>
        <w:br/>
      </w:r>
    </w:p>
    <w:p w:rsidR="00D24129" w:rsidRDefault="00D24129" w:rsidP="00D24129">
      <w:pPr>
        <w:jc w:val="center"/>
        <w:rPr>
          <w:rFonts w:cstheme="minorHAnsi"/>
        </w:rPr>
      </w:pPr>
      <w:r>
        <w:rPr>
          <w:rFonts w:cstheme="minorHAnsi"/>
        </w:rPr>
        <w:t>UVOD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Svjetskoj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zdravstvenoj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organizaciji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31. </w:t>
      </w:r>
      <w:proofErr w:type="spellStart"/>
      <w:r w:rsidRPr="00D24129">
        <w:rPr>
          <w:rFonts w:asciiTheme="majorHAnsi" w:hAnsiTheme="majorHAnsi" w:cstheme="minorHAnsi"/>
          <w:color w:val="auto"/>
        </w:rPr>
        <w:t>decembra</w:t>
      </w:r>
      <w:proofErr w:type="spellEnd"/>
      <w:r w:rsidRPr="00D24129">
        <w:rPr>
          <w:rFonts w:asciiTheme="majorHAnsi" w:hAnsiTheme="majorHAnsi" w:cstheme="minorHAnsi"/>
          <w:color w:val="auto"/>
        </w:rPr>
        <w:t>/</w:t>
      </w:r>
      <w:proofErr w:type="spellStart"/>
      <w:r w:rsidRPr="00D24129">
        <w:rPr>
          <w:rFonts w:asciiTheme="majorHAnsi" w:hAnsiTheme="majorHAnsi" w:cstheme="minorHAnsi"/>
          <w:color w:val="auto"/>
        </w:rPr>
        <w:t>prosinca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2019. </w:t>
      </w:r>
      <w:proofErr w:type="spellStart"/>
      <w:r w:rsidRPr="00D24129">
        <w:rPr>
          <w:rFonts w:asciiTheme="majorHAnsi" w:hAnsiTheme="majorHAnsi" w:cstheme="minorHAnsi"/>
          <w:color w:val="auto"/>
        </w:rPr>
        <w:t>godine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prijavljeno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grupiranje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ljudi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oboljelih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od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upale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pluća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nepoznatog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uzroka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u </w:t>
      </w:r>
      <w:proofErr w:type="spellStart"/>
      <w:r w:rsidRPr="00D24129">
        <w:rPr>
          <w:rFonts w:asciiTheme="majorHAnsi" w:hAnsiTheme="majorHAnsi" w:cstheme="minorHAnsi"/>
          <w:color w:val="auto"/>
        </w:rPr>
        <w:t>gradu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Wuhan, </w:t>
      </w:r>
      <w:proofErr w:type="spellStart"/>
      <w:r w:rsidRPr="00D24129">
        <w:rPr>
          <w:rFonts w:asciiTheme="majorHAnsi" w:hAnsiTheme="majorHAnsi" w:cstheme="minorHAnsi"/>
          <w:color w:val="auto"/>
        </w:rPr>
        <w:t>provincija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Hubei u </w:t>
      </w:r>
      <w:proofErr w:type="spellStart"/>
      <w:r w:rsidRPr="00D24129">
        <w:rPr>
          <w:rFonts w:asciiTheme="majorHAnsi" w:hAnsiTheme="majorHAnsi" w:cstheme="minorHAnsi"/>
          <w:color w:val="auto"/>
        </w:rPr>
        <w:t>Kini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  <w:proofErr w:type="spellStart"/>
      <w:r w:rsidRPr="00D24129">
        <w:rPr>
          <w:rFonts w:asciiTheme="majorHAnsi" w:hAnsiTheme="majorHAnsi" w:cstheme="minorHAnsi"/>
          <w:color w:val="auto"/>
        </w:rPr>
        <w:t>Pacijenti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pokazivali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simptome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povišene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tjelesne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temperature, </w:t>
      </w:r>
      <w:proofErr w:type="spellStart"/>
      <w:r w:rsidRPr="00D24129">
        <w:rPr>
          <w:rFonts w:asciiTheme="majorHAnsi" w:hAnsiTheme="majorHAnsi" w:cstheme="minorHAnsi"/>
          <w:color w:val="auto"/>
        </w:rPr>
        <w:t>otežanog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disanja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a </w:t>
      </w:r>
      <w:proofErr w:type="spellStart"/>
      <w:r w:rsidRPr="00D24129">
        <w:rPr>
          <w:rFonts w:asciiTheme="majorHAnsi" w:hAnsiTheme="majorHAnsi" w:cstheme="minorHAnsi"/>
          <w:color w:val="auto"/>
        </w:rPr>
        <w:t>bolest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dijagnosticirana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kao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virusna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upala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pluća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Identificiran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novi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koronavirus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(COVID-19) </w:t>
      </w:r>
      <w:proofErr w:type="spellStart"/>
      <w:r w:rsidRPr="00D24129">
        <w:rPr>
          <w:rFonts w:asciiTheme="majorHAnsi" w:hAnsiTheme="majorHAnsi" w:cstheme="minorHAnsi"/>
          <w:color w:val="auto"/>
        </w:rPr>
        <w:t>koji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prije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izazivao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bolest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kod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ljudi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Nakon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toga, </w:t>
      </w:r>
      <w:proofErr w:type="spellStart"/>
      <w:r w:rsidRPr="00D24129">
        <w:rPr>
          <w:rFonts w:asciiTheme="majorHAnsi" w:hAnsiTheme="majorHAnsi" w:cstheme="minorHAnsi"/>
          <w:color w:val="auto"/>
        </w:rPr>
        <w:t>započela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epidemija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koja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zahvatila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i </w:t>
      </w:r>
      <w:proofErr w:type="spellStart"/>
      <w:r w:rsidRPr="00D24129">
        <w:rPr>
          <w:rFonts w:asciiTheme="majorHAnsi" w:hAnsiTheme="majorHAnsi" w:cstheme="minorHAnsi"/>
          <w:color w:val="auto"/>
        </w:rPr>
        <w:t>druge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dijelove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Kine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a </w:t>
      </w:r>
      <w:proofErr w:type="spellStart"/>
      <w:r w:rsidRPr="00D24129">
        <w:rPr>
          <w:rFonts w:asciiTheme="majorHAnsi" w:hAnsiTheme="majorHAnsi" w:cstheme="minorHAnsi"/>
          <w:color w:val="auto"/>
        </w:rPr>
        <w:t>identificiraju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se i </w:t>
      </w:r>
      <w:proofErr w:type="spellStart"/>
      <w:r w:rsidRPr="00D24129">
        <w:rPr>
          <w:rFonts w:asciiTheme="majorHAnsi" w:hAnsiTheme="majorHAnsi" w:cstheme="minorHAnsi"/>
          <w:color w:val="auto"/>
        </w:rPr>
        <w:t>slučajevi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izvan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Kine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u </w:t>
      </w:r>
      <w:proofErr w:type="spellStart"/>
      <w:r w:rsidRPr="00D24129">
        <w:rPr>
          <w:rFonts w:asciiTheme="majorHAnsi" w:hAnsiTheme="majorHAnsi" w:cstheme="minorHAnsi"/>
          <w:color w:val="auto"/>
        </w:rPr>
        <w:t>nekoliko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zemalja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Azije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D24129">
        <w:rPr>
          <w:rFonts w:asciiTheme="majorHAnsi" w:hAnsiTheme="majorHAnsi" w:cstheme="minorHAnsi"/>
          <w:color w:val="auto"/>
        </w:rPr>
        <w:t>ali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i u </w:t>
      </w:r>
      <w:proofErr w:type="spellStart"/>
      <w:r w:rsidRPr="00D24129">
        <w:rPr>
          <w:rFonts w:asciiTheme="majorHAnsi" w:hAnsiTheme="majorHAnsi" w:cstheme="minorHAnsi"/>
          <w:color w:val="auto"/>
        </w:rPr>
        <w:t>Australiji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D24129">
        <w:rPr>
          <w:rFonts w:asciiTheme="majorHAnsi" w:hAnsiTheme="majorHAnsi" w:cstheme="minorHAnsi"/>
          <w:color w:val="auto"/>
        </w:rPr>
        <w:t>Europi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i </w:t>
      </w:r>
      <w:proofErr w:type="spellStart"/>
      <w:r w:rsidRPr="00D24129">
        <w:rPr>
          <w:rFonts w:asciiTheme="majorHAnsi" w:hAnsiTheme="majorHAnsi" w:cstheme="minorHAnsi"/>
          <w:color w:val="auto"/>
        </w:rPr>
        <w:t>Sjevernoj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Americi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  <w:proofErr w:type="spellStart"/>
      <w:r w:rsidRPr="00D24129">
        <w:rPr>
          <w:rFonts w:asciiTheme="majorHAnsi" w:hAnsiTheme="majorHAnsi" w:cstheme="minorHAnsi"/>
          <w:color w:val="auto"/>
        </w:rPr>
        <w:t>Prvi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slučajevi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u </w:t>
      </w:r>
      <w:proofErr w:type="spellStart"/>
      <w:r w:rsidRPr="00D24129">
        <w:rPr>
          <w:rFonts w:asciiTheme="majorHAnsi" w:hAnsiTheme="majorHAnsi" w:cstheme="minorHAnsi"/>
          <w:color w:val="auto"/>
        </w:rPr>
        <w:t>Evropi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potvrđeni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u </w:t>
      </w:r>
      <w:proofErr w:type="spellStart"/>
      <w:r w:rsidRPr="00D24129">
        <w:rPr>
          <w:rFonts w:asciiTheme="majorHAnsi" w:hAnsiTheme="majorHAnsi" w:cstheme="minorHAnsi"/>
          <w:color w:val="auto"/>
        </w:rPr>
        <w:t>Francuskoj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24. </w:t>
      </w:r>
      <w:proofErr w:type="spellStart"/>
      <w:r w:rsidRPr="00D24129">
        <w:rPr>
          <w:rFonts w:asciiTheme="majorHAnsi" w:hAnsiTheme="majorHAnsi" w:cstheme="minorHAnsi"/>
          <w:color w:val="auto"/>
        </w:rPr>
        <w:t>januara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2020. </w:t>
      </w:r>
      <w:proofErr w:type="spellStart"/>
      <w:r w:rsidRPr="00D24129">
        <w:rPr>
          <w:rFonts w:asciiTheme="majorHAnsi" w:hAnsiTheme="majorHAnsi" w:cstheme="minorHAnsi"/>
          <w:color w:val="auto"/>
        </w:rPr>
        <w:t>godine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  <w:proofErr w:type="spellStart"/>
      <w:r w:rsidRPr="00D24129">
        <w:rPr>
          <w:rFonts w:asciiTheme="majorHAnsi" w:hAnsiTheme="majorHAnsi" w:cstheme="minorHAnsi"/>
          <w:color w:val="auto"/>
        </w:rPr>
        <w:t>Situacija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se </w:t>
      </w:r>
      <w:proofErr w:type="spellStart"/>
      <w:r w:rsidRPr="00D24129">
        <w:rPr>
          <w:rFonts w:asciiTheme="majorHAnsi" w:hAnsiTheme="majorHAnsi" w:cstheme="minorHAnsi"/>
          <w:color w:val="auto"/>
        </w:rPr>
        <w:t>mijenja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svakodnevno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a </w:t>
      </w:r>
      <w:proofErr w:type="spellStart"/>
      <w:r w:rsidRPr="00D24129">
        <w:rPr>
          <w:rFonts w:asciiTheme="majorHAnsi" w:hAnsiTheme="majorHAnsi" w:cstheme="minorHAnsi"/>
          <w:color w:val="auto"/>
        </w:rPr>
        <w:t>podatke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o </w:t>
      </w:r>
      <w:proofErr w:type="spellStart"/>
      <w:r w:rsidRPr="00D24129">
        <w:rPr>
          <w:rFonts w:asciiTheme="majorHAnsi" w:hAnsiTheme="majorHAnsi" w:cstheme="minorHAnsi"/>
          <w:color w:val="auto"/>
        </w:rPr>
        <w:t>broju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slučajeva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globalno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možete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pratiti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web </w:t>
      </w:r>
      <w:proofErr w:type="spellStart"/>
      <w:r w:rsidRPr="00D24129">
        <w:rPr>
          <w:rFonts w:asciiTheme="majorHAnsi" w:hAnsiTheme="majorHAnsi" w:cstheme="minorHAnsi"/>
          <w:color w:val="auto"/>
        </w:rPr>
        <w:t>stranici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Svjetske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zdravstvene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organizacije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(www.who.int).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Prenos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virusa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čovjeka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čovjeka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potvrđen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D24129">
        <w:rPr>
          <w:rFonts w:asciiTheme="majorHAnsi" w:hAnsiTheme="majorHAnsi" w:cstheme="minorHAnsi"/>
          <w:color w:val="auto"/>
        </w:rPr>
        <w:t>ali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potrebno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još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informacija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kako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bi se u </w:t>
      </w:r>
      <w:proofErr w:type="spellStart"/>
      <w:r w:rsidRPr="00D24129">
        <w:rPr>
          <w:rFonts w:asciiTheme="majorHAnsi" w:hAnsiTheme="majorHAnsi" w:cstheme="minorHAnsi"/>
          <w:color w:val="auto"/>
        </w:rPr>
        <w:t>potpunosti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shvatio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način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prijenosa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infekcije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Generalni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direktor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SZO je 30. </w:t>
      </w:r>
      <w:proofErr w:type="spellStart"/>
      <w:r w:rsidRPr="00D24129">
        <w:rPr>
          <w:rFonts w:asciiTheme="majorHAnsi" w:hAnsiTheme="majorHAnsi" w:cstheme="minorHAnsi"/>
          <w:color w:val="auto"/>
        </w:rPr>
        <w:t>januara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2020. </w:t>
      </w:r>
      <w:proofErr w:type="spellStart"/>
      <w:r w:rsidRPr="00D24129">
        <w:rPr>
          <w:rFonts w:asciiTheme="majorHAnsi" w:hAnsiTheme="majorHAnsi" w:cstheme="minorHAnsi"/>
          <w:color w:val="auto"/>
        </w:rPr>
        <w:t>godine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proglasio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epidemiju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novog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koronavirusa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vanrednim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javnozdravstvenim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događajem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od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međunarodnog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značaja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. Dan </w:t>
      </w:r>
      <w:proofErr w:type="spellStart"/>
      <w:r w:rsidRPr="00D24129">
        <w:rPr>
          <w:rFonts w:asciiTheme="majorHAnsi" w:hAnsiTheme="majorHAnsi" w:cstheme="minorHAnsi"/>
          <w:color w:val="auto"/>
        </w:rPr>
        <w:t>poslije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u </w:t>
      </w:r>
      <w:proofErr w:type="spellStart"/>
      <w:r w:rsidRPr="00D24129">
        <w:rPr>
          <w:rFonts w:asciiTheme="majorHAnsi" w:hAnsiTheme="majorHAnsi" w:cstheme="minorHAnsi"/>
          <w:color w:val="auto"/>
        </w:rPr>
        <w:t>skladu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Zakonom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o </w:t>
      </w:r>
      <w:proofErr w:type="spellStart"/>
      <w:r w:rsidRPr="00D24129">
        <w:rPr>
          <w:rFonts w:asciiTheme="majorHAnsi" w:hAnsiTheme="majorHAnsi" w:cstheme="minorHAnsi"/>
          <w:color w:val="auto"/>
        </w:rPr>
        <w:t>zdravstvenoj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zaštiti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D24129">
        <w:rPr>
          <w:rFonts w:asciiTheme="majorHAnsi" w:hAnsiTheme="majorHAnsi" w:cstheme="minorHAnsi"/>
          <w:color w:val="auto"/>
        </w:rPr>
        <w:t>formiran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je </w:t>
      </w:r>
      <w:proofErr w:type="spellStart"/>
      <w:r w:rsidRPr="00D24129">
        <w:rPr>
          <w:rFonts w:asciiTheme="majorHAnsi" w:hAnsiTheme="majorHAnsi" w:cstheme="minorHAnsi"/>
          <w:color w:val="auto"/>
        </w:rPr>
        <w:t>Krizni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štab</w:t>
      </w:r>
      <w:proofErr w:type="spellEnd"/>
      <w:r w:rsidRPr="00D24129">
        <w:rPr>
          <w:rFonts w:asciiTheme="majorHAnsi" w:hAnsiTheme="majorHAnsi" w:cstheme="minorHAnsi"/>
          <w:color w:val="auto"/>
        </w:rPr>
        <w:t>/</w:t>
      </w:r>
      <w:proofErr w:type="spellStart"/>
      <w:r w:rsidRPr="00D24129">
        <w:rPr>
          <w:rFonts w:asciiTheme="majorHAnsi" w:hAnsiTheme="majorHAnsi" w:cstheme="minorHAnsi"/>
          <w:color w:val="auto"/>
        </w:rPr>
        <w:t>stožer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Federalnog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ministarstva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zdravstva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za </w:t>
      </w:r>
      <w:proofErr w:type="spellStart"/>
      <w:r w:rsidRPr="00D24129">
        <w:rPr>
          <w:rFonts w:asciiTheme="majorHAnsi" w:hAnsiTheme="majorHAnsi" w:cstheme="minorHAnsi"/>
          <w:color w:val="auto"/>
        </w:rPr>
        <w:t>poduzimanje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mjera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zaštite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stanovništva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od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novog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koronavirusa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(2019-nCoV).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D24129">
        <w:rPr>
          <w:rFonts w:asciiTheme="majorHAnsi" w:hAnsiTheme="majorHAnsi" w:cstheme="minorHAnsi"/>
          <w:color w:val="auto"/>
        </w:rPr>
        <w:t>Slika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1. </w:t>
      </w:r>
      <w:proofErr w:type="spellStart"/>
      <w:r w:rsidRPr="00D24129">
        <w:rPr>
          <w:rFonts w:asciiTheme="majorHAnsi" w:hAnsiTheme="majorHAnsi" w:cstheme="minorHAnsi"/>
          <w:color w:val="auto"/>
        </w:rPr>
        <w:t>Zemlje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D24129">
        <w:rPr>
          <w:rFonts w:asciiTheme="majorHAnsi" w:hAnsiTheme="majorHAnsi" w:cstheme="minorHAnsi"/>
          <w:color w:val="auto"/>
        </w:rPr>
        <w:t>teritoriji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i </w:t>
      </w:r>
      <w:proofErr w:type="spellStart"/>
      <w:r w:rsidRPr="00D24129">
        <w:rPr>
          <w:rFonts w:asciiTheme="majorHAnsi" w:hAnsiTheme="majorHAnsi" w:cstheme="minorHAnsi"/>
          <w:color w:val="auto"/>
        </w:rPr>
        <w:t>područja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s </w:t>
      </w:r>
      <w:proofErr w:type="spellStart"/>
      <w:r w:rsidRPr="00D24129">
        <w:rPr>
          <w:rFonts w:asciiTheme="majorHAnsi" w:hAnsiTheme="majorHAnsi" w:cstheme="minorHAnsi"/>
          <w:color w:val="auto"/>
        </w:rPr>
        <w:t>prijavljenim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potvrđenim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D24129">
        <w:rPr>
          <w:rFonts w:asciiTheme="majorHAnsi" w:hAnsiTheme="majorHAnsi" w:cstheme="minorHAnsi"/>
          <w:color w:val="auto"/>
        </w:rPr>
        <w:t>slučajevima</w:t>
      </w:r>
      <w:proofErr w:type="spellEnd"/>
      <w:r w:rsidRPr="00D24129">
        <w:rPr>
          <w:rFonts w:asciiTheme="majorHAnsi" w:hAnsiTheme="majorHAnsi" w:cstheme="minorHAnsi"/>
          <w:color w:val="auto"/>
        </w:rPr>
        <w:t xml:space="preserve"> COVID-19, 25.2.'20. </w:t>
      </w:r>
    </w:p>
    <w:p w:rsid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r w:rsidRPr="00D24129">
        <w:rPr>
          <w:rFonts w:asciiTheme="majorHAnsi" w:hAnsiTheme="majorHAnsi" w:cstheme="minorHAnsi"/>
          <w:color w:val="auto"/>
        </w:rPr>
        <w:t xml:space="preserve">IZVOR: </w:t>
      </w:r>
      <w:proofErr w:type="spellStart"/>
      <w:r>
        <w:rPr>
          <w:rFonts w:asciiTheme="majorHAnsi" w:hAnsiTheme="majorHAnsi" w:cstheme="minorHAnsi"/>
          <w:color w:val="auto"/>
        </w:rPr>
        <w:t>Preuzeto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iz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Zavoda</w:t>
      </w:r>
      <w:proofErr w:type="spellEnd"/>
      <w:r>
        <w:rPr>
          <w:rFonts w:asciiTheme="majorHAnsi" w:hAnsiTheme="majorHAnsi" w:cstheme="minorHAnsi"/>
          <w:color w:val="auto"/>
        </w:rPr>
        <w:t xml:space="preserve"> za </w:t>
      </w:r>
      <w:proofErr w:type="spellStart"/>
      <w:r>
        <w:rPr>
          <w:rFonts w:asciiTheme="majorHAnsi" w:hAnsiTheme="majorHAnsi" w:cstheme="minorHAnsi"/>
          <w:color w:val="auto"/>
        </w:rPr>
        <w:t>javno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zdravstvo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Federacije</w:t>
      </w:r>
      <w:proofErr w:type="spellEnd"/>
      <w:r>
        <w:rPr>
          <w:rFonts w:asciiTheme="majorHAnsi" w:hAnsiTheme="majorHAnsi" w:cstheme="minorHAnsi"/>
          <w:color w:val="auto"/>
        </w:rPr>
        <w:t xml:space="preserve"> BiH</w:t>
      </w:r>
      <w:r w:rsidRPr="00D24129">
        <w:rPr>
          <w:rFonts w:asciiTheme="majorHAnsi" w:hAnsiTheme="majorHAnsi" w:cstheme="minorHAnsi"/>
          <w:color w:val="auto"/>
        </w:rPr>
        <w:t xml:space="preserve"> </w:t>
      </w:r>
    </w:p>
    <w:p w:rsid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>
        <w:rPr>
          <w:rFonts w:asciiTheme="majorHAnsi" w:hAnsiTheme="majorHAnsi" w:cstheme="minorHAnsi"/>
          <w:color w:val="auto"/>
        </w:rPr>
        <w:t>Slijedeći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upute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nadležnih</w:t>
      </w:r>
      <w:proofErr w:type="spellEnd"/>
      <w:r>
        <w:rPr>
          <w:rFonts w:asciiTheme="majorHAnsi" w:hAnsiTheme="majorHAnsi" w:cstheme="minorHAnsi"/>
          <w:color w:val="auto"/>
        </w:rPr>
        <w:t xml:space="preserve">, </w:t>
      </w:r>
      <w:proofErr w:type="spellStart"/>
      <w:r>
        <w:rPr>
          <w:rFonts w:asciiTheme="majorHAnsi" w:hAnsiTheme="majorHAnsi" w:cstheme="minorHAnsi"/>
          <w:color w:val="auto"/>
        </w:rPr>
        <w:t>resoronog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Ministarstva</w:t>
      </w:r>
      <w:proofErr w:type="spellEnd"/>
      <w:r>
        <w:rPr>
          <w:rFonts w:asciiTheme="majorHAnsi" w:hAnsiTheme="majorHAnsi" w:cstheme="minorHAnsi"/>
          <w:color w:val="auto"/>
        </w:rPr>
        <w:t xml:space="preserve"> za obrazovanje, </w:t>
      </w:r>
      <w:proofErr w:type="spellStart"/>
      <w:r>
        <w:rPr>
          <w:rFonts w:asciiTheme="majorHAnsi" w:hAnsiTheme="majorHAnsi" w:cstheme="minorHAnsi"/>
          <w:color w:val="auto"/>
        </w:rPr>
        <w:t>nauku</w:t>
      </w:r>
      <w:proofErr w:type="spellEnd"/>
      <w:r>
        <w:rPr>
          <w:rFonts w:asciiTheme="majorHAnsi" w:hAnsiTheme="majorHAnsi" w:cstheme="minorHAnsi"/>
          <w:color w:val="auto"/>
        </w:rPr>
        <w:t xml:space="preserve"> i </w:t>
      </w:r>
      <w:proofErr w:type="spellStart"/>
      <w:r>
        <w:rPr>
          <w:rFonts w:asciiTheme="majorHAnsi" w:hAnsiTheme="majorHAnsi" w:cstheme="minorHAnsi"/>
          <w:color w:val="auto"/>
        </w:rPr>
        <w:t>mlade</w:t>
      </w:r>
      <w:proofErr w:type="spellEnd"/>
      <w:r>
        <w:rPr>
          <w:rFonts w:asciiTheme="majorHAnsi" w:hAnsiTheme="majorHAnsi" w:cstheme="minorHAnsi"/>
          <w:color w:val="auto"/>
        </w:rPr>
        <w:t xml:space="preserve"> KS, </w:t>
      </w:r>
      <w:proofErr w:type="spellStart"/>
      <w:r>
        <w:rPr>
          <w:rFonts w:asciiTheme="majorHAnsi" w:hAnsiTheme="majorHAnsi" w:cstheme="minorHAnsi"/>
          <w:color w:val="auto"/>
        </w:rPr>
        <w:t>Kriznog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štaba</w:t>
      </w:r>
      <w:proofErr w:type="spellEnd"/>
      <w:r>
        <w:rPr>
          <w:rFonts w:asciiTheme="majorHAnsi" w:hAnsiTheme="majorHAnsi" w:cstheme="minorHAnsi"/>
          <w:color w:val="auto"/>
        </w:rPr>
        <w:t xml:space="preserve">, </w:t>
      </w:r>
    </w:p>
    <w:p w:rsidR="00D24129" w:rsidRPr="00D24129" w:rsidRDefault="00D24129" w:rsidP="00D24129">
      <w:pPr>
        <w:pStyle w:val="Default"/>
        <w:rPr>
          <w:rFonts w:asciiTheme="majorHAnsi" w:hAnsiTheme="majorHAnsi" w:cstheme="minorHAnsi"/>
          <w:color w:val="auto"/>
        </w:rPr>
      </w:pPr>
    </w:p>
    <w:p w:rsidR="00D24129" w:rsidRDefault="00D24129" w:rsidP="00D24129">
      <w:pPr>
        <w:jc w:val="center"/>
        <w:rPr>
          <w:rFonts w:cstheme="minorHAnsi"/>
        </w:rPr>
      </w:pPr>
    </w:p>
    <w:p w:rsidR="00D24129" w:rsidRDefault="00D24129" w:rsidP="00D24129">
      <w:pPr>
        <w:jc w:val="center"/>
        <w:rPr>
          <w:rFonts w:cstheme="minorHAnsi"/>
        </w:rPr>
      </w:pPr>
    </w:p>
    <w:p w:rsidR="005A00E2" w:rsidRPr="005A00E2" w:rsidRDefault="005A00E2" w:rsidP="005A00E2">
      <w:pPr>
        <w:jc w:val="center"/>
        <w:rPr>
          <w:rFonts w:asciiTheme="majorHAnsi" w:hAnsiTheme="majorHAnsi" w:cs="Arial"/>
        </w:rPr>
      </w:pPr>
      <w:r w:rsidRPr="005A00E2">
        <w:rPr>
          <w:rFonts w:asciiTheme="majorHAnsi" w:hAnsiTheme="majorHAnsi" w:cs="Arial"/>
        </w:rPr>
        <w:t>KAKO SE ŠIRI COVID-19</w:t>
      </w:r>
    </w:p>
    <w:p w:rsidR="005A00E2" w:rsidRPr="005A00E2" w:rsidRDefault="005A00E2" w:rsidP="005A00E2">
      <w:pPr>
        <w:ind w:right="22"/>
        <w:jc w:val="both"/>
        <w:rPr>
          <w:rFonts w:asciiTheme="majorHAnsi" w:hAnsiTheme="majorHAnsi" w:cs="Arial"/>
        </w:rPr>
      </w:pPr>
    </w:p>
    <w:p w:rsidR="005A00E2" w:rsidRPr="005A00E2" w:rsidRDefault="005A00E2" w:rsidP="005A00E2">
      <w:pPr>
        <w:ind w:right="22"/>
        <w:jc w:val="both"/>
        <w:rPr>
          <w:rFonts w:asciiTheme="majorHAnsi" w:hAnsiTheme="majorHAnsi" w:cs="Arial"/>
        </w:rPr>
      </w:pPr>
      <w:proofErr w:type="spellStart"/>
      <w:r w:rsidRPr="005A00E2">
        <w:rPr>
          <w:rFonts w:asciiTheme="majorHAnsi" w:hAnsiTheme="majorHAnsi" w:cs="Arial"/>
        </w:rPr>
        <w:t>Kada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osoba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koja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ima</w:t>
      </w:r>
      <w:proofErr w:type="spellEnd"/>
      <w:r w:rsidRPr="005A00E2">
        <w:rPr>
          <w:rFonts w:asciiTheme="majorHAnsi" w:hAnsiTheme="majorHAnsi" w:cs="Arial"/>
        </w:rPr>
        <w:t xml:space="preserve"> COVID-19 </w:t>
      </w:r>
      <w:proofErr w:type="spellStart"/>
      <w:r w:rsidRPr="005A00E2">
        <w:rPr>
          <w:rFonts w:asciiTheme="majorHAnsi" w:hAnsiTheme="majorHAnsi" w:cs="Arial"/>
        </w:rPr>
        <w:t>kašlje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kiše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priča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oslobađa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respiratorne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kapljice</w:t>
      </w:r>
      <w:proofErr w:type="spellEnd"/>
      <w:r w:rsidRPr="005A00E2">
        <w:rPr>
          <w:rFonts w:asciiTheme="majorHAnsi" w:hAnsiTheme="majorHAnsi" w:cs="Arial"/>
        </w:rPr>
        <w:t xml:space="preserve">. </w:t>
      </w:r>
      <w:proofErr w:type="spellStart"/>
      <w:r w:rsidRPr="005A00E2">
        <w:rPr>
          <w:rFonts w:asciiTheme="majorHAnsi" w:hAnsiTheme="majorHAnsi" w:cs="Arial"/>
        </w:rPr>
        <w:t>Većina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ovih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kapljica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pada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na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najbliže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površine</w:t>
      </w:r>
      <w:proofErr w:type="spellEnd"/>
      <w:r w:rsidRPr="005A00E2">
        <w:rPr>
          <w:rFonts w:asciiTheme="majorHAnsi" w:hAnsiTheme="majorHAnsi" w:cs="Arial"/>
        </w:rPr>
        <w:t xml:space="preserve"> i </w:t>
      </w:r>
      <w:proofErr w:type="spellStart"/>
      <w:r w:rsidRPr="005A00E2">
        <w:rPr>
          <w:rFonts w:asciiTheme="majorHAnsi" w:hAnsiTheme="majorHAnsi" w:cs="Arial"/>
        </w:rPr>
        <w:t>predmete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što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radne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površine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tolovi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telefoni</w:t>
      </w:r>
      <w:proofErr w:type="spellEnd"/>
      <w:r w:rsidRPr="005A00E2">
        <w:rPr>
          <w:rFonts w:asciiTheme="majorHAnsi" w:hAnsiTheme="majorHAnsi" w:cs="Arial"/>
        </w:rPr>
        <w:t xml:space="preserve">. </w:t>
      </w:r>
      <w:proofErr w:type="spellStart"/>
      <w:r w:rsidRPr="005A00E2">
        <w:rPr>
          <w:rFonts w:asciiTheme="majorHAnsi" w:hAnsiTheme="majorHAnsi" w:cs="Arial"/>
        </w:rPr>
        <w:t>Ljudi</w:t>
      </w:r>
      <w:proofErr w:type="spellEnd"/>
      <w:r w:rsidRPr="005A00E2">
        <w:rPr>
          <w:rFonts w:asciiTheme="majorHAnsi" w:hAnsiTheme="majorHAnsi" w:cs="Arial"/>
        </w:rPr>
        <w:t xml:space="preserve"> se </w:t>
      </w:r>
      <w:proofErr w:type="spellStart"/>
      <w:r w:rsidRPr="005A00E2">
        <w:rPr>
          <w:rFonts w:asciiTheme="majorHAnsi" w:hAnsiTheme="majorHAnsi" w:cs="Arial"/>
        </w:rPr>
        <w:t>mogu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zaraziti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sa</w:t>
      </w:r>
      <w:proofErr w:type="spellEnd"/>
      <w:r w:rsidRPr="005A00E2">
        <w:rPr>
          <w:rFonts w:asciiTheme="majorHAnsi" w:hAnsiTheme="majorHAnsi" w:cs="Arial"/>
        </w:rPr>
        <w:t xml:space="preserve"> COVID-19 </w:t>
      </w:r>
      <w:proofErr w:type="spellStart"/>
      <w:r w:rsidRPr="005A00E2">
        <w:rPr>
          <w:rFonts w:asciiTheme="majorHAnsi" w:hAnsiTheme="majorHAnsi" w:cs="Arial"/>
        </w:rPr>
        <w:t>dodirivanjem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kontaminiranih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površina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predmeta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kada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nakon</w:t>
      </w:r>
      <w:proofErr w:type="spellEnd"/>
      <w:r w:rsidRPr="005A00E2">
        <w:rPr>
          <w:rFonts w:asciiTheme="majorHAnsi" w:hAnsiTheme="majorHAnsi" w:cs="Arial"/>
        </w:rPr>
        <w:t xml:space="preserve"> toga </w:t>
      </w:r>
      <w:proofErr w:type="spellStart"/>
      <w:r w:rsidRPr="005A00E2">
        <w:rPr>
          <w:rFonts w:asciiTheme="majorHAnsi" w:hAnsiTheme="majorHAnsi" w:cs="Arial"/>
        </w:rPr>
        <w:t>dodiruju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svoje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oči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nos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usta</w:t>
      </w:r>
      <w:proofErr w:type="spellEnd"/>
      <w:r w:rsidRPr="005A00E2">
        <w:rPr>
          <w:rFonts w:asciiTheme="majorHAnsi" w:hAnsiTheme="majorHAnsi" w:cs="Arial"/>
        </w:rPr>
        <w:t xml:space="preserve">. </w:t>
      </w:r>
      <w:proofErr w:type="spellStart"/>
      <w:r w:rsidRPr="005A00E2">
        <w:rPr>
          <w:rFonts w:asciiTheme="majorHAnsi" w:hAnsiTheme="majorHAnsi" w:cs="Arial"/>
        </w:rPr>
        <w:t>Ako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stoje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unutar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jednog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metra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udaljenosti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od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osobe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koja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ima</w:t>
      </w:r>
      <w:proofErr w:type="spellEnd"/>
      <w:r w:rsidRPr="005A00E2">
        <w:rPr>
          <w:rFonts w:asciiTheme="majorHAnsi" w:hAnsiTheme="majorHAnsi" w:cs="Arial"/>
        </w:rPr>
        <w:t xml:space="preserve"> virus COVID-19, </w:t>
      </w:r>
      <w:proofErr w:type="spellStart"/>
      <w:r w:rsidRPr="005A00E2">
        <w:rPr>
          <w:rFonts w:asciiTheme="majorHAnsi" w:hAnsiTheme="majorHAnsi" w:cs="Arial"/>
        </w:rPr>
        <w:t>mogu</w:t>
      </w:r>
      <w:proofErr w:type="spellEnd"/>
      <w:r w:rsidRPr="005A00E2">
        <w:rPr>
          <w:rFonts w:asciiTheme="majorHAnsi" w:hAnsiTheme="majorHAnsi" w:cs="Arial"/>
        </w:rPr>
        <w:t xml:space="preserve"> se </w:t>
      </w:r>
      <w:proofErr w:type="spellStart"/>
      <w:r w:rsidRPr="005A00E2">
        <w:rPr>
          <w:rFonts w:asciiTheme="majorHAnsi" w:hAnsiTheme="majorHAnsi" w:cs="Arial"/>
        </w:rPr>
        <w:t>zaraziti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udisanjem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kapljica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koje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izbačene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njihovim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kašljem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kihanjem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pričanjem</w:t>
      </w:r>
      <w:proofErr w:type="spellEnd"/>
      <w:r w:rsidRPr="005A00E2">
        <w:rPr>
          <w:rFonts w:asciiTheme="majorHAnsi" w:hAnsiTheme="majorHAnsi" w:cs="Arial"/>
        </w:rPr>
        <w:t xml:space="preserve">. </w:t>
      </w:r>
      <w:proofErr w:type="spellStart"/>
      <w:r w:rsidRPr="005A00E2">
        <w:rPr>
          <w:rFonts w:asciiTheme="majorHAnsi" w:hAnsiTheme="majorHAnsi" w:cs="Arial"/>
        </w:rPr>
        <w:t>Većina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osoba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inficiranih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sa</w:t>
      </w:r>
      <w:proofErr w:type="spellEnd"/>
      <w:r w:rsidRPr="005A00E2">
        <w:rPr>
          <w:rFonts w:asciiTheme="majorHAnsi" w:hAnsiTheme="majorHAnsi" w:cs="Arial"/>
        </w:rPr>
        <w:t xml:space="preserve"> COVID-19 </w:t>
      </w:r>
      <w:proofErr w:type="spellStart"/>
      <w:r w:rsidRPr="005A00E2">
        <w:rPr>
          <w:rFonts w:asciiTheme="majorHAnsi" w:hAnsiTheme="majorHAnsi" w:cs="Arial"/>
        </w:rPr>
        <w:t>ima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blago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izražene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simptome</w:t>
      </w:r>
      <w:proofErr w:type="spellEnd"/>
      <w:r w:rsidRPr="005A00E2">
        <w:rPr>
          <w:rFonts w:asciiTheme="majorHAnsi" w:hAnsiTheme="majorHAnsi" w:cs="Arial"/>
        </w:rPr>
        <w:t xml:space="preserve"> i </w:t>
      </w:r>
      <w:proofErr w:type="spellStart"/>
      <w:r w:rsidRPr="005A00E2">
        <w:rPr>
          <w:rFonts w:asciiTheme="majorHAnsi" w:hAnsiTheme="majorHAnsi" w:cs="Arial"/>
        </w:rPr>
        <w:t>oporavljaju</w:t>
      </w:r>
      <w:proofErr w:type="spellEnd"/>
      <w:r w:rsidRPr="005A00E2">
        <w:rPr>
          <w:rFonts w:asciiTheme="majorHAnsi" w:hAnsiTheme="majorHAnsi" w:cs="Arial"/>
        </w:rPr>
        <w:t xml:space="preserve"> se. </w:t>
      </w:r>
      <w:proofErr w:type="spellStart"/>
      <w:r w:rsidRPr="005A00E2">
        <w:rPr>
          <w:rFonts w:asciiTheme="majorHAnsi" w:hAnsiTheme="majorHAnsi" w:cs="Arial"/>
        </w:rPr>
        <w:t>Međutim</w:t>
      </w:r>
      <w:proofErr w:type="spellEnd"/>
      <w:r w:rsidRPr="005A00E2">
        <w:rPr>
          <w:rFonts w:asciiTheme="majorHAnsi" w:hAnsiTheme="majorHAnsi" w:cs="Arial"/>
        </w:rPr>
        <w:t xml:space="preserve">, u </w:t>
      </w:r>
      <w:proofErr w:type="spellStart"/>
      <w:r w:rsidRPr="005A00E2">
        <w:rPr>
          <w:rFonts w:asciiTheme="majorHAnsi" w:hAnsiTheme="majorHAnsi" w:cs="Arial"/>
        </w:rPr>
        <w:t>nekim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slučajevima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oboljenje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može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biti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ozbiljnijeg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oblika</w:t>
      </w:r>
      <w:proofErr w:type="spellEnd"/>
      <w:r w:rsidRPr="005A00E2">
        <w:rPr>
          <w:rFonts w:asciiTheme="majorHAnsi" w:hAnsiTheme="majorHAnsi" w:cs="Arial"/>
        </w:rPr>
        <w:t xml:space="preserve"> i </w:t>
      </w:r>
      <w:proofErr w:type="spellStart"/>
      <w:r w:rsidRPr="005A00E2">
        <w:rPr>
          <w:rFonts w:asciiTheme="majorHAnsi" w:hAnsiTheme="majorHAnsi" w:cs="Arial"/>
        </w:rPr>
        <w:t>zahtjeva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bolnički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tretman</w:t>
      </w:r>
      <w:proofErr w:type="spellEnd"/>
      <w:r w:rsidRPr="005A00E2">
        <w:rPr>
          <w:rFonts w:asciiTheme="majorHAnsi" w:hAnsiTheme="majorHAnsi" w:cs="Arial"/>
        </w:rPr>
        <w:t xml:space="preserve">. </w:t>
      </w:r>
      <w:proofErr w:type="spellStart"/>
      <w:r w:rsidRPr="005A00E2">
        <w:rPr>
          <w:rFonts w:asciiTheme="majorHAnsi" w:hAnsiTheme="majorHAnsi" w:cs="Arial"/>
        </w:rPr>
        <w:t>Starije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osobe</w:t>
      </w:r>
      <w:proofErr w:type="spellEnd"/>
      <w:r w:rsidRPr="005A00E2">
        <w:rPr>
          <w:rFonts w:asciiTheme="majorHAnsi" w:hAnsiTheme="majorHAnsi" w:cs="Arial"/>
        </w:rPr>
        <w:t xml:space="preserve">, i </w:t>
      </w:r>
      <w:proofErr w:type="spellStart"/>
      <w:r w:rsidRPr="005A00E2">
        <w:rPr>
          <w:rFonts w:asciiTheme="majorHAnsi" w:hAnsiTheme="majorHAnsi" w:cs="Arial"/>
        </w:rPr>
        <w:t>osobe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koje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imaju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oslabljeni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imuni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sistem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kronične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bolesti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kao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što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dijabetes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srčane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ili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plućne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bolesti</w:t>
      </w:r>
      <w:proofErr w:type="spellEnd"/>
      <w:r w:rsidRPr="005A00E2">
        <w:rPr>
          <w:rFonts w:asciiTheme="majorHAnsi" w:hAnsiTheme="majorHAnsi" w:cs="Arial"/>
        </w:rPr>
        <w:t xml:space="preserve">, </w:t>
      </w:r>
      <w:proofErr w:type="spellStart"/>
      <w:r w:rsidRPr="005A00E2">
        <w:rPr>
          <w:rFonts w:asciiTheme="majorHAnsi" w:hAnsiTheme="majorHAnsi" w:cs="Arial"/>
        </w:rPr>
        <w:t>podložniji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su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mogućnosti</w:t>
      </w:r>
      <w:proofErr w:type="spellEnd"/>
      <w:r w:rsidRPr="005A00E2">
        <w:rPr>
          <w:rFonts w:asciiTheme="majorHAnsi" w:hAnsiTheme="majorHAnsi" w:cs="Arial"/>
        </w:rPr>
        <w:t xml:space="preserve"> da </w:t>
      </w:r>
      <w:proofErr w:type="spellStart"/>
      <w:r w:rsidRPr="005A00E2">
        <w:rPr>
          <w:rFonts w:asciiTheme="majorHAnsi" w:hAnsiTheme="majorHAnsi" w:cs="Arial"/>
        </w:rPr>
        <w:t>dobiju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teži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oblik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ove</w:t>
      </w:r>
      <w:proofErr w:type="spellEnd"/>
      <w:r w:rsidRPr="005A00E2">
        <w:rPr>
          <w:rFonts w:asciiTheme="majorHAnsi" w:hAnsiTheme="majorHAnsi" w:cs="Arial"/>
        </w:rPr>
        <w:t xml:space="preserve"> </w:t>
      </w:r>
      <w:proofErr w:type="spellStart"/>
      <w:r w:rsidRPr="005A00E2">
        <w:rPr>
          <w:rFonts w:asciiTheme="majorHAnsi" w:hAnsiTheme="majorHAnsi" w:cs="Arial"/>
        </w:rPr>
        <w:t>bolesti</w:t>
      </w:r>
      <w:proofErr w:type="spellEnd"/>
      <w:r w:rsidRPr="005A00E2">
        <w:rPr>
          <w:rFonts w:asciiTheme="majorHAnsi" w:hAnsiTheme="majorHAnsi" w:cs="Arial"/>
        </w:rPr>
        <w:t xml:space="preserve">. </w:t>
      </w:r>
    </w:p>
    <w:p w:rsidR="00A8631D" w:rsidRDefault="00A8631D" w:rsidP="005A00E2">
      <w:pPr>
        <w:ind w:left="-5" w:hanging="10"/>
        <w:jc w:val="center"/>
        <w:rPr>
          <w:rFonts w:asciiTheme="majorHAnsi" w:hAnsiTheme="majorHAnsi" w:cs="Arial"/>
        </w:rPr>
      </w:pPr>
    </w:p>
    <w:p w:rsidR="005A00E2" w:rsidRPr="005A00E2" w:rsidRDefault="005A00E2" w:rsidP="005A00E2">
      <w:pPr>
        <w:ind w:left="-5" w:hanging="10"/>
        <w:jc w:val="center"/>
        <w:rPr>
          <w:rFonts w:asciiTheme="majorHAnsi" w:hAnsiTheme="majorHAnsi" w:cs="Arial"/>
        </w:rPr>
      </w:pPr>
      <w:r w:rsidRPr="005A00E2">
        <w:rPr>
          <w:rFonts w:asciiTheme="majorHAnsi" w:hAnsiTheme="majorHAnsi" w:cs="Arial"/>
        </w:rPr>
        <w:t xml:space="preserve">JEDNOSTAVNI NAČINI SPRIJEČAVANJA ŠIRENJA COVID-19 </w:t>
      </w:r>
      <w:proofErr w:type="gramStart"/>
      <w:r w:rsidRPr="005A00E2">
        <w:rPr>
          <w:rFonts w:asciiTheme="majorHAnsi" w:hAnsiTheme="majorHAnsi" w:cs="Arial"/>
        </w:rPr>
        <w:t>NA  RADNIM</w:t>
      </w:r>
      <w:proofErr w:type="gramEnd"/>
      <w:r w:rsidRPr="005A00E2">
        <w:rPr>
          <w:rFonts w:asciiTheme="majorHAnsi" w:hAnsiTheme="majorHAnsi" w:cs="Arial"/>
        </w:rPr>
        <w:t xml:space="preserve"> MJESTIMA</w:t>
      </w:r>
    </w:p>
    <w:p w:rsidR="005A00E2" w:rsidRPr="005A00E2" w:rsidRDefault="005A00E2" w:rsidP="005A00E2">
      <w:pPr>
        <w:ind w:right="22"/>
        <w:jc w:val="both"/>
        <w:rPr>
          <w:rFonts w:asciiTheme="majorHAnsi" w:hAnsiTheme="majorHAnsi" w:cs="Arial"/>
        </w:rPr>
      </w:pPr>
    </w:p>
    <w:p w:rsidR="005A00E2" w:rsidRPr="005A00E2" w:rsidRDefault="00114AB6" w:rsidP="005A00E2">
      <w:pPr>
        <w:ind w:right="22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M</w:t>
      </w:r>
      <w:r w:rsidR="005A00E2" w:rsidRPr="005A00E2">
        <w:rPr>
          <w:rFonts w:asciiTheme="majorHAnsi" w:hAnsiTheme="majorHAnsi" w:cs="Arial"/>
        </w:rPr>
        <w:t>jere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koje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treba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proofErr w:type="gramStart"/>
      <w:r>
        <w:rPr>
          <w:rFonts w:asciiTheme="majorHAnsi" w:hAnsiTheme="majorHAnsi" w:cs="Arial"/>
        </w:rPr>
        <w:t>poduzeti</w:t>
      </w:r>
      <w:proofErr w:type="spellEnd"/>
      <w:r>
        <w:rPr>
          <w:rFonts w:asciiTheme="majorHAnsi" w:hAnsiTheme="majorHAnsi" w:cs="Arial"/>
        </w:rPr>
        <w:t xml:space="preserve"> </w:t>
      </w:r>
      <w:r w:rsidR="005A00E2" w:rsidRPr="005A00E2">
        <w:rPr>
          <w:rFonts w:asciiTheme="majorHAnsi" w:hAnsiTheme="majorHAnsi" w:cs="Arial"/>
        </w:rPr>
        <w:t>:</w:t>
      </w:r>
      <w:proofErr w:type="gramEnd"/>
    </w:p>
    <w:p w:rsidR="005A00E2" w:rsidRPr="005A00E2" w:rsidRDefault="005A00E2" w:rsidP="00A8631D">
      <w:pPr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hAnsiTheme="majorHAnsi" w:cs="Arial"/>
        </w:rPr>
        <w:t xml:space="preserve"> </w:t>
      </w:r>
      <w:r w:rsidR="00114AB6">
        <w:rPr>
          <w:rFonts w:asciiTheme="majorHAnsi" w:eastAsia="Calibri" w:hAnsiTheme="majorHAnsi" w:cs="Arial"/>
          <w:color w:val="000000"/>
          <w:lang w:val="hr-BA"/>
        </w:rPr>
        <w:t>Osigura</w:t>
      </w:r>
      <w:r w:rsidRPr="005A00E2">
        <w:rPr>
          <w:rFonts w:asciiTheme="majorHAnsi" w:eastAsia="Calibri" w:hAnsiTheme="majorHAnsi" w:cs="Arial"/>
          <w:color w:val="000000"/>
          <w:lang w:val="hr-BA"/>
        </w:rPr>
        <w:t>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da su na radnom mjestu sve površine čiste i higijenski ispravne. Koristiti dezinfekcijska sredstva na bazi alkohola (minimalno 70%). 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Najmanje tri puta dnevno čistit</w:t>
      </w:r>
      <w:r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dodirne tačke u </w:t>
      </w:r>
      <w:r w:rsidR="00114AB6">
        <w:rPr>
          <w:rFonts w:asciiTheme="majorHAnsi" w:eastAsia="Calibri" w:hAnsiTheme="majorHAnsi" w:cs="Arial"/>
          <w:color w:val="000000"/>
          <w:lang w:val="hr-BA"/>
        </w:rPr>
        <w:t>k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ao što su ručke na vratima, ručke na prozorima, slavine u toaletima i kuhinjama, tipke vodokotlića, daljinske upravljače, prekidače za struju, zvona na vratima, te druge dodirne površine koje koristi veći broj osoba. </w:t>
      </w:r>
    </w:p>
    <w:p w:rsidR="005A00E2" w:rsidRPr="005A00E2" w:rsidRDefault="005A00E2" w:rsidP="005A00E2">
      <w:pPr>
        <w:pStyle w:val="ListParagraph"/>
        <w:numPr>
          <w:ilvl w:val="0"/>
          <w:numId w:val="4"/>
        </w:numPr>
        <w:tabs>
          <w:tab w:val="left" w:pos="630"/>
        </w:tabs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Dodirivanje kontaminiranih površina od strane uposlenika i klijenata je jedan glavnih od                načina širenja COVID-19 virusa. 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Najmanje dva puta dnevno čistit</w:t>
      </w:r>
      <w:r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sve dodirne površine: radne površine, pametne i druge telefone, laptope, tastature i kompjutere u skladu s uputama za korisnike.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Prostorije za sastanke, edukacije i druge prostore gdje se okuplja veći broj osoba očistiti nakon svakog sastanka. 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Stavit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sredstava za dezin</w:t>
      </w:r>
      <w:r w:rsidR="00114AB6">
        <w:rPr>
          <w:rFonts w:asciiTheme="majorHAnsi" w:eastAsia="Calibri" w:hAnsiTheme="majorHAnsi" w:cs="Arial"/>
          <w:color w:val="000000"/>
          <w:lang w:val="hr-BA"/>
        </w:rPr>
        <w:t>fekciju ruku na vidljiva mjesta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, posebno </w:t>
      </w:r>
      <w:r w:rsidR="00114AB6">
        <w:rPr>
          <w:rFonts w:asciiTheme="majorHAnsi" w:eastAsia="Calibri" w:hAnsiTheme="majorHAnsi" w:cs="Arial"/>
          <w:color w:val="000000"/>
          <w:lang w:val="hr-BA"/>
        </w:rPr>
        <w:t xml:space="preserve">na ulazima u školu i </w:t>
      </w:r>
      <w:r w:rsidRPr="005A00E2">
        <w:rPr>
          <w:rFonts w:asciiTheme="majorHAnsi" w:eastAsia="Calibri" w:hAnsiTheme="majorHAnsi" w:cs="Arial"/>
          <w:color w:val="000000"/>
          <w:lang w:val="hr-BA"/>
        </w:rPr>
        <w:t>na  mjesta gdje ljudi imaju manje mogućnosti redovno prati ruke. Osigurati da se ova sredstva redovno nadopunjavaju.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Za pra</w:t>
      </w:r>
      <w:r w:rsidR="00114AB6">
        <w:rPr>
          <w:rFonts w:asciiTheme="majorHAnsi" w:eastAsia="Calibri" w:hAnsiTheme="majorHAnsi" w:cs="Arial"/>
          <w:color w:val="000000"/>
          <w:lang w:val="hr-BA"/>
        </w:rPr>
        <w:t xml:space="preserve">nje ruku u toaletima osigurajti </w:t>
      </w:r>
      <w:r w:rsidRPr="005A00E2">
        <w:rPr>
          <w:rFonts w:asciiTheme="majorHAnsi" w:eastAsia="Calibri" w:hAnsiTheme="majorHAnsi" w:cs="Arial"/>
          <w:color w:val="000000"/>
          <w:lang w:val="hr-BA"/>
        </w:rPr>
        <w:t>tekuću vodu i sapun, kao i papirne ubruse za jednokratnu upotrebu.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Postavit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kante za otpatke s poklopcima za sigurno odlaganje iskorištenih papirnih ubrusa i drugog otpada u toaletima i drugim prostorijama.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Uputstvo o pravilnom pranju ruku postavit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na vidljivom mjestu u to</w:t>
      </w:r>
      <w:r w:rsidR="00CF4C6F">
        <w:rPr>
          <w:rFonts w:asciiTheme="majorHAnsi" w:eastAsia="Calibri" w:hAnsiTheme="majorHAnsi" w:cs="Arial"/>
          <w:color w:val="000000"/>
          <w:lang w:val="hr-BA"/>
        </w:rPr>
        <w:t>a</w:t>
      </w:r>
      <w:r w:rsidRPr="005A00E2">
        <w:rPr>
          <w:rFonts w:asciiTheme="majorHAnsi" w:eastAsia="Calibri" w:hAnsiTheme="majorHAnsi" w:cs="Arial"/>
          <w:color w:val="000000"/>
          <w:lang w:val="hr-BA"/>
        </w:rPr>
        <w:t>letu. Uputstvo možete pronaći na ovom linkovima:</w:t>
      </w:r>
    </w:p>
    <w:p w:rsidR="005A00E2" w:rsidRPr="005A00E2" w:rsidRDefault="008D299C" w:rsidP="005A00E2">
      <w:pPr>
        <w:pStyle w:val="ListParagraph"/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</w:rPr>
      </w:pPr>
      <w:hyperlink r:id="rId8" w:history="1">
        <w:r w:rsidR="005A00E2" w:rsidRPr="005A00E2">
          <w:rPr>
            <w:rFonts w:asciiTheme="majorHAnsi" w:hAnsiTheme="majorHAnsi"/>
            <w:color w:val="0000FF"/>
            <w:u w:val="single"/>
          </w:rPr>
          <w:t>https://www.zzjzfbih.ba/covid-19/</w:t>
        </w:r>
      </w:hyperlink>
    </w:p>
    <w:p w:rsidR="005A00E2" w:rsidRPr="005A00E2" w:rsidRDefault="008D299C" w:rsidP="005A00E2">
      <w:pPr>
        <w:pStyle w:val="ListParagraph"/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hyperlink r:id="rId9" w:history="1">
        <w:r w:rsidR="005A00E2" w:rsidRPr="005A00E2">
          <w:rPr>
            <w:rStyle w:val="Hyperlink"/>
            <w:rFonts w:asciiTheme="majorHAnsi" w:hAnsiTheme="majorHAnsi"/>
            <w:lang w:val="hr-BA"/>
          </w:rPr>
          <w:t>http://fmoh.gov.ba/index.php/novosti-iz-ministarstva/519-novi-koronavirus-2019-ncov</w:t>
        </w:r>
      </w:hyperlink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Koristit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telefone, video-konferencije i internet za poslovanje što je vise moguće kao zamjenu za sastanke.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Kada su sastanci neophodni, organizirat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ih u što većim prostorijama, te ostavite dovoljan razmak (1-2 metra) između osoba. 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Izbjegavat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rukovanje te podsti</w:t>
      </w:r>
      <w:r w:rsidR="00114AB6">
        <w:rPr>
          <w:rFonts w:asciiTheme="majorHAnsi" w:eastAsia="Calibri" w:hAnsiTheme="majorHAnsi" w:cs="Arial"/>
          <w:color w:val="000000"/>
          <w:lang w:val="hr-BA"/>
        </w:rPr>
        <w:t>ca</w:t>
      </w:r>
      <w:r w:rsidRPr="005A00E2">
        <w:rPr>
          <w:rFonts w:asciiTheme="majorHAnsi" w:eastAsia="Calibri" w:hAnsiTheme="majorHAnsi" w:cs="Arial"/>
          <w:color w:val="000000"/>
          <w:lang w:val="hr-BA"/>
        </w:rPr>
        <w:t>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održavanje distance od najmanje 1 metar tokom razgovora. </w:t>
      </w:r>
    </w:p>
    <w:p w:rsidR="005A00E2" w:rsidRPr="005A00E2" w:rsidRDefault="005A00E2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Redovno, najman</w:t>
      </w:r>
      <w:r w:rsidR="00114AB6">
        <w:rPr>
          <w:rFonts w:asciiTheme="majorHAnsi" w:eastAsia="Calibri" w:hAnsiTheme="majorHAnsi" w:cs="Arial"/>
          <w:color w:val="000000"/>
          <w:lang w:val="hr-BA"/>
        </w:rPr>
        <w:t>je dva puta dnevno, provjetrava</w:t>
      </w:r>
      <w:r w:rsidRPr="005A00E2">
        <w:rPr>
          <w:rFonts w:asciiTheme="majorHAnsi" w:eastAsia="Calibri" w:hAnsiTheme="majorHAnsi" w:cs="Arial"/>
          <w:color w:val="000000"/>
          <w:lang w:val="hr-BA"/>
        </w:rPr>
        <w:t>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sve prostorije.</w:t>
      </w:r>
    </w:p>
    <w:p w:rsidR="005A00E2" w:rsidRPr="005A00E2" w:rsidRDefault="00114AB6" w:rsidP="005A00E2">
      <w:pPr>
        <w:numPr>
          <w:ilvl w:val="0"/>
          <w:numId w:val="4"/>
        </w:num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>
        <w:rPr>
          <w:rFonts w:asciiTheme="majorHAnsi" w:eastAsia="Calibri" w:hAnsiTheme="majorHAnsi" w:cs="Arial"/>
          <w:color w:val="000000"/>
          <w:lang w:val="hr-BA"/>
        </w:rPr>
        <w:lastRenderedPageBreak/>
        <w:t>Promovira</w:t>
      </w:r>
      <w:r w:rsidR="005A00E2" w:rsidRPr="005A00E2">
        <w:rPr>
          <w:rFonts w:asciiTheme="majorHAnsi" w:eastAsia="Calibri" w:hAnsiTheme="majorHAnsi" w:cs="Arial"/>
          <w:color w:val="000000"/>
          <w:lang w:val="hr-BA"/>
        </w:rPr>
        <w:t>t</w:t>
      </w:r>
      <w:r>
        <w:rPr>
          <w:rFonts w:asciiTheme="majorHAnsi" w:eastAsia="Calibri" w:hAnsiTheme="majorHAnsi" w:cs="Arial"/>
          <w:color w:val="000000"/>
          <w:lang w:val="hr-BA"/>
        </w:rPr>
        <w:t>i</w:t>
      </w:r>
      <w:r w:rsidR="005A00E2" w:rsidRPr="005A00E2">
        <w:rPr>
          <w:rFonts w:asciiTheme="majorHAnsi" w:eastAsia="Calibri" w:hAnsiTheme="majorHAnsi" w:cs="Arial"/>
          <w:color w:val="000000"/>
          <w:lang w:val="hr-BA"/>
        </w:rPr>
        <w:t xml:space="preserve"> pravilno i redovno pranje ruku od strane uposlenika, partnera i klijenata. </w:t>
      </w:r>
    </w:p>
    <w:p w:rsidR="005A00E2" w:rsidRPr="005A00E2" w:rsidRDefault="005A00E2" w:rsidP="005A00E2">
      <w:pPr>
        <w:numPr>
          <w:ilvl w:val="1"/>
          <w:numId w:val="2"/>
        </w:numPr>
        <w:spacing w:line="240" w:lineRule="auto"/>
        <w:ind w:right="22" w:hanging="35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Postaviti postere koji promoviraju pranje ruku.</w:t>
      </w:r>
    </w:p>
    <w:p w:rsidR="005A00E2" w:rsidRPr="005A00E2" w:rsidRDefault="005A00E2" w:rsidP="005A00E2">
      <w:pPr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Promovirati dobru respiratornu higijenu u radnim prostorima </w:t>
      </w:r>
    </w:p>
    <w:p w:rsidR="005A00E2" w:rsidRPr="005A00E2" w:rsidRDefault="005A00E2" w:rsidP="005A00E2">
      <w:pPr>
        <w:numPr>
          <w:ilvl w:val="1"/>
          <w:numId w:val="2"/>
        </w:numPr>
        <w:spacing w:line="240" w:lineRule="auto"/>
        <w:ind w:right="22" w:hanging="35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Postaviti postere koji promoviraju respiratornu higijenu (kašljite i kišite u unutarnju stranu lakta ili maramicu koju odmah nakon upotrebe treba baciti) Kombiniranje ovih sa drugim mjerama komunikacije brifinzi na sastancima,  informiranje internim komunikacijskim kanalima i sl.</w:t>
      </w:r>
    </w:p>
    <w:p w:rsidR="005A00E2" w:rsidRPr="005A00E2" w:rsidRDefault="005A00E2" w:rsidP="005A00E2">
      <w:pPr>
        <w:numPr>
          <w:ilvl w:val="0"/>
          <w:numId w:val="3"/>
        </w:numPr>
        <w:spacing w:before="240"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Redovno obavještavat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vaše uposlenike, partnere i klijente da svaka osoba koja ima čak i blagi kašalj ili nisku temperaturu (37.3 C ili više) mora ostati kući. </w:t>
      </w:r>
    </w:p>
    <w:p w:rsidR="005A00E2" w:rsidRPr="005A00E2" w:rsidRDefault="005A00E2" w:rsidP="005A00E2">
      <w:pPr>
        <w:spacing w:before="240" w:line="240" w:lineRule="auto"/>
        <w:ind w:left="720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Kući trebaju ostati (ili raditi od kuće) i u slučaju kada uzimaju lijekove kao što su paracetamol/acetaminophen, ibuprofen ili aspirin, koji mogu prikriti simptome infekcije.</w:t>
      </w:r>
    </w:p>
    <w:p w:rsidR="005A00E2" w:rsidRPr="005A00E2" w:rsidRDefault="005A00E2" w:rsidP="005A00E2">
      <w:pPr>
        <w:numPr>
          <w:ilvl w:val="1"/>
          <w:numId w:val="2"/>
        </w:numPr>
        <w:spacing w:line="240" w:lineRule="auto"/>
        <w:ind w:right="22" w:hanging="360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Nastavite komunicirati i promovirati poruke o tome da ljudi trebaju ostati kući čak i kada imaju blage simptome virusa COVID-19.  </w:t>
      </w:r>
    </w:p>
    <w:p w:rsidR="005A00E2" w:rsidRPr="005A00E2" w:rsidRDefault="005A00E2" w:rsidP="005A00E2">
      <w:pPr>
        <w:numPr>
          <w:ilvl w:val="1"/>
          <w:numId w:val="2"/>
        </w:numPr>
        <w:spacing w:line="240" w:lineRule="auto"/>
        <w:ind w:right="22" w:hanging="360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>Postavit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postere sa porukama na vašim radnim mjestima. Kombinirat</w:t>
      </w:r>
      <w:r w:rsidR="00114AB6">
        <w:rPr>
          <w:rFonts w:asciiTheme="majorHAnsi" w:eastAsia="Calibri" w:hAnsiTheme="majorHAnsi" w:cs="Arial"/>
          <w:color w:val="000000"/>
          <w:lang w:val="hr-BA"/>
        </w:rPr>
        <w:t>i</w:t>
      </w: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 ove mjere sa drugim komunikacijskim kanalima koji su uobičajeni na vašem radnom mjestu ili načinu poslovanja.</w:t>
      </w:r>
    </w:p>
    <w:p w:rsidR="005A00E2" w:rsidRPr="005A00E2" w:rsidRDefault="005A00E2" w:rsidP="005A00E2">
      <w:pPr>
        <w:numPr>
          <w:ilvl w:val="1"/>
          <w:numId w:val="2"/>
        </w:numPr>
        <w:spacing w:line="240" w:lineRule="auto"/>
        <w:ind w:right="22" w:hanging="35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5A00E2">
        <w:rPr>
          <w:rFonts w:asciiTheme="majorHAnsi" w:eastAsia="Calibri" w:hAnsiTheme="majorHAnsi" w:cs="Arial"/>
          <w:color w:val="000000"/>
          <w:lang w:val="hr-BA"/>
        </w:rPr>
        <w:t xml:space="preserve">Uputstvo za reguliranje privremene spriječnosti za rad možete pronaćina ovom linku: </w:t>
      </w:r>
      <w:r w:rsidRPr="005A00E2">
        <w:fldChar w:fldCharType="begin"/>
      </w:r>
      <w:r w:rsidRPr="005A00E2">
        <w:rPr>
          <w:rFonts w:asciiTheme="majorHAnsi" w:hAnsiTheme="majorHAnsi"/>
        </w:rPr>
        <w:instrText xml:space="preserve"> HYPERLINK "http://fmoh.gov.ba/index.php/novosti-iz-ministarstva/519-novi-koronavirus-2019-ncov" </w:instrText>
      </w:r>
      <w:r w:rsidRPr="005A00E2">
        <w:fldChar w:fldCharType="separate"/>
      </w:r>
      <w:r w:rsidRPr="005A00E2">
        <w:rPr>
          <w:rStyle w:val="Hyperlink"/>
          <w:rFonts w:asciiTheme="majorHAnsi" w:hAnsiTheme="majorHAnsi"/>
          <w:lang w:val="hr-BA"/>
        </w:rPr>
        <w:t>http://fmoh.gov.ba/index.php/novosti-iz-ministarstva/519-novi-koronavirus-2019-ncov</w:t>
      </w:r>
      <w:r w:rsidRPr="005A00E2">
        <w:rPr>
          <w:rStyle w:val="Hyperlink"/>
          <w:rFonts w:asciiTheme="majorHAnsi" w:hAnsiTheme="majorHAnsi"/>
          <w:lang w:val="hr-BA"/>
        </w:rPr>
        <w:fldChar w:fldCharType="end"/>
      </w:r>
    </w:p>
    <w:p w:rsidR="00CC017D" w:rsidRDefault="00CC017D" w:rsidP="00CC017D">
      <w:pPr>
        <w:jc w:val="center"/>
        <w:rPr>
          <w:rFonts w:asciiTheme="majorHAnsi" w:hAnsiTheme="majorHAnsi" w:cstheme="minorHAnsi"/>
          <w:b/>
          <w:bCs/>
        </w:rPr>
      </w:pPr>
      <w:r>
        <w:rPr>
          <w:rFonts w:cstheme="minorHAnsi"/>
        </w:rPr>
        <w:t>CILJ</w:t>
      </w:r>
      <w:r w:rsidRPr="00853BF0">
        <w:rPr>
          <w:rFonts w:asciiTheme="majorHAnsi" w:hAnsiTheme="majorHAnsi" w:cstheme="minorHAnsi"/>
          <w:b/>
          <w:bCs/>
        </w:rPr>
        <w:t xml:space="preserve"> </w:t>
      </w:r>
    </w:p>
    <w:p w:rsidR="00921ED7" w:rsidRPr="00921ED7" w:rsidRDefault="00921ED7" w:rsidP="00CC017D">
      <w:pPr>
        <w:jc w:val="center"/>
        <w:rPr>
          <w:rFonts w:asciiTheme="majorHAnsi" w:hAnsiTheme="majorHAnsi" w:cstheme="minorHAnsi"/>
          <w:sz w:val="14"/>
        </w:rPr>
      </w:pPr>
    </w:p>
    <w:p w:rsidR="00CC017D" w:rsidRPr="00853BF0" w:rsidRDefault="00CC017D" w:rsidP="00CC017D">
      <w:pPr>
        <w:pStyle w:val="Default"/>
        <w:numPr>
          <w:ilvl w:val="0"/>
          <w:numId w:val="1"/>
        </w:numPr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Identificirati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853BF0">
        <w:rPr>
          <w:rFonts w:asciiTheme="majorHAnsi" w:hAnsiTheme="majorHAnsi" w:cstheme="minorHAnsi"/>
          <w:color w:val="auto"/>
        </w:rPr>
        <w:t>izolirati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i </w:t>
      </w:r>
      <w:proofErr w:type="spellStart"/>
      <w:r w:rsidRPr="00853BF0">
        <w:rPr>
          <w:rFonts w:asciiTheme="majorHAnsi" w:hAnsiTheme="majorHAnsi" w:cstheme="minorHAnsi"/>
          <w:color w:val="auto"/>
        </w:rPr>
        <w:t>zbrinuti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rane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slučajeve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infekcije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novog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koronavirusa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(COVID-19). </w:t>
      </w:r>
    </w:p>
    <w:p w:rsidR="00CC017D" w:rsidRDefault="00CC017D" w:rsidP="00CC017D">
      <w:pPr>
        <w:pStyle w:val="Default"/>
        <w:numPr>
          <w:ilvl w:val="0"/>
          <w:numId w:val="1"/>
        </w:numPr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Ograničiti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sekundarnu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infekciju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radnicima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r w:rsidRPr="00853BF0">
        <w:rPr>
          <w:rFonts w:asciiTheme="majorHAnsi" w:hAnsiTheme="majorHAnsi" w:cstheme="minorHAnsi"/>
          <w:color w:val="auto"/>
        </w:rPr>
        <w:t xml:space="preserve">i </w:t>
      </w:r>
      <w:proofErr w:type="spellStart"/>
      <w:r w:rsidRPr="00853BF0">
        <w:rPr>
          <w:rFonts w:asciiTheme="majorHAnsi" w:hAnsiTheme="majorHAnsi" w:cstheme="minorHAnsi"/>
          <w:color w:val="auto"/>
        </w:rPr>
        <w:t>među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bliskim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kontaktima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, i </w:t>
      </w:r>
      <w:proofErr w:type="spellStart"/>
      <w:r w:rsidRPr="00853BF0">
        <w:rPr>
          <w:rFonts w:asciiTheme="majorHAnsi" w:hAnsiTheme="majorHAnsi" w:cstheme="minorHAnsi"/>
          <w:color w:val="auto"/>
        </w:rPr>
        <w:t>spriječiti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događaje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koji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bi </w:t>
      </w:r>
      <w:proofErr w:type="spellStart"/>
      <w:r w:rsidRPr="00853BF0">
        <w:rPr>
          <w:rFonts w:asciiTheme="majorHAnsi" w:hAnsiTheme="majorHAnsi" w:cstheme="minorHAnsi"/>
          <w:color w:val="auto"/>
        </w:rPr>
        <w:t>doveli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do </w:t>
      </w:r>
      <w:proofErr w:type="spellStart"/>
      <w:r w:rsidRPr="00853BF0">
        <w:rPr>
          <w:rFonts w:asciiTheme="majorHAnsi" w:hAnsiTheme="majorHAnsi" w:cstheme="minorHAnsi"/>
          <w:color w:val="auto"/>
        </w:rPr>
        <w:t>ubrzanja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prijenosa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. </w:t>
      </w:r>
    </w:p>
    <w:p w:rsidR="00CC017D" w:rsidRPr="00853BF0" w:rsidRDefault="00CC017D" w:rsidP="00CC017D">
      <w:pPr>
        <w:pStyle w:val="Default"/>
        <w:numPr>
          <w:ilvl w:val="0"/>
          <w:numId w:val="1"/>
        </w:numPr>
        <w:rPr>
          <w:rFonts w:asciiTheme="majorHAnsi" w:hAnsiTheme="majorHAnsi" w:cstheme="minorHAnsi"/>
          <w:color w:val="auto"/>
        </w:rPr>
      </w:pPr>
      <w:proofErr w:type="spellStart"/>
      <w:r>
        <w:rPr>
          <w:rFonts w:asciiTheme="majorHAnsi" w:hAnsiTheme="majorHAnsi" w:cstheme="minorHAnsi"/>
          <w:color w:val="auto"/>
        </w:rPr>
        <w:t>Preventivno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djelovati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na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sve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korisnike</w:t>
      </w:r>
      <w:proofErr w:type="spellEnd"/>
      <w:r>
        <w:rPr>
          <w:rFonts w:asciiTheme="majorHAnsi" w:hAnsiTheme="majorHAnsi" w:cstheme="minorHAnsi"/>
          <w:color w:val="auto"/>
        </w:rPr>
        <w:t xml:space="preserve"> JU OŠ </w:t>
      </w:r>
      <w:proofErr w:type="gramStart"/>
      <w:r>
        <w:rPr>
          <w:rFonts w:asciiTheme="majorHAnsi" w:hAnsiTheme="majorHAnsi" w:cstheme="minorHAnsi"/>
          <w:color w:val="auto"/>
        </w:rPr>
        <w:t>“ Behaudin</w:t>
      </w:r>
      <w:proofErr w:type="gram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Selmanović</w:t>
      </w:r>
      <w:proofErr w:type="spellEnd"/>
      <w:r>
        <w:rPr>
          <w:rFonts w:asciiTheme="majorHAnsi" w:hAnsiTheme="majorHAnsi" w:cstheme="minorHAnsi"/>
          <w:color w:val="auto"/>
        </w:rPr>
        <w:t>”</w:t>
      </w:r>
    </w:p>
    <w:p w:rsidR="00CC017D" w:rsidRPr="00A8631D" w:rsidRDefault="00CC017D" w:rsidP="00CC017D">
      <w:pPr>
        <w:spacing w:line="240" w:lineRule="auto"/>
        <w:jc w:val="center"/>
        <w:rPr>
          <w:rFonts w:cstheme="minorHAnsi"/>
          <w:sz w:val="12"/>
        </w:rPr>
      </w:pPr>
    </w:p>
    <w:p w:rsidR="00A8631D" w:rsidRDefault="00A8631D" w:rsidP="00CC017D">
      <w:pPr>
        <w:spacing w:line="240" w:lineRule="auto"/>
        <w:jc w:val="center"/>
        <w:rPr>
          <w:rFonts w:cstheme="minorHAnsi"/>
          <w:sz w:val="12"/>
        </w:rPr>
      </w:pPr>
    </w:p>
    <w:p w:rsidR="00A8631D" w:rsidRDefault="00A8631D" w:rsidP="00A8631D">
      <w:pPr>
        <w:pStyle w:val="Default"/>
        <w:jc w:val="center"/>
        <w:rPr>
          <w:rFonts w:asciiTheme="majorHAnsi" w:hAnsiTheme="majorHAnsi" w:cstheme="minorHAnsi"/>
          <w:bCs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 xml:space="preserve">KOORDINACIJA NA NIVOU </w:t>
      </w:r>
      <w:r>
        <w:rPr>
          <w:rFonts w:asciiTheme="majorHAnsi" w:hAnsiTheme="majorHAnsi" w:cstheme="minorHAnsi"/>
          <w:bCs/>
          <w:color w:val="auto"/>
        </w:rPr>
        <w:t>KANTONA SARAJEVO</w:t>
      </w:r>
    </w:p>
    <w:p w:rsidR="00921ED7" w:rsidRPr="00921ED7" w:rsidRDefault="00921ED7" w:rsidP="00A8631D">
      <w:pPr>
        <w:pStyle w:val="Default"/>
        <w:jc w:val="center"/>
        <w:rPr>
          <w:rFonts w:asciiTheme="majorHAnsi" w:hAnsiTheme="majorHAnsi" w:cstheme="minorHAnsi"/>
          <w:color w:val="auto"/>
          <w:sz w:val="16"/>
        </w:rPr>
      </w:pPr>
    </w:p>
    <w:p w:rsidR="00A8631D" w:rsidRPr="00853BF0" w:rsidRDefault="00A8631D" w:rsidP="00A8631D">
      <w:pPr>
        <w:pStyle w:val="Default"/>
        <w:numPr>
          <w:ilvl w:val="0"/>
          <w:numId w:val="1"/>
        </w:numPr>
        <w:spacing w:line="300" w:lineRule="auto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Krizni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stožer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Federalnog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ministarstva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zdravstva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</w:p>
    <w:p w:rsidR="00A8631D" w:rsidRPr="00853BF0" w:rsidRDefault="00A8631D" w:rsidP="00A8631D">
      <w:pPr>
        <w:pStyle w:val="Default"/>
        <w:numPr>
          <w:ilvl w:val="0"/>
          <w:numId w:val="1"/>
        </w:numPr>
        <w:spacing w:line="300" w:lineRule="auto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Krizni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stožeri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kantonaln</w:t>
      </w:r>
      <w:r>
        <w:rPr>
          <w:rFonts w:asciiTheme="majorHAnsi" w:hAnsiTheme="majorHAnsi" w:cstheme="minorHAnsi"/>
          <w:color w:val="auto"/>
        </w:rPr>
        <w:t>og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ministarstava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civilne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zaštite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</w:p>
    <w:p w:rsidR="00A8631D" w:rsidRDefault="00A8631D" w:rsidP="00A8631D">
      <w:pPr>
        <w:pStyle w:val="Default"/>
        <w:numPr>
          <w:ilvl w:val="0"/>
          <w:numId w:val="1"/>
        </w:numPr>
        <w:spacing w:line="300" w:lineRule="auto"/>
        <w:rPr>
          <w:rFonts w:asciiTheme="majorHAnsi" w:hAnsiTheme="majorHAnsi" w:cstheme="minorHAnsi"/>
          <w:color w:val="auto"/>
        </w:rPr>
      </w:pPr>
      <w:proofErr w:type="spellStart"/>
      <w:r>
        <w:rPr>
          <w:rFonts w:asciiTheme="majorHAnsi" w:hAnsiTheme="majorHAnsi" w:cstheme="minorHAnsi"/>
          <w:color w:val="auto"/>
        </w:rPr>
        <w:t>Ministarstvo</w:t>
      </w:r>
      <w:proofErr w:type="spellEnd"/>
      <w:r>
        <w:rPr>
          <w:rFonts w:asciiTheme="majorHAnsi" w:hAnsiTheme="majorHAnsi" w:cstheme="minorHAnsi"/>
          <w:color w:val="auto"/>
        </w:rPr>
        <w:t xml:space="preserve"> za obrazovanje, </w:t>
      </w:r>
      <w:proofErr w:type="spellStart"/>
      <w:r>
        <w:rPr>
          <w:rFonts w:asciiTheme="majorHAnsi" w:hAnsiTheme="majorHAnsi" w:cstheme="minorHAnsi"/>
          <w:color w:val="auto"/>
        </w:rPr>
        <w:t>nauku</w:t>
      </w:r>
      <w:proofErr w:type="spellEnd"/>
      <w:r>
        <w:rPr>
          <w:rFonts w:asciiTheme="majorHAnsi" w:hAnsiTheme="majorHAnsi" w:cstheme="minorHAnsi"/>
          <w:color w:val="auto"/>
        </w:rPr>
        <w:t xml:space="preserve"> i </w:t>
      </w:r>
      <w:proofErr w:type="spellStart"/>
      <w:r>
        <w:rPr>
          <w:rFonts w:asciiTheme="majorHAnsi" w:hAnsiTheme="majorHAnsi" w:cstheme="minorHAnsi"/>
          <w:color w:val="auto"/>
        </w:rPr>
        <w:t>mlade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Kantona</w:t>
      </w:r>
      <w:proofErr w:type="spellEnd"/>
      <w:r>
        <w:rPr>
          <w:rFonts w:asciiTheme="majorHAnsi" w:hAnsiTheme="majorHAnsi" w:cstheme="minorHAnsi"/>
          <w:color w:val="auto"/>
        </w:rPr>
        <w:t xml:space="preserve"> Sarajevo</w:t>
      </w:r>
      <w:r w:rsidRPr="00853BF0">
        <w:rPr>
          <w:rFonts w:asciiTheme="majorHAnsi" w:hAnsiTheme="majorHAnsi" w:cstheme="minorHAnsi"/>
          <w:color w:val="auto"/>
        </w:rPr>
        <w:t xml:space="preserve"> </w:t>
      </w:r>
    </w:p>
    <w:p w:rsidR="00A8631D" w:rsidRPr="00853BF0" w:rsidRDefault="00A8631D" w:rsidP="00A8631D">
      <w:pPr>
        <w:pStyle w:val="Default"/>
        <w:numPr>
          <w:ilvl w:val="0"/>
          <w:numId w:val="1"/>
        </w:numPr>
        <w:spacing w:line="300" w:lineRule="auto"/>
        <w:rPr>
          <w:rFonts w:asciiTheme="majorHAnsi" w:hAnsiTheme="majorHAnsi" w:cstheme="minorHAnsi"/>
          <w:color w:val="auto"/>
        </w:rPr>
      </w:pPr>
      <w:proofErr w:type="spellStart"/>
      <w:r>
        <w:rPr>
          <w:rFonts w:asciiTheme="majorHAnsi" w:hAnsiTheme="majorHAnsi" w:cstheme="minorHAnsi"/>
          <w:color w:val="auto"/>
        </w:rPr>
        <w:t>Civilna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zaštita</w:t>
      </w:r>
      <w:proofErr w:type="spellEnd"/>
      <w:r>
        <w:rPr>
          <w:rFonts w:asciiTheme="majorHAnsi" w:hAnsiTheme="majorHAnsi" w:cstheme="minorHAnsi"/>
          <w:color w:val="auto"/>
        </w:rPr>
        <w:t xml:space="preserve"> Općine Novi Grad Sarajevo</w:t>
      </w:r>
    </w:p>
    <w:p w:rsidR="00A8631D" w:rsidRDefault="00A8631D" w:rsidP="00A8631D">
      <w:pPr>
        <w:pStyle w:val="Default"/>
        <w:spacing w:line="300" w:lineRule="auto"/>
        <w:rPr>
          <w:rFonts w:asciiTheme="majorHAnsi" w:hAnsiTheme="majorHAnsi" w:cstheme="minorHAnsi"/>
          <w:color w:val="auto"/>
          <w:sz w:val="18"/>
        </w:rPr>
      </w:pPr>
    </w:p>
    <w:p w:rsidR="00A8631D" w:rsidRDefault="00A8631D" w:rsidP="00A8631D">
      <w:pPr>
        <w:pStyle w:val="Default"/>
        <w:jc w:val="center"/>
        <w:rPr>
          <w:rFonts w:asciiTheme="majorHAnsi" w:hAnsiTheme="majorHAnsi" w:cstheme="minorHAnsi"/>
          <w:bCs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>KOMUNIKACIJA O RIZIKU</w:t>
      </w:r>
    </w:p>
    <w:p w:rsidR="00921ED7" w:rsidRPr="00921ED7" w:rsidRDefault="00921ED7" w:rsidP="00A8631D">
      <w:pPr>
        <w:pStyle w:val="Default"/>
        <w:jc w:val="center"/>
        <w:rPr>
          <w:rFonts w:asciiTheme="majorHAnsi" w:hAnsiTheme="majorHAnsi" w:cstheme="minorHAnsi"/>
          <w:color w:val="auto"/>
          <w:sz w:val="16"/>
        </w:rPr>
      </w:pPr>
    </w:p>
    <w:p w:rsidR="00A8631D" w:rsidRPr="00853BF0" w:rsidRDefault="00A8631D" w:rsidP="00A8631D">
      <w:pPr>
        <w:pStyle w:val="Default"/>
        <w:numPr>
          <w:ilvl w:val="0"/>
          <w:numId w:val="1"/>
        </w:numPr>
        <w:spacing w:after="80" w:line="300" w:lineRule="auto"/>
        <w:ind w:left="418"/>
        <w:rPr>
          <w:rFonts w:asciiTheme="majorHAnsi" w:hAnsiTheme="majorHAnsi" w:cstheme="minorHAnsi"/>
          <w:color w:val="auto"/>
        </w:rPr>
      </w:pPr>
      <w:proofErr w:type="spellStart"/>
      <w:r>
        <w:rPr>
          <w:rFonts w:asciiTheme="majorHAnsi" w:hAnsiTheme="majorHAnsi" w:cstheme="minorHAnsi"/>
          <w:color w:val="auto"/>
        </w:rPr>
        <w:t>Svakodnevno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p</w:t>
      </w:r>
      <w:r w:rsidRPr="00853BF0">
        <w:rPr>
          <w:rFonts w:asciiTheme="majorHAnsi" w:hAnsiTheme="majorHAnsi" w:cstheme="minorHAnsi"/>
          <w:color w:val="auto"/>
        </w:rPr>
        <w:t>rovoditi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brzu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853BF0">
        <w:rPr>
          <w:rFonts w:asciiTheme="majorHAnsi" w:hAnsiTheme="majorHAnsi" w:cstheme="minorHAnsi"/>
          <w:color w:val="auto"/>
        </w:rPr>
        <w:t>redov</w:t>
      </w:r>
      <w:r>
        <w:rPr>
          <w:rFonts w:asciiTheme="majorHAnsi" w:hAnsiTheme="majorHAnsi" w:cstheme="minorHAnsi"/>
          <w:color w:val="auto"/>
        </w:rPr>
        <w:t>nu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i </w:t>
      </w:r>
      <w:proofErr w:type="spellStart"/>
      <w:r w:rsidRPr="00853BF0">
        <w:rPr>
          <w:rFonts w:asciiTheme="majorHAnsi" w:hAnsiTheme="majorHAnsi" w:cstheme="minorHAnsi"/>
          <w:color w:val="auto"/>
        </w:rPr>
        <w:t>transparentnu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komunikaciju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kroz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postojeću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komunikacijsku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mrežu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(</w:t>
      </w:r>
      <w:proofErr w:type="spellStart"/>
      <w:r w:rsidRPr="00853BF0">
        <w:rPr>
          <w:rFonts w:asciiTheme="majorHAnsi" w:hAnsiTheme="majorHAnsi" w:cstheme="minorHAnsi"/>
          <w:color w:val="auto"/>
        </w:rPr>
        <w:t>ministarstva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zdravstva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Pr="00853BF0">
        <w:rPr>
          <w:rFonts w:asciiTheme="majorHAnsi" w:hAnsiTheme="majorHAnsi" w:cstheme="minorHAnsi"/>
          <w:color w:val="auto"/>
        </w:rPr>
        <w:t>zavodi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za </w:t>
      </w:r>
      <w:proofErr w:type="spellStart"/>
      <w:r w:rsidRPr="00853BF0">
        <w:rPr>
          <w:rFonts w:asciiTheme="majorHAnsi" w:hAnsiTheme="majorHAnsi" w:cstheme="minorHAnsi"/>
          <w:color w:val="auto"/>
        </w:rPr>
        <w:t>javno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zdravstvo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). </w:t>
      </w:r>
    </w:p>
    <w:p w:rsidR="00A8631D" w:rsidRDefault="00A8631D" w:rsidP="00A8631D">
      <w:pPr>
        <w:pStyle w:val="Default"/>
        <w:numPr>
          <w:ilvl w:val="0"/>
          <w:numId w:val="1"/>
        </w:numPr>
        <w:spacing w:line="300" w:lineRule="auto"/>
        <w:ind w:left="418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Redov</w:t>
      </w:r>
      <w:r>
        <w:rPr>
          <w:rFonts w:asciiTheme="majorHAnsi" w:hAnsiTheme="majorHAnsi" w:cstheme="minorHAnsi"/>
          <w:color w:val="auto"/>
        </w:rPr>
        <w:t>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ažurirati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školsku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r w:rsidRPr="00853BF0">
        <w:rPr>
          <w:rFonts w:asciiTheme="majorHAnsi" w:hAnsiTheme="majorHAnsi" w:cstheme="minorHAnsi"/>
          <w:color w:val="auto"/>
        </w:rPr>
        <w:t>web-</w:t>
      </w:r>
      <w:proofErr w:type="spellStart"/>
      <w:r w:rsidRPr="00853BF0">
        <w:rPr>
          <w:rFonts w:asciiTheme="majorHAnsi" w:hAnsiTheme="majorHAnsi" w:cstheme="minorHAnsi"/>
          <w:color w:val="auto"/>
        </w:rPr>
        <w:t>stranic</w:t>
      </w:r>
      <w:r>
        <w:rPr>
          <w:rFonts w:asciiTheme="majorHAnsi" w:hAnsiTheme="majorHAnsi" w:cstheme="minorHAnsi"/>
          <w:color w:val="auto"/>
        </w:rPr>
        <w:t>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zavoda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za </w:t>
      </w:r>
      <w:proofErr w:type="spellStart"/>
      <w:r w:rsidRPr="00853BF0">
        <w:rPr>
          <w:rFonts w:asciiTheme="majorHAnsi" w:hAnsiTheme="majorHAnsi" w:cstheme="minorHAnsi"/>
          <w:color w:val="auto"/>
        </w:rPr>
        <w:t>javno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zdravstvo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</w:p>
    <w:p w:rsidR="00A8631D" w:rsidRPr="00853BF0" w:rsidRDefault="00A8631D" w:rsidP="00A8631D">
      <w:pPr>
        <w:pStyle w:val="Default"/>
        <w:numPr>
          <w:ilvl w:val="0"/>
          <w:numId w:val="1"/>
        </w:numPr>
        <w:spacing w:line="300" w:lineRule="auto"/>
        <w:ind w:left="418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Redov</w:t>
      </w:r>
      <w:r>
        <w:rPr>
          <w:rFonts w:asciiTheme="majorHAnsi" w:hAnsiTheme="majorHAnsi" w:cstheme="minorHAnsi"/>
          <w:color w:val="auto"/>
        </w:rPr>
        <w:t>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color w:val="auto"/>
        </w:rPr>
        <w:t>pratiti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r>
        <w:rPr>
          <w:rFonts w:asciiTheme="majorHAnsi" w:hAnsiTheme="majorHAnsi" w:cstheme="minorHAnsi"/>
          <w:color w:val="auto"/>
        </w:rPr>
        <w:t xml:space="preserve"> </w:t>
      </w:r>
      <w:r w:rsidRPr="00853BF0">
        <w:rPr>
          <w:rFonts w:asciiTheme="majorHAnsi" w:hAnsiTheme="majorHAnsi" w:cstheme="minorHAnsi"/>
          <w:color w:val="auto"/>
        </w:rPr>
        <w:t>web</w:t>
      </w:r>
      <w:proofErr w:type="gramEnd"/>
      <w:r w:rsidRPr="00853BF0">
        <w:rPr>
          <w:rFonts w:asciiTheme="majorHAnsi" w:hAnsiTheme="majorHAnsi" w:cstheme="minorHAnsi"/>
          <w:color w:val="auto"/>
        </w:rPr>
        <w:t>-</w:t>
      </w:r>
      <w:proofErr w:type="spellStart"/>
      <w:r w:rsidRPr="00853BF0">
        <w:rPr>
          <w:rFonts w:asciiTheme="majorHAnsi" w:hAnsiTheme="majorHAnsi" w:cstheme="minorHAnsi"/>
          <w:color w:val="auto"/>
        </w:rPr>
        <w:t>stranic</w:t>
      </w:r>
      <w:r>
        <w:rPr>
          <w:rFonts w:asciiTheme="majorHAnsi" w:hAnsiTheme="majorHAnsi" w:cstheme="minorHAnsi"/>
          <w:color w:val="auto"/>
        </w:rPr>
        <w:t>u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zavoda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za </w:t>
      </w:r>
      <w:proofErr w:type="spellStart"/>
      <w:r w:rsidRPr="00853BF0">
        <w:rPr>
          <w:rFonts w:asciiTheme="majorHAnsi" w:hAnsiTheme="majorHAnsi" w:cstheme="minorHAnsi"/>
          <w:color w:val="auto"/>
        </w:rPr>
        <w:t>javno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zdravstvo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</w:p>
    <w:p w:rsidR="00A8631D" w:rsidRPr="00A8631D" w:rsidRDefault="00A8631D" w:rsidP="00A8631D">
      <w:pPr>
        <w:pStyle w:val="Default"/>
        <w:ind w:left="420"/>
        <w:rPr>
          <w:rFonts w:asciiTheme="majorHAnsi" w:hAnsiTheme="majorHAnsi" w:cstheme="minorHAnsi"/>
          <w:color w:val="auto"/>
          <w:sz w:val="2"/>
        </w:rPr>
      </w:pPr>
    </w:p>
    <w:p w:rsidR="00A8631D" w:rsidRPr="00853BF0" w:rsidRDefault="00A8631D" w:rsidP="00A8631D">
      <w:pPr>
        <w:pStyle w:val="Default"/>
        <w:rPr>
          <w:rFonts w:asciiTheme="majorHAnsi" w:hAnsiTheme="majorHAnsi" w:cstheme="minorHAnsi"/>
          <w:color w:val="auto"/>
        </w:rPr>
      </w:pPr>
    </w:p>
    <w:p w:rsidR="00A8631D" w:rsidRPr="00420ED8" w:rsidRDefault="00A8631D" w:rsidP="00A8631D">
      <w:pPr>
        <w:pStyle w:val="Default"/>
        <w:jc w:val="center"/>
        <w:rPr>
          <w:rFonts w:asciiTheme="majorHAnsi" w:hAnsiTheme="majorHAnsi" w:cstheme="minorHAnsi"/>
          <w:color w:val="auto"/>
        </w:rPr>
      </w:pPr>
      <w:r w:rsidRPr="00420ED8">
        <w:rPr>
          <w:rFonts w:asciiTheme="majorHAnsi" w:hAnsiTheme="majorHAnsi" w:cstheme="minorHAnsi"/>
          <w:bCs/>
          <w:color w:val="auto"/>
        </w:rPr>
        <w:t>NADZOR</w:t>
      </w:r>
    </w:p>
    <w:p w:rsidR="00A8631D" w:rsidRPr="00853BF0" w:rsidRDefault="00A8631D" w:rsidP="00A8631D">
      <w:pPr>
        <w:pStyle w:val="Default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Uspostaviti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: </w:t>
      </w:r>
    </w:p>
    <w:p w:rsidR="00A8631D" w:rsidRPr="00853BF0" w:rsidRDefault="00A8631D" w:rsidP="00A8631D">
      <w:pPr>
        <w:pStyle w:val="Default"/>
        <w:numPr>
          <w:ilvl w:val="0"/>
          <w:numId w:val="1"/>
        </w:numPr>
        <w:spacing w:after="80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Ak</w:t>
      </w:r>
      <w:r>
        <w:rPr>
          <w:rFonts w:asciiTheme="majorHAnsi" w:hAnsiTheme="majorHAnsi" w:cstheme="minorHAnsi"/>
          <w:color w:val="auto"/>
        </w:rPr>
        <w:t>tivno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pronalaženje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slučajeva</w:t>
      </w:r>
      <w:proofErr w:type="spellEnd"/>
      <w:r>
        <w:rPr>
          <w:rFonts w:asciiTheme="majorHAnsi" w:hAnsiTheme="majorHAnsi" w:cstheme="minorHAnsi"/>
          <w:color w:val="auto"/>
        </w:rPr>
        <w:t xml:space="preserve"> u </w:t>
      </w:r>
      <w:proofErr w:type="spellStart"/>
      <w:r>
        <w:rPr>
          <w:rFonts w:asciiTheme="majorHAnsi" w:hAnsiTheme="majorHAnsi" w:cstheme="minorHAnsi"/>
          <w:color w:val="auto"/>
        </w:rPr>
        <w:t>široj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zajednici</w:t>
      </w:r>
      <w:proofErr w:type="spellEnd"/>
    </w:p>
    <w:p w:rsidR="00A8631D" w:rsidRPr="00853BF0" w:rsidRDefault="00A8631D" w:rsidP="00A8631D">
      <w:pPr>
        <w:pStyle w:val="Default"/>
        <w:numPr>
          <w:ilvl w:val="0"/>
          <w:numId w:val="1"/>
        </w:numPr>
        <w:spacing w:after="80"/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A</w:t>
      </w:r>
      <w:r>
        <w:rPr>
          <w:rFonts w:asciiTheme="majorHAnsi" w:hAnsiTheme="majorHAnsi" w:cstheme="minorHAnsi"/>
          <w:color w:val="auto"/>
        </w:rPr>
        <w:t>ktivno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pronalaženje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slučajeva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među</w:t>
      </w:r>
      <w:proofErr w:type="spellEnd"/>
      <w:r>
        <w:rPr>
          <w:rFonts w:asciiTheme="majorHAnsi" w:hAnsiTheme="majorHAnsi" w:cstheme="minorHAnsi"/>
          <w:color w:val="auto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</w:rPr>
        <w:t>učenicima</w:t>
      </w:r>
      <w:proofErr w:type="spellEnd"/>
    </w:p>
    <w:p w:rsidR="00A8631D" w:rsidRPr="00853BF0" w:rsidRDefault="00A8631D" w:rsidP="00A8631D">
      <w:pPr>
        <w:pStyle w:val="Default"/>
        <w:numPr>
          <w:ilvl w:val="0"/>
          <w:numId w:val="1"/>
        </w:numPr>
        <w:rPr>
          <w:rFonts w:asciiTheme="majorHAnsi" w:hAnsiTheme="majorHAnsi" w:cstheme="minorHAnsi"/>
          <w:color w:val="auto"/>
        </w:rPr>
      </w:pPr>
      <w:proofErr w:type="spellStart"/>
      <w:r w:rsidRPr="00853BF0">
        <w:rPr>
          <w:rFonts w:asciiTheme="majorHAnsi" w:hAnsiTheme="majorHAnsi" w:cstheme="minorHAnsi"/>
          <w:color w:val="auto"/>
        </w:rPr>
        <w:t>Aktivno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pronalaženje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Pr="00853BF0">
        <w:rPr>
          <w:rFonts w:asciiTheme="majorHAnsi" w:hAnsiTheme="majorHAnsi" w:cstheme="minorHAnsi"/>
          <w:color w:val="auto"/>
        </w:rPr>
        <w:t>slučajeva</w:t>
      </w:r>
      <w:proofErr w:type="spellEnd"/>
      <w:r w:rsidRPr="00853BF0">
        <w:rPr>
          <w:rFonts w:asciiTheme="majorHAnsi" w:hAnsiTheme="majorHAnsi" w:cstheme="minorHAnsi"/>
          <w:color w:val="auto"/>
        </w:rPr>
        <w:t xml:space="preserve"> u </w:t>
      </w:r>
      <w:proofErr w:type="spellStart"/>
      <w:r>
        <w:rPr>
          <w:rFonts w:asciiTheme="majorHAnsi" w:hAnsiTheme="majorHAnsi" w:cstheme="minorHAnsi"/>
          <w:color w:val="auto"/>
        </w:rPr>
        <w:t>kolektivu</w:t>
      </w:r>
      <w:proofErr w:type="spellEnd"/>
    </w:p>
    <w:p w:rsidR="00A8631D" w:rsidRDefault="00A8631D" w:rsidP="00A8631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Cs/>
          <w:color w:val="000000"/>
          <w:szCs w:val="24"/>
        </w:rPr>
      </w:pPr>
      <w:r w:rsidRPr="00F70AD1">
        <w:rPr>
          <w:rFonts w:asciiTheme="majorHAnsi" w:hAnsiTheme="majorHAnsi" w:cstheme="minorHAnsi"/>
          <w:bCs/>
          <w:color w:val="000000"/>
          <w:szCs w:val="24"/>
        </w:rPr>
        <w:lastRenderedPageBreak/>
        <w:t>MJERE PREVENCIJE ZA RADNIKE I POSJETIOCE ŠKOLE</w:t>
      </w:r>
    </w:p>
    <w:p w:rsidR="00C6487D" w:rsidRPr="00C6487D" w:rsidRDefault="00C6487D" w:rsidP="00A8631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color w:val="000000"/>
          <w:sz w:val="18"/>
          <w:szCs w:val="24"/>
        </w:rPr>
      </w:pPr>
    </w:p>
    <w:p w:rsidR="00A8631D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Koristiti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zaštitnu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masku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pri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ulasku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u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školsku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zgradu</w:t>
      </w:r>
      <w:proofErr w:type="spellEnd"/>
    </w:p>
    <w:p w:rsidR="00A8631D" w:rsidRPr="00F70AD1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>
        <w:rPr>
          <w:rFonts w:asciiTheme="majorHAnsi" w:hAnsiTheme="majorHAnsi" w:cstheme="minorHAnsi"/>
          <w:color w:val="000000"/>
          <w:szCs w:val="24"/>
        </w:rPr>
        <w:t>Obavezno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uraditi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dezinfekciju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="00004892">
        <w:rPr>
          <w:rFonts w:asciiTheme="majorHAnsi" w:hAnsiTheme="majorHAnsi" w:cstheme="minorHAnsi"/>
          <w:color w:val="000000"/>
          <w:szCs w:val="24"/>
        </w:rPr>
        <w:t>ruku</w:t>
      </w:r>
      <w:proofErr w:type="spellEnd"/>
      <w:r w:rsidR="00004892">
        <w:rPr>
          <w:rFonts w:asciiTheme="majorHAnsi" w:hAnsiTheme="majorHAnsi" w:cstheme="minorHAnsi"/>
          <w:color w:val="000000"/>
          <w:szCs w:val="24"/>
        </w:rPr>
        <w:t xml:space="preserve">, </w:t>
      </w:r>
      <w:proofErr w:type="spellStart"/>
      <w:r w:rsidR="00004892">
        <w:rPr>
          <w:rFonts w:asciiTheme="majorHAnsi" w:hAnsiTheme="majorHAnsi" w:cstheme="minorHAnsi"/>
          <w:color w:val="000000"/>
          <w:szCs w:val="24"/>
        </w:rPr>
        <w:t>kao</w:t>
      </w:r>
      <w:proofErr w:type="spellEnd"/>
      <w:r w:rsidR="00004892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nogu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na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dezobarijeri</w:t>
      </w:r>
      <w:proofErr w:type="spellEnd"/>
    </w:p>
    <w:p w:rsidR="00A8631D" w:rsidRPr="00F70AD1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Često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pr</w:t>
      </w:r>
      <w:r>
        <w:rPr>
          <w:rFonts w:asciiTheme="majorHAnsi" w:hAnsiTheme="majorHAnsi" w:cstheme="minorHAnsi"/>
          <w:color w:val="000000"/>
          <w:szCs w:val="24"/>
        </w:rPr>
        <w:t>a</w:t>
      </w:r>
      <w:r w:rsidRPr="00F70AD1">
        <w:rPr>
          <w:rFonts w:asciiTheme="majorHAnsi" w:hAnsiTheme="majorHAnsi" w:cstheme="minorHAnsi"/>
          <w:color w:val="000000"/>
          <w:szCs w:val="24"/>
        </w:rPr>
        <w:t>t</w:t>
      </w:r>
      <w:r>
        <w:rPr>
          <w:rFonts w:asciiTheme="majorHAnsi" w:hAnsiTheme="majorHAnsi" w:cstheme="minorHAnsi"/>
          <w:color w:val="000000"/>
          <w:szCs w:val="24"/>
        </w:rPr>
        <w:t>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ruke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sapunom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vodom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najmanje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20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sekundi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.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Ako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sapun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voda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nisu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dostupni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,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koristite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sredstvo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za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pranje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ruku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na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bazi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alkohola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(ANEKS 4 - 6); </w:t>
      </w:r>
    </w:p>
    <w:p w:rsidR="00A8631D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>
        <w:rPr>
          <w:rFonts w:asciiTheme="majorHAnsi" w:hAnsiTheme="majorHAnsi" w:cstheme="minorHAnsi"/>
          <w:color w:val="000000"/>
          <w:szCs w:val="24"/>
        </w:rPr>
        <w:t>Pridržavati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se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svih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mjera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uputa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u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poglednu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socijalne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distance,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boravka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više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osoba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 u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jednoj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prostoriji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,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obaveznog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nošenja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="00CF4C6F">
        <w:rPr>
          <w:rFonts w:asciiTheme="majorHAnsi" w:hAnsiTheme="majorHAnsi" w:cstheme="minorHAnsi"/>
          <w:color w:val="000000"/>
          <w:szCs w:val="24"/>
        </w:rPr>
        <w:t>maski</w:t>
      </w:r>
      <w:proofErr w:type="spellEnd"/>
      <w:r w:rsidR="00CF4C6F">
        <w:rPr>
          <w:rFonts w:asciiTheme="majorHAnsi" w:hAnsiTheme="majorHAnsi" w:cstheme="minorHAnsi"/>
          <w:color w:val="000000"/>
          <w:szCs w:val="24"/>
        </w:rPr>
        <w:t xml:space="preserve"> u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zatvorenom</w:t>
      </w:r>
      <w:proofErr w:type="spellEnd"/>
      <w:r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000000"/>
          <w:szCs w:val="24"/>
        </w:rPr>
        <w:t>prostoru</w:t>
      </w:r>
      <w:proofErr w:type="spellEnd"/>
    </w:p>
    <w:p w:rsidR="00A8631D" w:rsidRPr="00F70AD1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Izbjegavat</w:t>
      </w:r>
      <w:r>
        <w:rPr>
          <w:rFonts w:asciiTheme="majorHAnsi" w:hAnsiTheme="majorHAnsi" w:cstheme="minorHAnsi"/>
          <w:color w:val="000000"/>
          <w:szCs w:val="24"/>
        </w:rPr>
        <w:t>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diranje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očiju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,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nosa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usta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neopranim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rukama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; </w:t>
      </w:r>
    </w:p>
    <w:p w:rsidR="00A8631D" w:rsidRPr="00F70AD1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color w:val="000000"/>
          <w:szCs w:val="24"/>
        </w:rPr>
      </w:pP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Očistit</w:t>
      </w:r>
      <w:r>
        <w:rPr>
          <w:rFonts w:asciiTheme="majorHAnsi" w:hAnsiTheme="majorHAnsi" w:cstheme="minorHAnsi"/>
          <w:color w:val="000000"/>
          <w:szCs w:val="24"/>
        </w:rPr>
        <w:t>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dezinficir</w:t>
      </w:r>
      <w:r>
        <w:rPr>
          <w:rFonts w:asciiTheme="majorHAnsi" w:hAnsiTheme="majorHAnsi" w:cstheme="minorHAnsi"/>
          <w:color w:val="000000"/>
          <w:szCs w:val="24"/>
        </w:rPr>
        <w:t>a</w:t>
      </w:r>
      <w:r w:rsidRPr="00F70AD1">
        <w:rPr>
          <w:rFonts w:asciiTheme="majorHAnsi" w:hAnsiTheme="majorHAnsi" w:cstheme="minorHAnsi"/>
          <w:color w:val="000000"/>
          <w:szCs w:val="24"/>
        </w:rPr>
        <w:t>t</w:t>
      </w:r>
      <w:r>
        <w:rPr>
          <w:rFonts w:asciiTheme="majorHAnsi" w:hAnsiTheme="majorHAnsi" w:cstheme="minorHAnsi"/>
          <w:color w:val="000000"/>
          <w:szCs w:val="24"/>
        </w:rPr>
        <w:t>i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okolne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predmete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 i </w:t>
      </w:r>
      <w:proofErr w:type="spellStart"/>
      <w:r w:rsidRPr="00F70AD1">
        <w:rPr>
          <w:rFonts w:asciiTheme="majorHAnsi" w:hAnsiTheme="majorHAnsi" w:cstheme="minorHAnsi"/>
          <w:color w:val="000000"/>
          <w:szCs w:val="24"/>
        </w:rPr>
        <w:t>površine</w:t>
      </w:r>
      <w:proofErr w:type="spellEnd"/>
      <w:r w:rsidRPr="00F70AD1">
        <w:rPr>
          <w:rFonts w:asciiTheme="majorHAnsi" w:hAnsiTheme="majorHAnsi" w:cstheme="minorHAnsi"/>
          <w:color w:val="000000"/>
          <w:szCs w:val="24"/>
        </w:rPr>
        <w:t xml:space="preserve">. </w:t>
      </w:r>
    </w:p>
    <w:p w:rsidR="00A8631D" w:rsidRDefault="00A8631D" w:rsidP="00A8631D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4"/>
          <w:szCs w:val="24"/>
        </w:rPr>
      </w:pPr>
    </w:p>
    <w:p w:rsidR="00C6487D" w:rsidRPr="00A8631D" w:rsidRDefault="00C6487D" w:rsidP="00A8631D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4"/>
          <w:szCs w:val="24"/>
        </w:rPr>
      </w:pPr>
    </w:p>
    <w:p w:rsidR="00A8631D" w:rsidRPr="00A8631D" w:rsidRDefault="00A8631D" w:rsidP="00A8631D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10"/>
          <w:szCs w:val="24"/>
        </w:rPr>
      </w:pPr>
    </w:p>
    <w:p w:rsidR="00A8631D" w:rsidRDefault="00A8631D" w:rsidP="00A8631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Cs/>
          <w:szCs w:val="24"/>
        </w:rPr>
      </w:pPr>
      <w:r w:rsidRPr="00847451">
        <w:rPr>
          <w:rFonts w:asciiTheme="majorHAnsi" w:hAnsiTheme="majorHAnsi" w:cstheme="minorHAnsi"/>
          <w:bCs/>
          <w:szCs w:val="24"/>
        </w:rPr>
        <w:t>PODACI O TRENUTNOJ EPIDEMIOLOŠKOJ SITUACIJI</w:t>
      </w:r>
    </w:p>
    <w:p w:rsidR="00C6487D" w:rsidRPr="00C6487D" w:rsidRDefault="00C6487D" w:rsidP="00A8631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sz w:val="16"/>
          <w:szCs w:val="24"/>
        </w:rPr>
      </w:pPr>
    </w:p>
    <w:p w:rsidR="00A8631D" w:rsidRPr="00847451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Cs w:val="24"/>
        </w:rPr>
      </w:pPr>
      <w:proofErr w:type="spellStart"/>
      <w:r w:rsidRPr="00847451">
        <w:rPr>
          <w:rFonts w:asciiTheme="majorHAnsi" w:hAnsiTheme="majorHAnsi" w:cstheme="minorHAnsi"/>
          <w:szCs w:val="24"/>
        </w:rPr>
        <w:t>Podatke</w:t>
      </w:r>
      <w:proofErr w:type="spellEnd"/>
      <w:r w:rsidRPr="00847451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847451">
        <w:rPr>
          <w:rFonts w:asciiTheme="majorHAnsi" w:hAnsiTheme="majorHAnsi" w:cstheme="minorHAnsi"/>
          <w:szCs w:val="24"/>
        </w:rPr>
        <w:t>pronaći</w:t>
      </w:r>
      <w:proofErr w:type="spellEnd"/>
      <w:r w:rsidRPr="00847451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847451">
        <w:rPr>
          <w:rFonts w:asciiTheme="majorHAnsi" w:hAnsiTheme="majorHAnsi" w:cstheme="minorHAnsi"/>
          <w:szCs w:val="24"/>
        </w:rPr>
        <w:t>na</w:t>
      </w:r>
      <w:proofErr w:type="spellEnd"/>
      <w:r w:rsidRPr="00847451">
        <w:rPr>
          <w:rFonts w:asciiTheme="majorHAnsi" w:hAnsiTheme="majorHAnsi" w:cstheme="minorHAnsi"/>
          <w:szCs w:val="24"/>
        </w:rPr>
        <w:t xml:space="preserve"> web-</w:t>
      </w:r>
      <w:proofErr w:type="spellStart"/>
      <w:r w:rsidRPr="00847451">
        <w:rPr>
          <w:rFonts w:asciiTheme="majorHAnsi" w:hAnsiTheme="majorHAnsi" w:cstheme="minorHAnsi"/>
          <w:szCs w:val="24"/>
        </w:rPr>
        <w:t>stranici</w:t>
      </w:r>
      <w:proofErr w:type="spellEnd"/>
      <w:r w:rsidRPr="00847451">
        <w:rPr>
          <w:rFonts w:asciiTheme="majorHAnsi" w:hAnsiTheme="majorHAnsi" w:cstheme="minorHAnsi"/>
          <w:szCs w:val="24"/>
        </w:rPr>
        <w:t xml:space="preserve">: </w:t>
      </w:r>
    </w:p>
    <w:p w:rsidR="00A8631D" w:rsidRDefault="00A8631D" w:rsidP="00A86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Cs w:val="24"/>
        </w:rPr>
      </w:pPr>
      <w:r w:rsidRPr="00847451">
        <w:rPr>
          <w:rFonts w:asciiTheme="majorHAnsi" w:hAnsiTheme="majorHAnsi" w:cstheme="minorHAnsi"/>
          <w:szCs w:val="24"/>
        </w:rPr>
        <w:t xml:space="preserve">https://www.zzjzfbih.ba/ </w:t>
      </w:r>
    </w:p>
    <w:p w:rsidR="00A8631D" w:rsidRPr="00847451" w:rsidRDefault="00A8631D" w:rsidP="00A8631D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847451">
        <w:rPr>
          <w:rFonts w:asciiTheme="majorHAnsi" w:hAnsiTheme="majorHAnsi" w:cstheme="minorHAnsi"/>
          <w:szCs w:val="24"/>
        </w:rPr>
        <w:t>https://www.</w:t>
      </w:r>
      <w:r>
        <w:rPr>
          <w:rFonts w:asciiTheme="majorHAnsi" w:hAnsiTheme="majorHAnsi" w:cstheme="minorHAnsi"/>
          <w:szCs w:val="24"/>
        </w:rPr>
        <w:t>fmoh.gov.ba</w:t>
      </w:r>
      <w:r w:rsidRPr="00847451">
        <w:rPr>
          <w:rFonts w:asciiTheme="majorHAnsi" w:hAnsiTheme="majorHAnsi" w:cstheme="minorHAnsi"/>
          <w:szCs w:val="24"/>
        </w:rPr>
        <w:t>/</w:t>
      </w:r>
      <w:r>
        <w:rPr>
          <w:rFonts w:asciiTheme="majorHAnsi" w:hAnsiTheme="majorHAnsi" w:cstheme="minorHAnsi"/>
          <w:szCs w:val="24"/>
        </w:rPr>
        <w:t>index.php/novosti-iz-ministarstva/519-novi-korona virus-2019-ncov</w:t>
      </w:r>
    </w:p>
    <w:p w:rsidR="00A8631D" w:rsidRDefault="00A8631D" w:rsidP="00A8631D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Theme="majorHAnsi" w:hAnsiTheme="majorHAnsi" w:cstheme="minorHAnsi"/>
          <w:szCs w:val="24"/>
        </w:rPr>
      </w:pPr>
    </w:p>
    <w:p w:rsidR="00A8631D" w:rsidRDefault="00A8631D" w:rsidP="00A8631D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Theme="majorHAnsi" w:hAnsiTheme="majorHAnsi" w:cstheme="minorHAnsi"/>
          <w:sz w:val="2"/>
          <w:szCs w:val="24"/>
        </w:rPr>
      </w:pPr>
    </w:p>
    <w:p w:rsidR="00C6487D" w:rsidRDefault="00C6487D" w:rsidP="00A8631D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Theme="majorHAnsi" w:hAnsiTheme="majorHAnsi" w:cstheme="minorHAnsi"/>
          <w:sz w:val="2"/>
          <w:szCs w:val="24"/>
        </w:rPr>
      </w:pPr>
    </w:p>
    <w:p w:rsidR="00C6487D" w:rsidRPr="00A8631D" w:rsidRDefault="00C6487D" w:rsidP="00A8631D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Theme="majorHAnsi" w:hAnsiTheme="majorHAnsi" w:cstheme="minorHAnsi"/>
          <w:sz w:val="2"/>
          <w:szCs w:val="24"/>
        </w:rPr>
      </w:pPr>
    </w:p>
    <w:p w:rsidR="00A8631D" w:rsidRPr="00A8631D" w:rsidRDefault="00A8631D" w:rsidP="00A8631D">
      <w:pPr>
        <w:pStyle w:val="ListParagraph"/>
        <w:autoSpaceDE w:val="0"/>
        <w:autoSpaceDN w:val="0"/>
        <w:adjustRightInd w:val="0"/>
        <w:spacing w:line="240" w:lineRule="auto"/>
        <w:ind w:left="420"/>
        <w:rPr>
          <w:rFonts w:asciiTheme="majorHAnsi" w:hAnsiTheme="majorHAnsi" w:cstheme="minorHAnsi"/>
          <w:sz w:val="8"/>
          <w:szCs w:val="24"/>
        </w:rPr>
      </w:pPr>
    </w:p>
    <w:p w:rsidR="00D3426F" w:rsidRDefault="00CC017D" w:rsidP="00CC017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Cs w:val="24"/>
        </w:rPr>
      </w:pPr>
      <w:r w:rsidRPr="00CC017D">
        <w:rPr>
          <w:rFonts w:asciiTheme="majorHAnsi" w:hAnsiTheme="majorHAnsi" w:cs="Times New Roman"/>
          <w:bCs/>
          <w:szCs w:val="24"/>
        </w:rPr>
        <w:t xml:space="preserve">PRIMJENA STANDARDNIH MJERA OPREZA ZA </w:t>
      </w:r>
      <w:r>
        <w:rPr>
          <w:rFonts w:asciiTheme="majorHAnsi" w:hAnsiTheme="majorHAnsi" w:cs="Times New Roman"/>
          <w:bCs/>
          <w:szCs w:val="24"/>
        </w:rPr>
        <w:t>RADNIKE</w:t>
      </w:r>
    </w:p>
    <w:p w:rsidR="00C6487D" w:rsidRPr="00C6487D" w:rsidRDefault="00C6487D" w:rsidP="00CC017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 w:val="4"/>
          <w:szCs w:val="24"/>
        </w:rPr>
      </w:pPr>
    </w:p>
    <w:p w:rsidR="00CC017D" w:rsidRPr="00C6487D" w:rsidRDefault="00CC017D" w:rsidP="00CC017D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 w:val="6"/>
          <w:szCs w:val="24"/>
        </w:rPr>
      </w:pPr>
    </w:p>
    <w:p w:rsidR="00D3426F" w:rsidRPr="00D3426F" w:rsidRDefault="00420ED8" w:rsidP="00420ED8">
      <w:pPr>
        <w:spacing w:line="25" w:lineRule="atLeast"/>
        <w:rPr>
          <w:rFonts w:asciiTheme="majorHAnsi" w:hAnsiTheme="majorHAnsi" w:cs="Times New Roman"/>
          <w:szCs w:val="24"/>
        </w:rPr>
      </w:pPr>
      <w:r>
        <w:rPr>
          <w:rFonts w:cs="Symbol"/>
        </w:rPr>
        <w:t>-</w:t>
      </w:r>
      <w:r w:rsidR="00D3426F" w:rsidRPr="00D3426F">
        <w:rPr>
          <w:rFonts w:cs="Symbol"/>
        </w:rPr>
        <w:t xml:space="preserve"> </w:t>
      </w:r>
      <w:proofErr w:type="spellStart"/>
      <w:r>
        <w:rPr>
          <w:rFonts w:cs="Symbol"/>
        </w:rPr>
        <w:t>Maksimalno</w:t>
      </w:r>
      <w:proofErr w:type="spellEnd"/>
      <w:r>
        <w:rPr>
          <w:rFonts w:cs="Symbol"/>
        </w:rPr>
        <w:t xml:space="preserve"> </w:t>
      </w:r>
      <w:proofErr w:type="spellStart"/>
      <w:r>
        <w:rPr>
          <w:rFonts w:cs="Symbol"/>
        </w:rPr>
        <w:t>pooštriti</w:t>
      </w:r>
      <w:proofErr w:type="spellEnd"/>
      <w:r>
        <w:rPr>
          <w:rFonts w:cs="Symbol"/>
        </w:rPr>
        <w:t xml:space="preserve"> </w:t>
      </w:r>
      <w:proofErr w:type="spellStart"/>
      <w:r>
        <w:rPr>
          <w:rFonts w:cs="Symbol"/>
        </w:rPr>
        <w:t>mjere</w:t>
      </w:r>
      <w:proofErr w:type="spellEnd"/>
      <w:r>
        <w:rPr>
          <w:rFonts w:cs="Symbol"/>
        </w:rPr>
        <w:t xml:space="preserve"> </w:t>
      </w:r>
      <w:proofErr w:type="spellStart"/>
      <w:r>
        <w:rPr>
          <w:rFonts w:cs="Symbol"/>
        </w:rPr>
        <w:t>pridržavanja</w:t>
      </w:r>
      <w:proofErr w:type="spellEnd"/>
      <w:r>
        <w:rPr>
          <w:rFonts w:cs="Symbol"/>
        </w:rPr>
        <w:t xml:space="preserve"> </w:t>
      </w:r>
      <w:proofErr w:type="spellStart"/>
      <w:proofErr w:type="gramStart"/>
      <w:r>
        <w:rPr>
          <w:rFonts w:cs="Symbol"/>
        </w:rPr>
        <w:t>uputa</w:t>
      </w:r>
      <w:proofErr w:type="spellEnd"/>
      <w:r>
        <w:rPr>
          <w:rFonts w:cs="Symbol"/>
        </w:rPr>
        <w:t xml:space="preserve"> ,</w:t>
      </w:r>
      <w:proofErr w:type="gramEnd"/>
      <w:r>
        <w:rPr>
          <w:rFonts w:cs="Symbol"/>
        </w:rPr>
        <w:t xml:space="preserve"> </w:t>
      </w:r>
      <w:proofErr w:type="spellStart"/>
      <w:r>
        <w:rPr>
          <w:rFonts w:cs="Symbol"/>
        </w:rPr>
        <w:t>socijalne</w:t>
      </w:r>
      <w:proofErr w:type="spellEnd"/>
      <w:r>
        <w:rPr>
          <w:rFonts w:cs="Symbol"/>
        </w:rPr>
        <w:t xml:space="preserve"> distance, </w:t>
      </w:r>
      <w:proofErr w:type="spellStart"/>
      <w:r>
        <w:rPr>
          <w:rFonts w:cs="Symbol"/>
        </w:rPr>
        <w:t>lične</w:t>
      </w:r>
      <w:proofErr w:type="spellEnd"/>
      <w:r>
        <w:rPr>
          <w:rFonts w:cs="Symbol"/>
        </w:rPr>
        <w:t xml:space="preserve"> </w:t>
      </w:r>
      <w:proofErr w:type="spellStart"/>
      <w:r>
        <w:rPr>
          <w:rFonts w:cs="Symbol"/>
        </w:rPr>
        <w:t>higijene</w:t>
      </w:r>
      <w:proofErr w:type="spellEnd"/>
      <w:r w:rsidR="00D3426F" w:rsidRPr="00D3426F">
        <w:t xml:space="preserve"> </w:t>
      </w:r>
    </w:p>
    <w:p w:rsidR="00420ED8" w:rsidRDefault="00420ED8" w:rsidP="00420ED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Symbol"/>
          <w:szCs w:val="24"/>
        </w:rPr>
        <w:t>-</w:t>
      </w:r>
      <w:r w:rsidR="00D3426F" w:rsidRPr="00D3426F">
        <w:rPr>
          <w:rFonts w:asciiTheme="majorHAnsi" w:hAnsiTheme="majorHAnsi" w:cs="Symbol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Oprema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za </w:t>
      </w:r>
      <w:proofErr w:type="spellStart"/>
      <w:proofErr w:type="gramStart"/>
      <w:r>
        <w:rPr>
          <w:rFonts w:asciiTheme="majorHAnsi" w:hAnsiTheme="majorHAnsi" w:cs="Times New Roman"/>
          <w:szCs w:val="24"/>
        </w:rPr>
        <w:t>ličnu</w:t>
      </w:r>
      <w:proofErr w:type="spellEnd"/>
      <w:r>
        <w:rPr>
          <w:rFonts w:asciiTheme="majorHAnsi" w:hAnsiTheme="majorHAnsi" w:cs="Times New Roman"/>
          <w:szCs w:val="24"/>
        </w:rPr>
        <w:t xml:space="preserve"> </w:t>
      </w:r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zaštitu</w:t>
      </w:r>
      <w:proofErr w:type="spellEnd"/>
      <w:proofErr w:type="gramEnd"/>
      <w:r w:rsidR="00D3426F" w:rsidRPr="00D3426F">
        <w:rPr>
          <w:rFonts w:asciiTheme="majorHAnsi" w:hAnsiTheme="majorHAnsi" w:cs="Times New Roman"/>
          <w:szCs w:val="24"/>
        </w:rPr>
        <w:t xml:space="preserve">: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ta</w:t>
      </w:r>
      <w:r w:rsidR="00D3426F" w:rsidRPr="00D3426F">
        <w:rPr>
          <w:rFonts w:asciiTheme="majorHAnsi" w:eastAsia="TimesNewRoman" w:hAnsiTheme="majorHAnsi" w:cs="TimesNewRoman"/>
          <w:szCs w:val="24"/>
        </w:rPr>
        <w:t>č</w:t>
      </w:r>
      <w:r w:rsidR="00D3426F" w:rsidRPr="00D3426F">
        <w:rPr>
          <w:rFonts w:asciiTheme="majorHAnsi" w:hAnsiTheme="majorHAnsi" w:cs="Times New Roman"/>
          <w:szCs w:val="24"/>
        </w:rPr>
        <w:t>no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i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konzistentno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korištenje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zaštitne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opreme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i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adekvatna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</w:p>
    <w:p w:rsidR="00D3426F" w:rsidRPr="00D3426F" w:rsidRDefault="00420ED8" w:rsidP="00420ED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 xml:space="preserve">  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higijena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ruku</w:t>
      </w:r>
      <w:proofErr w:type="spellEnd"/>
      <w:r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pomaže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smanjenju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širenja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D3426F">
        <w:rPr>
          <w:rFonts w:asciiTheme="majorHAnsi" w:hAnsiTheme="majorHAnsi" w:cs="Times New Roman"/>
          <w:szCs w:val="24"/>
        </w:rPr>
        <w:t>patogena</w:t>
      </w:r>
      <w:proofErr w:type="spellEnd"/>
      <w:r w:rsidR="00D3426F" w:rsidRPr="00D3426F">
        <w:rPr>
          <w:rFonts w:asciiTheme="majorHAnsi" w:hAnsiTheme="majorHAnsi" w:cs="Times New Roman"/>
          <w:szCs w:val="24"/>
        </w:rPr>
        <w:t>.</w:t>
      </w:r>
    </w:p>
    <w:p w:rsidR="00D3426F" w:rsidRPr="00420ED8" w:rsidRDefault="00D3426F" w:rsidP="00420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" w:lineRule="atLeast"/>
        <w:ind w:left="180" w:hanging="180"/>
        <w:rPr>
          <w:rFonts w:asciiTheme="majorHAnsi" w:hAnsiTheme="majorHAnsi" w:cs="Times New Roman"/>
          <w:szCs w:val="24"/>
        </w:rPr>
      </w:pPr>
      <w:proofErr w:type="spellStart"/>
      <w:r w:rsidRPr="00420ED8">
        <w:rPr>
          <w:rFonts w:asciiTheme="majorHAnsi" w:hAnsiTheme="majorHAnsi" w:cs="Times New Roman"/>
          <w:szCs w:val="24"/>
        </w:rPr>
        <w:t>Osigurati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da se procedure </w:t>
      </w:r>
      <w:proofErr w:type="spellStart"/>
      <w:r w:rsidRPr="00420ED8">
        <w:rPr>
          <w:rFonts w:asciiTheme="majorHAnsi" w:eastAsia="TimesNewRoman" w:hAnsiTheme="majorHAnsi" w:cs="TimesNewRoman"/>
          <w:szCs w:val="24"/>
        </w:rPr>
        <w:t>č</w:t>
      </w:r>
      <w:r w:rsidRPr="00420ED8">
        <w:rPr>
          <w:rFonts w:asciiTheme="majorHAnsi" w:hAnsiTheme="majorHAnsi" w:cs="Times New Roman"/>
          <w:szCs w:val="24"/>
        </w:rPr>
        <w:t>iš</w:t>
      </w:r>
      <w:r w:rsidRPr="00420ED8">
        <w:rPr>
          <w:rFonts w:asciiTheme="majorHAnsi" w:eastAsia="TimesNewRoman" w:hAnsiTheme="majorHAnsi" w:cs="TimesNewRoman"/>
          <w:szCs w:val="24"/>
        </w:rPr>
        <w:t>ć</w:t>
      </w:r>
      <w:r w:rsidRPr="00420ED8">
        <w:rPr>
          <w:rFonts w:asciiTheme="majorHAnsi" w:hAnsiTheme="majorHAnsi" w:cs="Times New Roman"/>
          <w:szCs w:val="24"/>
        </w:rPr>
        <w:t>enja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i </w:t>
      </w:r>
      <w:proofErr w:type="spellStart"/>
      <w:r w:rsidRPr="00420ED8">
        <w:rPr>
          <w:rFonts w:asciiTheme="majorHAnsi" w:hAnsiTheme="majorHAnsi" w:cs="Times New Roman"/>
          <w:szCs w:val="24"/>
        </w:rPr>
        <w:t>dezinfekcije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420ED8">
        <w:rPr>
          <w:rFonts w:asciiTheme="majorHAnsi" w:hAnsiTheme="majorHAnsi" w:cs="Times New Roman"/>
          <w:szCs w:val="24"/>
        </w:rPr>
        <w:t>slijede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420ED8">
        <w:rPr>
          <w:rFonts w:asciiTheme="majorHAnsi" w:hAnsiTheme="majorHAnsi" w:cs="Times New Roman"/>
          <w:szCs w:val="24"/>
        </w:rPr>
        <w:t>ispravno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i </w:t>
      </w:r>
      <w:proofErr w:type="spellStart"/>
      <w:r w:rsidRPr="00420ED8">
        <w:rPr>
          <w:rFonts w:asciiTheme="majorHAnsi" w:hAnsiTheme="majorHAnsi" w:cs="Times New Roman"/>
          <w:szCs w:val="24"/>
        </w:rPr>
        <w:t>konzistentno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, </w:t>
      </w:r>
      <w:proofErr w:type="spellStart"/>
      <w:r w:rsidRPr="00420ED8">
        <w:rPr>
          <w:rFonts w:asciiTheme="majorHAnsi" w:hAnsiTheme="majorHAnsi" w:cs="Times New Roman"/>
          <w:szCs w:val="24"/>
        </w:rPr>
        <w:t>temeljito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420ED8">
        <w:rPr>
          <w:rFonts w:asciiTheme="majorHAnsi" w:eastAsia="TimesNewRoman" w:hAnsiTheme="majorHAnsi" w:cs="TimesNewRoman"/>
          <w:szCs w:val="24"/>
        </w:rPr>
        <w:t>č</w:t>
      </w:r>
      <w:r w:rsidRPr="00420ED8">
        <w:rPr>
          <w:rFonts w:asciiTheme="majorHAnsi" w:hAnsiTheme="majorHAnsi" w:cs="Times New Roman"/>
          <w:szCs w:val="24"/>
        </w:rPr>
        <w:t>iš</w:t>
      </w:r>
      <w:r w:rsidRPr="00420ED8">
        <w:rPr>
          <w:rFonts w:asciiTheme="majorHAnsi" w:eastAsia="TimesNewRoman" w:hAnsiTheme="majorHAnsi" w:cs="TimesNewRoman"/>
          <w:szCs w:val="24"/>
        </w:rPr>
        <w:t>ć</w:t>
      </w:r>
      <w:r w:rsidRPr="00420ED8">
        <w:rPr>
          <w:rFonts w:asciiTheme="majorHAnsi" w:hAnsiTheme="majorHAnsi" w:cs="Times New Roman"/>
          <w:szCs w:val="24"/>
        </w:rPr>
        <w:t>enje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20ED8">
        <w:rPr>
          <w:rFonts w:asciiTheme="majorHAnsi" w:hAnsiTheme="majorHAnsi" w:cs="Times New Roman"/>
          <w:szCs w:val="24"/>
        </w:rPr>
        <w:t>svih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20ED8">
        <w:rPr>
          <w:rFonts w:asciiTheme="majorHAnsi" w:hAnsiTheme="majorHAnsi" w:cs="Times New Roman"/>
          <w:szCs w:val="24"/>
        </w:rPr>
        <w:t>dodirnih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20ED8">
        <w:rPr>
          <w:rFonts w:asciiTheme="majorHAnsi" w:hAnsiTheme="majorHAnsi" w:cs="Times New Roman"/>
          <w:szCs w:val="24"/>
        </w:rPr>
        <w:t>površina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, </w:t>
      </w:r>
      <w:proofErr w:type="spellStart"/>
      <w:r w:rsidR="00420ED8">
        <w:rPr>
          <w:rFonts w:asciiTheme="majorHAnsi" w:hAnsiTheme="majorHAnsi" w:cs="Times New Roman"/>
          <w:szCs w:val="24"/>
        </w:rPr>
        <w:t>opreme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, </w:t>
      </w:r>
      <w:proofErr w:type="spellStart"/>
      <w:r w:rsidR="00420ED8">
        <w:rPr>
          <w:rFonts w:asciiTheme="majorHAnsi" w:hAnsiTheme="majorHAnsi" w:cs="Times New Roman"/>
          <w:szCs w:val="24"/>
        </w:rPr>
        <w:t>uređaja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, tri puta u </w:t>
      </w:r>
      <w:proofErr w:type="spellStart"/>
      <w:r w:rsidR="00420ED8">
        <w:rPr>
          <w:rFonts w:asciiTheme="majorHAnsi" w:hAnsiTheme="majorHAnsi" w:cs="Times New Roman"/>
          <w:szCs w:val="24"/>
        </w:rPr>
        <w:t>toku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20ED8">
        <w:rPr>
          <w:rFonts w:asciiTheme="majorHAnsi" w:hAnsiTheme="majorHAnsi" w:cs="Times New Roman"/>
          <w:szCs w:val="24"/>
        </w:rPr>
        <w:t>jedne</w:t>
      </w:r>
      <w:proofErr w:type="spellEnd"/>
      <w:r w:rsid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20ED8">
        <w:rPr>
          <w:rFonts w:asciiTheme="majorHAnsi" w:hAnsiTheme="majorHAnsi" w:cs="Times New Roman"/>
          <w:szCs w:val="24"/>
        </w:rPr>
        <w:t>smjene</w:t>
      </w:r>
      <w:proofErr w:type="spellEnd"/>
    </w:p>
    <w:p w:rsidR="00853BF0" w:rsidRDefault="00420ED8" w:rsidP="00420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" w:lineRule="atLeast"/>
        <w:ind w:left="180" w:hanging="180"/>
        <w:rPr>
          <w:rFonts w:asciiTheme="majorHAnsi" w:hAnsiTheme="majorHAnsi" w:cs="Times New Roman"/>
        </w:rPr>
      </w:pPr>
      <w:proofErr w:type="spellStart"/>
      <w:r w:rsidRPr="00420ED8">
        <w:rPr>
          <w:rFonts w:asciiTheme="majorHAnsi" w:hAnsiTheme="majorHAnsi" w:cs="Times New Roman"/>
          <w:szCs w:val="24"/>
        </w:rPr>
        <w:t>Osigurati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420ED8">
        <w:rPr>
          <w:rFonts w:asciiTheme="majorHAnsi" w:hAnsiTheme="majorHAnsi" w:cs="Times New Roman"/>
          <w:szCs w:val="24"/>
        </w:rPr>
        <w:t>čišćenje</w:t>
      </w:r>
      <w:proofErr w:type="spellEnd"/>
      <w:r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CF4C6F">
        <w:rPr>
          <w:rFonts w:asciiTheme="majorHAnsi" w:hAnsiTheme="majorHAnsi" w:cs="Times New Roman"/>
          <w:szCs w:val="24"/>
        </w:rPr>
        <w:t>o</w:t>
      </w:r>
      <w:r w:rsidR="00D3426F" w:rsidRPr="00420ED8">
        <w:rPr>
          <w:rFonts w:asciiTheme="majorHAnsi" w:hAnsiTheme="majorHAnsi" w:cs="Times New Roman"/>
          <w:szCs w:val="24"/>
        </w:rPr>
        <w:t>kolišnih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površina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sa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vodom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i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deterdžentom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i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primjena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uobi</w:t>
      </w:r>
      <w:r w:rsidR="00D3426F" w:rsidRPr="00420ED8">
        <w:rPr>
          <w:rFonts w:asciiTheme="majorHAnsi" w:eastAsia="TimesNewRoman" w:hAnsiTheme="majorHAnsi" w:cs="TimesNewRoman"/>
          <w:szCs w:val="24"/>
        </w:rPr>
        <w:t>č</w:t>
      </w:r>
      <w:r w:rsidR="00D3426F" w:rsidRPr="00420ED8">
        <w:rPr>
          <w:rFonts w:asciiTheme="majorHAnsi" w:hAnsiTheme="majorHAnsi" w:cs="Times New Roman"/>
          <w:szCs w:val="24"/>
        </w:rPr>
        <w:t>ajenih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mjera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  <w:szCs w:val="24"/>
        </w:rPr>
        <w:t>dezinfekcije</w:t>
      </w:r>
      <w:proofErr w:type="spellEnd"/>
      <w:r w:rsidR="00D3426F" w:rsidRPr="00420ED8">
        <w:rPr>
          <w:rFonts w:asciiTheme="majorHAnsi" w:hAnsiTheme="majorHAnsi" w:cs="Times New Roman"/>
          <w:szCs w:val="24"/>
        </w:rPr>
        <w:t xml:space="preserve"> </w:t>
      </w:r>
      <w:r w:rsidR="00D3426F" w:rsidRPr="00420ED8">
        <w:rPr>
          <w:rFonts w:asciiTheme="majorHAnsi" w:hAnsiTheme="majorHAnsi" w:cs="Times New Roman"/>
        </w:rPr>
        <w:t xml:space="preserve">i </w:t>
      </w:r>
      <w:proofErr w:type="spellStart"/>
      <w:r w:rsidR="00D3426F" w:rsidRPr="00420ED8">
        <w:rPr>
          <w:rFonts w:asciiTheme="majorHAnsi" w:hAnsiTheme="majorHAnsi" w:cs="Times New Roman"/>
        </w:rPr>
        <w:t>primjena</w:t>
      </w:r>
      <w:proofErr w:type="spellEnd"/>
      <w:r w:rsidR="00D3426F" w:rsidRPr="00420ED8">
        <w:rPr>
          <w:rFonts w:asciiTheme="majorHAnsi" w:hAnsiTheme="majorHAnsi" w:cs="Times New Roman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</w:rPr>
        <w:t>adekvatnih</w:t>
      </w:r>
      <w:proofErr w:type="spellEnd"/>
      <w:r w:rsidR="00D3426F" w:rsidRPr="00420ED8">
        <w:rPr>
          <w:rFonts w:asciiTheme="majorHAnsi" w:hAnsiTheme="majorHAnsi" w:cs="Times New Roman"/>
        </w:rPr>
        <w:t xml:space="preserve"> </w:t>
      </w:r>
      <w:proofErr w:type="spellStart"/>
      <w:r w:rsidR="00D3426F" w:rsidRPr="00420ED8">
        <w:rPr>
          <w:rFonts w:asciiTheme="majorHAnsi" w:hAnsiTheme="majorHAnsi" w:cs="Times New Roman"/>
        </w:rPr>
        <w:t>procedura</w:t>
      </w:r>
      <w:proofErr w:type="spellEnd"/>
      <w:r w:rsidR="00D3426F" w:rsidRPr="00420ED8">
        <w:rPr>
          <w:rFonts w:asciiTheme="majorHAnsi" w:hAnsiTheme="majorHAnsi" w:cs="Times New Roman"/>
        </w:rPr>
        <w:t>.</w:t>
      </w:r>
    </w:p>
    <w:p w:rsidR="00114AB6" w:rsidRDefault="00114AB6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114AB6" w:rsidRDefault="00114AB6" w:rsidP="00114AB6">
      <w:pPr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UNUTRAŠNJA ORGANIZACIJA RADA ZA VRIJEME VANREDNIH MJERA - VANREDNOG STANJA </w:t>
      </w:r>
    </w:p>
    <w:p w:rsidR="00114AB6" w:rsidRPr="00C6487D" w:rsidRDefault="00114AB6" w:rsidP="00114AB6">
      <w:pPr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="Times New Roman"/>
          <w:sz w:val="14"/>
        </w:rPr>
      </w:pPr>
    </w:p>
    <w:p w:rsidR="00114AB6" w:rsidRDefault="00114AB6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 </w:t>
      </w:r>
      <w:proofErr w:type="spellStart"/>
      <w:r>
        <w:rPr>
          <w:rFonts w:asciiTheme="majorHAnsi" w:hAnsiTheme="majorHAnsi" w:cs="Times New Roman"/>
        </w:rPr>
        <w:t>slučaju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proglašenja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Vanrednog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ili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uvođenja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vanrednih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mjera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strane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nadležnih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organa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neophodno</w:t>
      </w:r>
      <w:proofErr w:type="spellEnd"/>
      <w:r>
        <w:rPr>
          <w:rFonts w:asciiTheme="majorHAnsi" w:hAnsiTheme="majorHAnsi" w:cs="Times New Roman"/>
        </w:rPr>
        <w:t xml:space="preserve"> je </w:t>
      </w:r>
      <w:proofErr w:type="spellStart"/>
      <w:r>
        <w:rPr>
          <w:rFonts w:asciiTheme="majorHAnsi" w:hAnsiTheme="majorHAnsi" w:cs="Times New Roman"/>
        </w:rPr>
        <w:t>prekinuti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redovni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nastavni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proces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nast</w:t>
      </w:r>
      <w:r w:rsidR="00CF4C6F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vu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organizovati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daljinu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putem</w:t>
      </w:r>
      <w:proofErr w:type="spellEnd"/>
      <w:r>
        <w:rPr>
          <w:rFonts w:asciiTheme="majorHAnsi" w:hAnsiTheme="majorHAnsi" w:cs="Times New Roman"/>
        </w:rPr>
        <w:t xml:space="preserve"> IT.</w:t>
      </w:r>
    </w:p>
    <w:p w:rsidR="00FD7C4A" w:rsidRDefault="00FD7C4A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Samim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tim</w:t>
      </w:r>
      <w:proofErr w:type="spellEnd"/>
      <w:r>
        <w:rPr>
          <w:rFonts w:asciiTheme="majorHAnsi" w:hAnsiTheme="majorHAnsi" w:cs="Times New Roman"/>
        </w:rPr>
        <w:t xml:space="preserve"> je </w:t>
      </w:r>
      <w:proofErr w:type="spellStart"/>
      <w:r>
        <w:rPr>
          <w:rFonts w:asciiTheme="majorHAnsi" w:hAnsiTheme="majorHAnsi" w:cs="Times New Roman"/>
        </w:rPr>
        <w:t>potrebna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unutrašnja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reorganizacija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radnih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obaveza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dolazaka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posao</w:t>
      </w:r>
      <w:proofErr w:type="spellEnd"/>
      <w:r>
        <w:rPr>
          <w:rFonts w:asciiTheme="majorHAnsi" w:hAnsiTheme="majorHAnsi" w:cs="Times New Roman"/>
        </w:rPr>
        <w:t xml:space="preserve">. </w:t>
      </w:r>
      <w:proofErr w:type="spellStart"/>
      <w:r>
        <w:rPr>
          <w:rFonts w:asciiTheme="majorHAnsi" w:hAnsiTheme="majorHAnsi" w:cs="Times New Roman"/>
        </w:rPr>
        <w:t>Sve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aktivnosti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oko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dolaska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školu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treba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svesti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minimum.</w:t>
      </w:r>
    </w:p>
    <w:p w:rsidR="00FD7C4A" w:rsidRPr="00FD212E" w:rsidRDefault="00FD7C4A" w:rsidP="00FD2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 w:rsidRPr="00FD212E">
        <w:rPr>
          <w:rFonts w:asciiTheme="majorHAnsi" w:hAnsiTheme="majorHAnsi" w:cs="Times New Roman"/>
        </w:rPr>
        <w:t>Nastavno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osoblje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prelazi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na</w:t>
      </w:r>
      <w:proofErr w:type="spellEnd"/>
      <w:r w:rsidRPr="00FD212E">
        <w:rPr>
          <w:rFonts w:asciiTheme="majorHAnsi" w:hAnsiTheme="majorHAnsi" w:cs="Times New Roman"/>
        </w:rPr>
        <w:t xml:space="preserve"> rad od </w:t>
      </w:r>
      <w:proofErr w:type="spellStart"/>
      <w:r w:rsidRPr="00FD212E">
        <w:rPr>
          <w:rFonts w:asciiTheme="majorHAnsi" w:hAnsiTheme="majorHAnsi" w:cs="Times New Roman"/>
        </w:rPr>
        <w:t>kuće</w:t>
      </w:r>
      <w:proofErr w:type="spellEnd"/>
      <w:r w:rsidRPr="00FD212E">
        <w:rPr>
          <w:rFonts w:asciiTheme="majorHAnsi" w:hAnsiTheme="majorHAnsi" w:cs="Times New Roman"/>
        </w:rPr>
        <w:t xml:space="preserve"> i </w:t>
      </w:r>
      <w:proofErr w:type="spellStart"/>
      <w:r w:rsidRPr="00FD212E">
        <w:rPr>
          <w:rFonts w:asciiTheme="majorHAnsi" w:hAnsiTheme="majorHAnsi" w:cs="Times New Roman"/>
        </w:rPr>
        <w:t>sve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aktivnosti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oko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realizacije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nastave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izvode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putem</w:t>
      </w:r>
      <w:proofErr w:type="spellEnd"/>
      <w:r w:rsidRPr="00FD212E">
        <w:rPr>
          <w:rFonts w:asciiTheme="majorHAnsi" w:hAnsiTheme="majorHAnsi" w:cs="Times New Roman"/>
        </w:rPr>
        <w:t xml:space="preserve"> online.</w:t>
      </w:r>
    </w:p>
    <w:p w:rsidR="00FD7C4A" w:rsidRDefault="00FD7C4A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Putem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platforme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vibera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uspostavljaju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komunikaciju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roditeljima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učenicima</w:t>
      </w:r>
      <w:proofErr w:type="spellEnd"/>
      <w:r>
        <w:rPr>
          <w:rFonts w:asciiTheme="majorHAnsi" w:hAnsiTheme="majorHAnsi" w:cs="Times New Roman"/>
        </w:rPr>
        <w:t xml:space="preserve">, prate </w:t>
      </w:r>
      <w:proofErr w:type="spellStart"/>
      <w:r>
        <w:rPr>
          <w:rFonts w:asciiTheme="majorHAnsi" w:hAnsiTheme="majorHAnsi" w:cs="Times New Roman"/>
        </w:rPr>
        <w:t>upute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</w:t>
      </w:r>
      <w:r w:rsidR="00CF4C6F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>ane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nadležnog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ministarstva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pogledu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nastavnih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sadržaja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evidencije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saradnje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roditeljima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ocjenjivanja</w:t>
      </w:r>
      <w:proofErr w:type="spellEnd"/>
      <w:r>
        <w:rPr>
          <w:rFonts w:asciiTheme="majorHAnsi" w:hAnsiTheme="majorHAnsi" w:cs="Times New Roman"/>
        </w:rPr>
        <w:t xml:space="preserve">. </w:t>
      </w:r>
      <w:proofErr w:type="spellStart"/>
      <w:r>
        <w:rPr>
          <w:rFonts w:asciiTheme="majorHAnsi" w:hAnsiTheme="majorHAnsi" w:cs="Times New Roman"/>
        </w:rPr>
        <w:t>Razredne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starješine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voditelji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odjeljenja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evidentiraju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stanje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opreme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kod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učenika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dostupnost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nastavi</w:t>
      </w:r>
      <w:proofErr w:type="spellEnd"/>
      <w:r>
        <w:rPr>
          <w:rFonts w:asciiTheme="majorHAnsi" w:hAnsiTheme="majorHAnsi" w:cs="Times New Roman"/>
        </w:rPr>
        <w:t xml:space="preserve"> i o tome </w:t>
      </w:r>
      <w:proofErr w:type="spellStart"/>
      <w:r>
        <w:rPr>
          <w:rFonts w:asciiTheme="majorHAnsi" w:hAnsiTheme="majorHAnsi" w:cs="Times New Roman"/>
        </w:rPr>
        <w:t>izvještavaju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direktora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škole</w:t>
      </w:r>
      <w:proofErr w:type="spellEnd"/>
      <w:r>
        <w:rPr>
          <w:rFonts w:asciiTheme="majorHAnsi" w:hAnsiTheme="majorHAnsi" w:cs="Times New Roman"/>
        </w:rPr>
        <w:t>.</w:t>
      </w:r>
    </w:p>
    <w:p w:rsidR="00FD7C4A" w:rsidRPr="00FD212E" w:rsidRDefault="00FD7C4A" w:rsidP="00FD2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 w:rsidRPr="00FD212E">
        <w:rPr>
          <w:rFonts w:asciiTheme="majorHAnsi" w:hAnsiTheme="majorHAnsi" w:cs="Times New Roman"/>
        </w:rPr>
        <w:t>Osoblje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škole</w:t>
      </w:r>
      <w:proofErr w:type="spellEnd"/>
      <w:r w:rsidRPr="00FD212E">
        <w:rPr>
          <w:rFonts w:asciiTheme="majorHAnsi" w:hAnsiTheme="majorHAnsi" w:cs="Times New Roman"/>
        </w:rPr>
        <w:t xml:space="preserve">, </w:t>
      </w:r>
      <w:proofErr w:type="spellStart"/>
      <w:r w:rsidRPr="00FD212E">
        <w:rPr>
          <w:rFonts w:asciiTheme="majorHAnsi" w:hAnsiTheme="majorHAnsi" w:cs="Times New Roman"/>
        </w:rPr>
        <w:t>domari</w:t>
      </w:r>
      <w:proofErr w:type="spellEnd"/>
      <w:r w:rsidRPr="00FD212E">
        <w:rPr>
          <w:rFonts w:asciiTheme="majorHAnsi" w:hAnsiTheme="majorHAnsi" w:cs="Times New Roman"/>
        </w:rPr>
        <w:t xml:space="preserve">, </w:t>
      </w:r>
      <w:proofErr w:type="spellStart"/>
      <w:r w:rsidRPr="00FD212E">
        <w:rPr>
          <w:rFonts w:asciiTheme="majorHAnsi" w:hAnsiTheme="majorHAnsi" w:cs="Times New Roman"/>
        </w:rPr>
        <w:t>higijeničarke</w:t>
      </w:r>
      <w:proofErr w:type="spellEnd"/>
      <w:r w:rsidRPr="00FD212E">
        <w:rPr>
          <w:rFonts w:asciiTheme="majorHAnsi" w:hAnsiTheme="majorHAnsi" w:cs="Times New Roman"/>
        </w:rPr>
        <w:t xml:space="preserve">, </w:t>
      </w:r>
      <w:proofErr w:type="spellStart"/>
      <w:r w:rsidRPr="00FD212E">
        <w:rPr>
          <w:rFonts w:asciiTheme="majorHAnsi" w:hAnsiTheme="majorHAnsi" w:cs="Times New Roman"/>
        </w:rPr>
        <w:t>noćni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čuvari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prelaze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na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vanredni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režim</w:t>
      </w:r>
      <w:proofErr w:type="spellEnd"/>
      <w:r w:rsidRPr="00FD212E">
        <w:rPr>
          <w:rFonts w:asciiTheme="majorHAnsi" w:hAnsiTheme="majorHAnsi" w:cs="Times New Roman"/>
        </w:rPr>
        <w:t xml:space="preserve"> rada, u </w:t>
      </w:r>
      <w:proofErr w:type="spellStart"/>
      <w:r w:rsidRPr="00FD212E">
        <w:rPr>
          <w:rFonts w:asciiTheme="majorHAnsi" w:hAnsiTheme="majorHAnsi" w:cs="Times New Roman"/>
        </w:rPr>
        <w:t>školi</w:t>
      </w:r>
      <w:proofErr w:type="spellEnd"/>
      <w:r w:rsidRPr="00FD212E">
        <w:rPr>
          <w:rFonts w:asciiTheme="majorHAnsi" w:hAnsiTheme="majorHAnsi" w:cs="Times New Roman"/>
        </w:rPr>
        <w:t xml:space="preserve"> se </w:t>
      </w:r>
      <w:proofErr w:type="spellStart"/>
      <w:r w:rsidRPr="00FD212E">
        <w:rPr>
          <w:rFonts w:asciiTheme="majorHAnsi" w:hAnsiTheme="majorHAnsi" w:cs="Times New Roman"/>
        </w:rPr>
        <w:t>uspostavlja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samo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dežura</w:t>
      </w:r>
      <w:proofErr w:type="spellEnd"/>
      <w:r w:rsidRPr="00FD212E">
        <w:rPr>
          <w:rFonts w:asciiTheme="majorHAnsi" w:hAnsiTheme="majorHAnsi" w:cs="Times New Roman"/>
        </w:rPr>
        <w:t xml:space="preserve"> i </w:t>
      </w:r>
      <w:proofErr w:type="spellStart"/>
      <w:r w:rsidRPr="00FD212E">
        <w:rPr>
          <w:rFonts w:asciiTheme="majorHAnsi" w:hAnsiTheme="majorHAnsi" w:cs="Times New Roman"/>
        </w:rPr>
        <w:t>pravi</w:t>
      </w:r>
      <w:proofErr w:type="spellEnd"/>
      <w:r w:rsidRPr="00FD212E">
        <w:rPr>
          <w:rFonts w:asciiTheme="majorHAnsi" w:hAnsiTheme="majorHAnsi" w:cs="Times New Roman"/>
        </w:rPr>
        <w:t xml:space="preserve"> se </w:t>
      </w:r>
      <w:proofErr w:type="spellStart"/>
      <w:r w:rsidRPr="00FD212E">
        <w:rPr>
          <w:rFonts w:asciiTheme="majorHAnsi" w:hAnsiTheme="majorHAnsi" w:cs="Times New Roman"/>
        </w:rPr>
        <w:t>takav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raspored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dolaska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na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posao</w:t>
      </w:r>
      <w:proofErr w:type="spellEnd"/>
      <w:r w:rsidRPr="00FD212E">
        <w:rPr>
          <w:rFonts w:asciiTheme="majorHAnsi" w:hAnsiTheme="majorHAnsi" w:cs="Times New Roman"/>
        </w:rPr>
        <w:t xml:space="preserve">, da </w:t>
      </w:r>
      <w:proofErr w:type="spellStart"/>
      <w:r w:rsidRPr="00FD212E">
        <w:rPr>
          <w:rFonts w:asciiTheme="majorHAnsi" w:hAnsiTheme="majorHAnsi" w:cs="Times New Roman"/>
        </w:rPr>
        <w:t>svi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budu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podjednako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opterećeni</w:t>
      </w:r>
      <w:proofErr w:type="spellEnd"/>
      <w:r w:rsidRPr="00FD212E">
        <w:rPr>
          <w:rFonts w:asciiTheme="majorHAnsi" w:hAnsiTheme="majorHAnsi" w:cs="Times New Roman"/>
        </w:rPr>
        <w:t xml:space="preserve"> i </w:t>
      </w:r>
      <w:proofErr w:type="spellStart"/>
      <w:r w:rsidRPr="00FD212E">
        <w:rPr>
          <w:rFonts w:asciiTheme="majorHAnsi" w:hAnsiTheme="majorHAnsi" w:cs="Times New Roman"/>
        </w:rPr>
        <w:t>ravnomjerno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angažovani</w:t>
      </w:r>
      <w:proofErr w:type="spellEnd"/>
      <w:r w:rsidRPr="00FD212E">
        <w:rPr>
          <w:rFonts w:asciiTheme="majorHAnsi" w:hAnsiTheme="majorHAnsi" w:cs="Times New Roman"/>
        </w:rPr>
        <w:t xml:space="preserve"> u </w:t>
      </w:r>
      <w:proofErr w:type="spellStart"/>
      <w:r w:rsidRPr="00FD212E">
        <w:rPr>
          <w:rFonts w:asciiTheme="majorHAnsi" w:hAnsiTheme="majorHAnsi" w:cs="Times New Roman"/>
        </w:rPr>
        <w:t>realizaciji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svojih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obaveza</w:t>
      </w:r>
      <w:proofErr w:type="spellEnd"/>
      <w:r w:rsidRPr="00FD212E">
        <w:rPr>
          <w:rFonts w:asciiTheme="majorHAnsi" w:hAnsiTheme="majorHAnsi" w:cs="Times New Roman"/>
        </w:rPr>
        <w:t>.</w:t>
      </w:r>
    </w:p>
    <w:p w:rsidR="00FD7C4A" w:rsidRPr="00FD212E" w:rsidRDefault="00FD212E" w:rsidP="00FD2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 w:rsidRPr="00FD212E">
        <w:rPr>
          <w:rFonts w:asciiTheme="majorHAnsi" w:hAnsiTheme="majorHAnsi" w:cs="Times New Roman"/>
        </w:rPr>
        <w:t>Menadžment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 w:rsidRPr="00FD212E">
        <w:rPr>
          <w:rFonts w:asciiTheme="majorHAnsi" w:hAnsiTheme="majorHAnsi" w:cs="Times New Roman"/>
        </w:rPr>
        <w:t>škole</w:t>
      </w:r>
      <w:proofErr w:type="spellEnd"/>
      <w:r w:rsidRPr="00FD212E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svodi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aktivnosti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minimum, </w:t>
      </w:r>
      <w:proofErr w:type="spellStart"/>
      <w:r>
        <w:rPr>
          <w:rFonts w:asciiTheme="majorHAnsi" w:hAnsiTheme="majorHAnsi" w:cs="Times New Roman"/>
        </w:rPr>
        <w:t>tek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toliko</w:t>
      </w:r>
      <w:proofErr w:type="spellEnd"/>
      <w:r>
        <w:rPr>
          <w:rFonts w:asciiTheme="majorHAnsi" w:hAnsiTheme="majorHAnsi" w:cs="Times New Roman"/>
        </w:rPr>
        <w:t xml:space="preserve"> da se </w:t>
      </w:r>
      <w:proofErr w:type="spellStart"/>
      <w:r>
        <w:rPr>
          <w:rFonts w:asciiTheme="majorHAnsi" w:hAnsiTheme="majorHAnsi" w:cs="Times New Roman"/>
        </w:rPr>
        <w:t>obezbjedi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normalno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funkcionisanje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škole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direktor</w:t>
      </w:r>
      <w:proofErr w:type="spellEnd"/>
      <w:r>
        <w:rPr>
          <w:rFonts w:asciiTheme="majorHAnsi" w:hAnsiTheme="majorHAnsi" w:cs="Times New Roman"/>
        </w:rPr>
        <w:t xml:space="preserve">, sekretar, </w:t>
      </w:r>
      <w:proofErr w:type="spellStart"/>
      <w:r>
        <w:rPr>
          <w:rFonts w:asciiTheme="majorHAnsi" w:hAnsiTheme="majorHAnsi" w:cs="Times New Roman"/>
        </w:rPr>
        <w:t>pedagog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bibilotekar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prave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raspored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dolazaka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posao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tako</w:t>
      </w:r>
      <w:proofErr w:type="spellEnd"/>
      <w:r>
        <w:rPr>
          <w:rFonts w:asciiTheme="majorHAnsi" w:hAnsiTheme="majorHAnsi" w:cs="Times New Roman"/>
        </w:rPr>
        <w:t xml:space="preserve"> da je škola </w:t>
      </w:r>
      <w:proofErr w:type="spellStart"/>
      <w:r>
        <w:rPr>
          <w:rFonts w:asciiTheme="majorHAnsi" w:hAnsiTheme="majorHAnsi" w:cs="Times New Roman"/>
        </w:rPr>
        <w:t>pokrivena</w:t>
      </w:r>
      <w:proofErr w:type="spellEnd"/>
      <w:r>
        <w:rPr>
          <w:rFonts w:asciiTheme="majorHAnsi" w:hAnsiTheme="majorHAnsi" w:cs="Times New Roman"/>
        </w:rPr>
        <w:t xml:space="preserve"> </w:t>
      </w:r>
      <w:r w:rsidR="00753828">
        <w:rPr>
          <w:rFonts w:asciiTheme="majorHAnsi" w:hAnsiTheme="majorHAnsi" w:cs="Times New Roman"/>
        </w:rPr>
        <w:t xml:space="preserve">u </w:t>
      </w:r>
      <w:proofErr w:type="spellStart"/>
      <w:r w:rsidR="00753828">
        <w:rPr>
          <w:rFonts w:asciiTheme="majorHAnsi" w:hAnsiTheme="majorHAnsi" w:cs="Times New Roman"/>
        </w:rPr>
        <w:t>smislu</w:t>
      </w:r>
      <w:proofErr w:type="spellEnd"/>
      <w:r w:rsidR="00753828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administrativn</w:t>
      </w:r>
      <w:r w:rsidR="00753828">
        <w:rPr>
          <w:rFonts w:asciiTheme="majorHAnsi" w:hAnsiTheme="majorHAnsi" w:cs="Times New Roman"/>
        </w:rPr>
        <w:t>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</w:t>
      </w:r>
      <w:r w:rsidR="00753828">
        <w:rPr>
          <w:rFonts w:asciiTheme="majorHAnsi" w:hAnsiTheme="majorHAnsi" w:cs="Times New Roman"/>
        </w:rPr>
        <w:t>slov</w:t>
      </w:r>
      <w:r>
        <w:rPr>
          <w:rFonts w:asciiTheme="majorHAnsi" w:hAnsiTheme="majorHAnsi" w:cs="Times New Roman"/>
        </w:rPr>
        <w:t>a</w:t>
      </w:r>
      <w:proofErr w:type="spellEnd"/>
      <w:r>
        <w:rPr>
          <w:rFonts w:asciiTheme="majorHAnsi" w:hAnsiTheme="majorHAnsi" w:cs="Times New Roman"/>
        </w:rPr>
        <w:t xml:space="preserve">.  </w:t>
      </w:r>
    </w:p>
    <w:p w:rsidR="00FD7C4A" w:rsidRDefault="00FD7C4A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C6487D" w:rsidRDefault="00C6487D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C847CE" w:rsidRDefault="00C847CE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C847CE" w:rsidRDefault="00C847CE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C847CE" w:rsidRDefault="00C847CE" w:rsidP="00114AB6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FD7C4A" w:rsidRDefault="00FD7C4A" w:rsidP="00FD7C4A">
      <w:pPr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VANNASTAVNE AKTIVNOSTI, KORIŠTENJE SPORTSKE DVORANE</w:t>
      </w:r>
    </w:p>
    <w:p w:rsidR="00C6487D" w:rsidRPr="00C6487D" w:rsidRDefault="00C6487D" w:rsidP="00FD7C4A">
      <w:pPr>
        <w:autoSpaceDE w:val="0"/>
        <w:autoSpaceDN w:val="0"/>
        <w:adjustRightInd w:val="0"/>
        <w:spacing w:line="25" w:lineRule="atLeast"/>
        <w:jc w:val="center"/>
        <w:rPr>
          <w:rFonts w:asciiTheme="majorHAnsi" w:hAnsiTheme="majorHAnsi" w:cs="Times New Roman"/>
          <w:sz w:val="14"/>
        </w:rPr>
      </w:pPr>
    </w:p>
    <w:p w:rsidR="00753828" w:rsidRDefault="00753828" w:rsidP="0075382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 </w:t>
      </w:r>
      <w:proofErr w:type="spellStart"/>
      <w:r>
        <w:rPr>
          <w:rFonts w:asciiTheme="majorHAnsi" w:hAnsiTheme="majorHAnsi" w:cs="Times New Roman"/>
        </w:rPr>
        <w:t>vrijeme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trajanja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vanrednog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stanja</w:t>
      </w:r>
      <w:proofErr w:type="spellEnd"/>
      <w:r>
        <w:rPr>
          <w:rFonts w:asciiTheme="majorHAnsi" w:hAnsiTheme="majorHAnsi" w:cs="Times New Roman"/>
        </w:rPr>
        <w:t xml:space="preserve">- </w:t>
      </w:r>
      <w:proofErr w:type="spellStart"/>
      <w:r>
        <w:rPr>
          <w:rFonts w:asciiTheme="majorHAnsi" w:hAnsiTheme="majorHAnsi" w:cs="Times New Roman"/>
        </w:rPr>
        <w:t>vanrednih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mjera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sve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vannastavne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aktivnosti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školi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kao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gramStart"/>
      <w:r>
        <w:rPr>
          <w:rFonts w:asciiTheme="majorHAnsi" w:hAnsiTheme="majorHAnsi" w:cs="Times New Roman"/>
        </w:rPr>
        <w:t xml:space="preserve">i  </w:t>
      </w:r>
      <w:proofErr w:type="spellStart"/>
      <w:r>
        <w:rPr>
          <w:rFonts w:asciiTheme="majorHAnsi" w:hAnsiTheme="majorHAnsi" w:cs="Times New Roman"/>
        </w:rPr>
        <w:t>aktivnosti</w:t>
      </w:r>
      <w:proofErr w:type="spellEnd"/>
      <w:proofErr w:type="gram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sportskoj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sali</w:t>
      </w:r>
      <w:proofErr w:type="spellEnd"/>
      <w:r>
        <w:rPr>
          <w:rFonts w:asciiTheme="majorHAnsi" w:hAnsiTheme="majorHAnsi" w:cs="Times New Roman"/>
        </w:rPr>
        <w:t xml:space="preserve"> se </w:t>
      </w:r>
      <w:proofErr w:type="spellStart"/>
      <w:r>
        <w:rPr>
          <w:rFonts w:asciiTheme="majorHAnsi" w:hAnsiTheme="majorHAnsi" w:cs="Times New Roman"/>
        </w:rPr>
        <w:t>obustavljaju-prekidaju</w:t>
      </w:r>
      <w:proofErr w:type="spellEnd"/>
      <w:r>
        <w:rPr>
          <w:rFonts w:asciiTheme="majorHAnsi" w:hAnsiTheme="majorHAnsi" w:cs="Times New Roman"/>
        </w:rPr>
        <w:t xml:space="preserve">. Sa </w:t>
      </w:r>
      <w:proofErr w:type="spellStart"/>
      <w:r>
        <w:rPr>
          <w:rFonts w:asciiTheme="majorHAnsi" w:hAnsiTheme="majorHAnsi" w:cs="Times New Roman"/>
        </w:rPr>
        <w:t>svim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klubovima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napraviti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rješenje</w:t>
      </w:r>
      <w:proofErr w:type="spellEnd"/>
      <w:r>
        <w:rPr>
          <w:rFonts w:asciiTheme="majorHAnsi" w:hAnsiTheme="majorHAnsi" w:cs="Times New Roman"/>
        </w:rPr>
        <w:t xml:space="preserve"> o </w:t>
      </w:r>
      <w:proofErr w:type="spellStart"/>
      <w:r>
        <w:rPr>
          <w:rFonts w:asciiTheme="majorHAnsi" w:hAnsiTheme="majorHAnsi" w:cs="Times New Roman"/>
        </w:rPr>
        <w:t>raskidu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Sporazuma</w:t>
      </w:r>
      <w:proofErr w:type="spellEnd"/>
      <w:r>
        <w:rPr>
          <w:rFonts w:asciiTheme="majorHAnsi" w:hAnsiTheme="majorHAnsi" w:cs="Times New Roman"/>
        </w:rPr>
        <w:t xml:space="preserve"> o </w:t>
      </w:r>
      <w:proofErr w:type="spellStart"/>
      <w:r>
        <w:rPr>
          <w:rFonts w:asciiTheme="majorHAnsi" w:hAnsiTheme="majorHAnsi" w:cs="Times New Roman"/>
        </w:rPr>
        <w:t>korištenju</w:t>
      </w:r>
      <w:proofErr w:type="spellEnd"/>
      <w:r>
        <w:rPr>
          <w:rFonts w:asciiTheme="majorHAnsi" w:hAnsiTheme="majorHAnsi" w:cs="Times New Roman"/>
        </w:rPr>
        <w:t xml:space="preserve"> sale u </w:t>
      </w:r>
      <w:proofErr w:type="spellStart"/>
      <w:r>
        <w:rPr>
          <w:rFonts w:asciiTheme="majorHAnsi" w:hAnsiTheme="majorHAnsi" w:cs="Times New Roman"/>
        </w:rPr>
        <w:t>pogledu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održavanja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treninga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utakmica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susreta</w:t>
      </w:r>
      <w:proofErr w:type="spellEnd"/>
      <w:r>
        <w:rPr>
          <w:rFonts w:asciiTheme="majorHAnsi" w:hAnsiTheme="majorHAnsi" w:cs="Times New Roman"/>
        </w:rPr>
        <w:t xml:space="preserve">. </w:t>
      </w:r>
    </w:p>
    <w:p w:rsidR="005D2C28" w:rsidRDefault="005D2C28" w:rsidP="0075382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Odmah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obustavi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svih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aktivnosti</w:t>
      </w:r>
      <w:proofErr w:type="spellEnd"/>
      <w:r>
        <w:rPr>
          <w:rFonts w:asciiTheme="majorHAnsi" w:hAnsiTheme="majorHAnsi" w:cs="Times New Roman"/>
        </w:rPr>
        <w:t xml:space="preserve"> u </w:t>
      </w:r>
      <w:proofErr w:type="spellStart"/>
      <w:r>
        <w:rPr>
          <w:rFonts w:asciiTheme="majorHAnsi" w:hAnsiTheme="majorHAnsi" w:cs="Times New Roman"/>
        </w:rPr>
        <w:t>sportskoj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Sali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obavezno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uraditi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generalnu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dezinfekciju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deratizaciju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dezinsekciju</w:t>
      </w:r>
      <w:proofErr w:type="spellEnd"/>
      <w:r>
        <w:rPr>
          <w:rFonts w:asciiTheme="majorHAnsi" w:hAnsiTheme="majorHAnsi" w:cs="Times New Roman"/>
        </w:rPr>
        <w:t xml:space="preserve"> sale, </w:t>
      </w:r>
      <w:proofErr w:type="spellStart"/>
      <w:r>
        <w:rPr>
          <w:rFonts w:asciiTheme="majorHAnsi" w:hAnsiTheme="majorHAnsi" w:cs="Times New Roman"/>
        </w:rPr>
        <w:t>mokrih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čvorova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svlačionica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prostorije</w:t>
      </w:r>
      <w:proofErr w:type="spellEnd"/>
      <w:r>
        <w:rPr>
          <w:rFonts w:asciiTheme="majorHAnsi" w:hAnsiTheme="majorHAnsi" w:cs="Times New Roman"/>
        </w:rPr>
        <w:t xml:space="preserve"> za </w:t>
      </w:r>
      <w:proofErr w:type="spellStart"/>
      <w:r>
        <w:rPr>
          <w:rFonts w:asciiTheme="majorHAnsi" w:hAnsiTheme="majorHAnsi" w:cs="Times New Roman"/>
        </w:rPr>
        <w:t>opremu</w:t>
      </w:r>
      <w:proofErr w:type="spellEnd"/>
      <w:r>
        <w:rPr>
          <w:rFonts w:asciiTheme="majorHAnsi" w:hAnsiTheme="majorHAnsi" w:cs="Times New Roman"/>
        </w:rPr>
        <w:t xml:space="preserve">. </w:t>
      </w:r>
    </w:p>
    <w:p w:rsidR="00C847CE" w:rsidRDefault="005D2C28" w:rsidP="0075382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Sportska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sala</w:t>
      </w:r>
      <w:proofErr w:type="spellEnd"/>
      <w:r>
        <w:rPr>
          <w:rFonts w:asciiTheme="majorHAnsi" w:hAnsiTheme="majorHAnsi" w:cs="Times New Roman"/>
        </w:rPr>
        <w:t xml:space="preserve"> se ne </w:t>
      </w:r>
      <w:proofErr w:type="spellStart"/>
      <w:proofErr w:type="gramStart"/>
      <w:r>
        <w:rPr>
          <w:rFonts w:asciiTheme="majorHAnsi" w:hAnsiTheme="majorHAnsi" w:cs="Times New Roman"/>
        </w:rPr>
        <w:t>koristi</w:t>
      </w:r>
      <w:proofErr w:type="spellEnd"/>
      <w:r>
        <w:rPr>
          <w:rFonts w:asciiTheme="majorHAnsi" w:hAnsiTheme="majorHAnsi" w:cs="Times New Roman"/>
        </w:rPr>
        <w:t xml:space="preserve">  do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konačne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odluke</w:t>
      </w:r>
      <w:proofErr w:type="spellEnd"/>
      <w:r>
        <w:rPr>
          <w:rFonts w:asciiTheme="majorHAnsi" w:hAnsiTheme="majorHAnsi" w:cs="Times New Roman"/>
        </w:rPr>
        <w:t xml:space="preserve"> o </w:t>
      </w:r>
      <w:proofErr w:type="spellStart"/>
      <w:r>
        <w:rPr>
          <w:rFonts w:asciiTheme="majorHAnsi" w:hAnsiTheme="majorHAnsi" w:cs="Times New Roman"/>
        </w:rPr>
        <w:t>prestanku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zabrane</w:t>
      </w:r>
      <w:proofErr w:type="spellEnd"/>
      <w:r w:rsidR="00A8631D">
        <w:rPr>
          <w:rFonts w:asciiTheme="majorHAnsi" w:hAnsiTheme="majorHAnsi" w:cs="Times New Roman"/>
        </w:rPr>
        <w:t xml:space="preserve">, a </w:t>
      </w:r>
      <w:proofErr w:type="spellStart"/>
      <w:r w:rsidR="00A8631D">
        <w:rPr>
          <w:rFonts w:asciiTheme="majorHAnsi" w:hAnsiTheme="majorHAnsi" w:cs="Times New Roman"/>
        </w:rPr>
        <w:t>po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početku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korištenja</w:t>
      </w:r>
      <w:proofErr w:type="spellEnd"/>
      <w:r w:rsidR="00A8631D">
        <w:rPr>
          <w:rFonts w:asciiTheme="majorHAnsi" w:hAnsiTheme="majorHAnsi" w:cs="Times New Roman"/>
        </w:rPr>
        <w:t xml:space="preserve"> i </w:t>
      </w:r>
      <w:proofErr w:type="spellStart"/>
      <w:r w:rsidR="00A8631D">
        <w:rPr>
          <w:rFonts w:asciiTheme="majorHAnsi" w:hAnsiTheme="majorHAnsi" w:cs="Times New Roman"/>
        </w:rPr>
        <w:t>nastavka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aktivnosti</w:t>
      </w:r>
      <w:proofErr w:type="spellEnd"/>
      <w:r w:rsidR="00A8631D">
        <w:rPr>
          <w:rFonts w:asciiTheme="majorHAnsi" w:hAnsiTheme="majorHAnsi" w:cs="Times New Roman"/>
        </w:rPr>
        <w:t xml:space="preserve">, </w:t>
      </w:r>
      <w:proofErr w:type="spellStart"/>
      <w:r w:rsidR="00A8631D">
        <w:rPr>
          <w:rFonts w:asciiTheme="majorHAnsi" w:hAnsiTheme="majorHAnsi" w:cs="Times New Roman"/>
        </w:rPr>
        <w:t>sve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trenere</w:t>
      </w:r>
      <w:proofErr w:type="spellEnd"/>
      <w:r w:rsidR="00A8631D">
        <w:rPr>
          <w:rFonts w:asciiTheme="majorHAnsi" w:hAnsiTheme="majorHAnsi" w:cs="Times New Roman"/>
        </w:rPr>
        <w:t xml:space="preserve"> i </w:t>
      </w:r>
      <w:proofErr w:type="spellStart"/>
      <w:r w:rsidR="00A8631D">
        <w:rPr>
          <w:rFonts w:asciiTheme="majorHAnsi" w:hAnsiTheme="majorHAnsi" w:cs="Times New Roman"/>
        </w:rPr>
        <w:t>voditelje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klubova</w:t>
      </w:r>
      <w:proofErr w:type="spellEnd"/>
      <w:r w:rsidR="00A8631D">
        <w:rPr>
          <w:rFonts w:asciiTheme="majorHAnsi" w:hAnsiTheme="majorHAnsi" w:cs="Times New Roman"/>
        </w:rPr>
        <w:t xml:space="preserve">, </w:t>
      </w:r>
      <w:proofErr w:type="spellStart"/>
      <w:r w:rsidR="00A8631D">
        <w:rPr>
          <w:rFonts w:asciiTheme="majorHAnsi" w:hAnsiTheme="majorHAnsi" w:cs="Times New Roman"/>
        </w:rPr>
        <w:t>upoznati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sa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obavezom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pridržavanja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svih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mjera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bezbjednosti</w:t>
      </w:r>
      <w:proofErr w:type="spellEnd"/>
      <w:r w:rsidR="00A8631D">
        <w:rPr>
          <w:rFonts w:asciiTheme="majorHAnsi" w:hAnsiTheme="majorHAnsi" w:cs="Times New Roman"/>
        </w:rPr>
        <w:t xml:space="preserve">, </w:t>
      </w:r>
      <w:proofErr w:type="spellStart"/>
      <w:r w:rsidR="00A8631D">
        <w:rPr>
          <w:rFonts w:asciiTheme="majorHAnsi" w:hAnsiTheme="majorHAnsi" w:cs="Times New Roman"/>
        </w:rPr>
        <w:t>socijalne</w:t>
      </w:r>
      <w:proofErr w:type="spellEnd"/>
      <w:r w:rsidR="00A8631D">
        <w:rPr>
          <w:rFonts w:asciiTheme="majorHAnsi" w:hAnsiTheme="majorHAnsi" w:cs="Times New Roman"/>
        </w:rPr>
        <w:t xml:space="preserve"> distance, </w:t>
      </w:r>
      <w:proofErr w:type="spellStart"/>
      <w:r w:rsidR="00A8631D">
        <w:rPr>
          <w:rFonts w:asciiTheme="majorHAnsi" w:hAnsiTheme="majorHAnsi" w:cs="Times New Roman"/>
        </w:rPr>
        <w:t>obavezne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dezinfekcije</w:t>
      </w:r>
      <w:proofErr w:type="spellEnd"/>
      <w:r w:rsidR="00A8631D">
        <w:rPr>
          <w:rFonts w:asciiTheme="majorHAnsi" w:hAnsiTheme="majorHAnsi" w:cs="Times New Roman"/>
        </w:rPr>
        <w:t xml:space="preserve"> </w:t>
      </w:r>
      <w:proofErr w:type="spellStart"/>
      <w:r w:rsidR="00A8631D">
        <w:rPr>
          <w:rFonts w:asciiTheme="majorHAnsi" w:hAnsiTheme="majorHAnsi" w:cs="Times New Roman"/>
        </w:rPr>
        <w:t>ruku</w:t>
      </w:r>
      <w:proofErr w:type="spellEnd"/>
      <w:r w:rsidR="00A8631D">
        <w:rPr>
          <w:rFonts w:asciiTheme="majorHAnsi" w:hAnsiTheme="majorHAnsi" w:cs="Times New Roman"/>
        </w:rPr>
        <w:t xml:space="preserve"> i </w:t>
      </w:r>
      <w:proofErr w:type="spellStart"/>
      <w:r w:rsidR="00A8631D">
        <w:rPr>
          <w:rFonts w:asciiTheme="majorHAnsi" w:hAnsiTheme="majorHAnsi" w:cs="Times New Roman"/>
        </w:rPr>
        <w:t>nogu</w:t>
      </w:r>
      <w:proofErr w:type="spellEnd"/>
      <w:r w:rsidR="00A8631D">
        <w:rPr>
          <w:rFonts w:asciiTheme="majorHAnsi" w:hAnsiTheme="majorHAnsi" w:cs="Times New Roman"/>
        </w:rPr>
        <w:t xml:space="preserve">. </w:t>
      </w:r>
    </w:p>
    <w:p w:rsidR="00C847CE" w:rsidRDefault="00C847CE" w:rsidP="0075382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</w:rPr>
      </w:pPr>
    </w:p>
    <w:p w:rsidR="00C847CE" w:rsidRDefault="00C847CE" w:rsidP="00C847CE">
      <w:pPr>
        <w:jc w:val="center"/>
        <w:rPr>
          <w:lang w:val="bs-Latn-BA"/>
        </w:rPr>
      </w:pPr>
      <w:r>
        <w:rPr>
          <w:lang w:val="bs-Latn-BA"/>
        </w:rPr>
        <w:t>OPERATIVNI  TIM</w:t>
      </w:r>
    </w:p>
    <w:p w:rsidR="00C847CE" w:rsidRDefault="00C847CE" w:rsidP="00C847CE">
      <w:pPr>
        <w:jc w:val="center"/>
        <w:rPr>
          <w:lang w:val="bs-Latn-BA"/>
        </w:rPr>
      </w:pPr>
    </w:p>
    <w:p w:rsidR="00C847CE" w:rsidRDefault="00C847CE" w:rsidP="00C847CE">
      <w:pPr>
        <w:rPr>
          <w:lang w:val="bs-Latn-BA"/>
        </w:rPr>
      </w:pPr>
      <w:r>
        <w:rPr>
          <w:lang w:val="bs-Latn-BA"/>
        </w:rPr>
        <w:t>Na osnovu Odluke Federalnog Kriznog štaba, naloženo je da sve Javne ustanove na Kantonu Sarajevo imaju Plan mjera i aktivnosti u cilju zaštite od Covid-a 19, te da formiraju svoje operativne timove  za vrijeme trajanja pandemije.</w:t>
      </w:r>
    </w:p>
    <w:p w:rsidR="00C847CE" w:rsidRDefault="00C847CE" w:rsidP="00C847CE">
      <w:pPr>
        <w:rPr>
          <w:lang w:val="bs-Latn-BA"/>
        </w:rPr>
      </w:pPr>
      <w:r>
        <w:rPr>
          <w:lang w:val="bs-Latn-BA"/>
        </w:rPr>
        <w:t xml:space="preserve">Obaveza članova kriznog štaba jeste da: 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 w:rsidRPr="0088517B">
        <w:rPr>
          <w:lang w:val="bs-Latn-BA"/>
        </w:rPr>
        <w:t>nadgleda stanje sigurnosti i bezbjedosti učenika, radnika i svih zaposlenika za vrijeme održavanja nastave</w:t>
      </w:r>
      <w:r>
        <w:rPr>
          <w:lang w:val="bs-Latn-BA"/>
        </w:rPr>
        <w:t>,</w:t>
      </w:r>
      <w:r w:rsidRPr="0088517B">
        <w:rPr>
          <w:lang w:val="bs-Latn-BA"/>
        </w:rPr>
        <w:t xml:space="preserve"> 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 w:rsidRPr="0088517B">
        <w:rPr>
          <w:lang w:val="bs-Latn-BA"/>
        </w:rPr>
        <w:t>da vrši nadzor nad primjenom naloženih zaštitnih mjera, primjenom sredstava</w:t>
      </w:r>
      <w:r>
        <w:rPr>
          <w:lang w:val="bs-Latn-BA"/>
        </w:rPr>
        <w:t xml:space="preserve"> za higijenu</w:t>
      </w:r>
      <w:r w:rsidRPr="0088517B">
        <w:rPr>
          <w:lang w:val="bs-Latn-BA"/>
        </w:rPr>
        <w:t>, stanja čistoće prostorija, njihovom provjetravanju</w:t>
      </w:r>
      <w:r>
        <w:rPr>
          <w:lang w:val="bs-Latn-BA"/>
        </w:rPr>
        <w:t xml:space="preserve">, 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>osigura da se svi prisutni u prostorijama škole pridržavaju predloženih mjera i uputa u pogledu korištenja zaštitne maske, držanja distance,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>Daje smjernice i upute u cilju otklanjanja nedostataka,</w:t>
      </w:r>
    </w:p>
    <w:p w:rsidR="00C847CE" w:rsidRPr="0088517B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 xml:space="preserve">Daje smjernice i upute s ciljem poboljšanja postojećih mjera, </w:t>
      </w:r>
    </w:p>
    <w:p w:rsidR="00C847CE" w:rsidRDefault="00C847CE" w:rsidP="00C847CE">
      <w:pPr>
        <w:rPr>
          <w:lang w:val="bs-Latn-BA"/>
        </w:rPr>
      </w:pPr>
      <w:r>
        <w:rPr>
          <w:lang w:val="bs-Latn-BA"/>
        </w:rPr>
        <w:t xml:space="preserve"> </w:t>
      </w:r>
    </w:p>
    <w:p w:rsidR="00C847CE" w:rsidRDefault="00C847CE" w:rsidP="00C847CE">
      <w:pPr>
        <w:rPr>
          <w:lang w:val="bs-Latn-BA"/>
        </w:rPr>
      </w:pPr>
      <w:r>
        <w:rPr>
          <w:lang w:val="bs-Latn-BA"/>
        </w:rPr>
        <w:t>Za članove kriznog štaba JU OŠ „Behaudin Selmanović“ imenovani su :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>Alagić Mehmed, nastavnik vjeronauke, sindikalni povjerenik ,</w:t>
      </w:r>
    </w:p>
    <w:p w:rsidR="00C847CE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 xml:space="preserve">Dučić Sanela, prof. razredne nastave i nastavnica Hemije, </w:t>
      </w:r>
    </w:p>
    <w:p w:rsidR="00C847CE" w:rsidRPr="008D7663" w:rsidRDefault="00C847CE" w:rsidP="00C847CE">
      <w:pPr>
        <w:pStyle w:val="ListParagraph"/>
        <w:numPr>
          <w:ilvl w:val="0"/>
          <w:numId w:val="8"/>
        </w:numPr>
        <w:spacing w:line="240" w:lineRule="auto"/>
        <w:rPr>
          <w:lang w:val="bs-Latn-BA"/>
        </w:rPr>
      </w:pPr>
      <w:r>
        <w:rPr>
          <w:lang w:val="bs-Latn-BA"/>
        </w:rPr>
        <w:t>Trnka Edita, prof</w:t>
      </w:r>
      <w:r w:rsidR="008D299C">
        <w:rPr>
          <w:lang w:val="bs-Latn-BA"/>
        </w:rPr>
        <w:t>.</w:t>
      </w:r>
      <w:bookmarkStart w:id="0" w:name="_GoBack"/>
      <w:bookmarkEnd w:id="0"/>
      <w:r>
        <w:rPr>
          <w:lang w:val="bs-Latn-BA"/>
        </w:rPr>
        <w:t xml:space="preserve"> razredne nastave.</w:t>
      </w:r>
    </w:p>
    <w:p w:rsidR="00A8631D" w:rsidRPr="00A8631D" w:rsidRDefault="005D2C28" w:rsidP="00753828">
      <w:pPr>
        <w:autoSpaceDE w:val="0"/>
        <w:autoSpaceDN w:val="0"/>
        <w:adjustRightInd w:val="0"/>
        <w:spacing w:line="25" w:lineRule="atLeast"/>
        <w:rPr>
          <w:rFonts w:asciiTheme="majorHAnsi" w:hAnsiTheme="majorHAnsi" w:cs="Times New Roman"/>
          <w:sz w:val="16"/>
        </w:rPr>
      </w:pPr>
      <w:r>
        <w:rPr>
          <w:rFonts w:asciiTheme="majorHAnsi" w:hAnsiTheme="majorHAnsi" w:cs="Times New Roman"/>
        </w:rPr>
        <w:t xml:space="preserve"> </w:t>
      </w:r>
      <w:r w:rsidR="00753828">
        <w:rPr>
          <w:rFonts w:asciiTheme="majorHAnsi" w:hAnsiTheme="majorHAnsi" w:cs="Times New Roman"/>
        </w:rPr>
        <w:t xml:space="preserve"> </w:t>
      </w:r>
    </w:p>
    <w:p w:rsidR="00A8631D" w:rsidRPr="00A8631D" w:rsidRDefault="00A8631D" w:rsidP="00A8631D">
      <w:pPr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A8631D">
        <w:rPr>
          <w:rFonts w:asciiTheme="majorHAnsi" w:eastAsia="Calibri" w:hAnsiTheme="majorHAnsi" w:cs="Arial"/>
          <w:color w:val="000000"/>
          <w:lang w:val="hr-BA"/>
        </w:rPr>
        <w:t>NA</w:t>
      </w:r>
      <w:r>
        <w:rPr>
          <w:rFonts w:asciiTheme="majorHAnsi" w:eastAsia="Calibri" w:hAnsiTheme="majorHAnsi" w:cs="Arial"/>
          <w:color w:val="000000"/>
          <w:lang w:val="hr-BA"/>
        </w:rPr>
        <w:t>POMENA : SVE</w:t>
      </w: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 MJERE I PREPORUKE </w:t>
      </w:r>
      <w:r>
        <w:rPr>
          <w:rFonts w:asciiTheme="majorHAnsi" w:eastAsia="Calibri" w:hAnsiTheme="majorHAnsi" w:cs="Arial"/>
          <w:color w:val="000000"/>
          <w:lang w:val="hr-BA"/>
        </w:rPr>
        <w:t xml:space="preserve">SE MOGU </w:t>
      </w:r>
      <w:r w:rsidRPr="00A8631D">
        <w:rPr>
          <w:rFonts w:asciiTheme="majorHAnsi" w:eastAsia="Calibri" w:hAnsiTheme="majorHAnsi" w:cs="Arial"/>
          <w:color w:val="000000"/>
          <w:lang w:val="hr-BA"/>
        </w:rPr>
        <w:t>MIJ</w:t>
      </w:r>
      <w:r w:rsidR="00C6487D">
        <w:rPr>
          <w:rFonts w:asciiTheme="majorHAnsi" w:eastAsia="Calibri" w:hAnsiTheme="majorHAnsi" w:cs="Arial"/>
          <w:color w:val="000000"/>
          <w:lang w:val="hr-BA"/>
        </w:rPr>
        <w:t>E</w:t>
      </w: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NJATI U OVISNOSTI OD RAZVOJA SITUACIJE. </w:t>
      </w:r>
    </w:p>
    <w:p w:rsidR="00A8631D" w:rsidRPr="00A8631D" w:rsidRDefault="00A8631D" w:rsidP="00A8631D">
      <w:pPr>
        <w:ind w:right="22"/>
        <w:jc w:val="both"/>
        <w:rPr>
          <w:rFonts w:asciiTheme="majorHAnsi" w:eastAsia="Calibri" w:hAnsiTheme="majorHAnsi" w:cs="Arial"/>
          <w:color w:val="000000"/>
          <w:sz w:val="14"/>
          <w:lang w:val="hr-BA"/>
        </w:rPr>
      </w:pPr>
    </w:p>
    <w:p w:rsidR="00A8631D" w:rsidRPr="00A8631D" w:rsidRDefault="00A8631D" w:rsidP="0071659B">
      <w:pPr>
        <w:spacing w:line="240" w:lineRule="auto"/>
        <w:ind w:right="22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A8631D">
        <w:rPr>
          <w:rFonts w:asciiTheme="majorHAnsi" w:eastAsia="Calibri" w:hAnsiTheme="majorHAnsi" w:cs="Arial"/>
          <w:color w:val="000000"/>
          <w:lang w:val="hr-BA"/>
        </w:rPr>
        <w:t>KAKO BITI KONTUIRANO INFORMI</w:t>
      </w:r>
      <w:r>
        <w:rPr>
          <w:rFonts w:asciiTheme="majorHAnsi" w:eastAsia="Calibri" w:hAnsiTheme="majorHAnsi" w:cs="Arial"/>
          <w:color w:val="000000"/>
          <w:lang w:val="hr-BA"/>
        </w:rPr>
        <w:t>S</w:t>
      </w: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AN: </w:t>
      </w:r>
    </w:p>
    <w:p w:rsidR="00A8631D" w:rsidRPr="00A8631D" w:rsidRDefault="00A8631D" w:rsidP="0071659B">
      <w:pPr>
        <w:pStyle w:val="ListParagraph"/>
        <w:numPr>
          <w:ilvl w:val="0"/>
          <w:numId w:val="5"/>
        </w:numPr>
        <w:spacing w:line="240" w:lineRule="auto"/>
        <w:ind w:right="837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Najnovije informacije SZO o područjima širenja COVID-19 dostupne su na: </w:t>
      </w:r>
      <w:hyperlink r:id="rId10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1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12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coronavirus</w:t>
        </w:r>
      </w:hyperlink>
      <w:hyperlink r:id="rId13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14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2019/situation</w:t>
        </w:r>
      </w:hyperlink>
      <w:hyperlink r:id="rId15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16">
        <w:r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reports/</w:t>
        </w:r>
      </w:hyperlink>
      <w:hyperlink r:id="rId17">
        <w:r w:rsidRPr="00A8631D">
          <w:rPr>
            <w:rFonts w:asciiTheme="majorHAnsi" w:eastAsia="Calibri" w:hAnsiTheme="majorHAnsi" w:cs="Arial"/>
            <w:color w:val="000000"/>
            <w:lang w:val="hr-BA"/>
          </w:rPr>
          <w:t xml:space="preserve"> </w:t>
        </w:r>
      </w:hyperlink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 </w:t>
      </w:r>
    </w:p>
    <w:p w:rsidR="00A8631D" w:rsidRPr="00A8631D" w:rsidRDefault="00A8631D" w:rsidP="0071659B">
      <w:pPr>
        <w:pStyle w:val="ListParagraph"/>
        <w:numPr>
          <w:ilvl w:val="0"/>
          <w:numId w:val="5"/>
        </w:numPr>
        <w:spacing w:line="240" w:lineRule="auto"/>
        <w:ind w:right="837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Upute SZO o COVID-19 dostupne na: </w:t>
      </w:r>
    </w:p>
    <w:p w:rsidR="00A8631D" w:rsidRPr="00A8631D" w:rsidRDefault="008D299C" w:rsidP="0071659B">
      <w:pPr>
        <w:pStyle w:val="ListParagraph"/>
        <w:spacing w:line="240" w:lineRule="auto"/>
        <w:ind w:right="837"/>
        <w:jc w:val="both"/>
        <w:rPr>
          <w:rFonts w:asciiTheme="majorHAnsi" w:eastAsia="Calibri" w:hAnsiTheme="majorHAnsi" w:cs="Arial"/>
          <w:color w:val="000000"/>
          <w:lang w:val="hr-BA"/>
        </w:rPr>
      </w:pPr>
      <w:hyperlink r:id="rId18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https://www.who.int/emergencies/diseases/novel</w:t>
        </w:r>
      </w:hyperlink>
      <w:hyperlink r:id="rId19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20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coronavirus</w:t>
        </w:r>
      </w:hyperlink>
      <w:hyperlink r:id="rId21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22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2019</w:t>
        </w:r>
      </w:hyperlink>
      <w:hyperlink r:id="rId23">
        <w:r w:rsidR="00A8631D" w:rsidRPr="00A8631D">
          <w:rPr>
            <w:rFonts w:asciiTheme="majorHAnsi" w:eastAsia="Calibri" w:hAnsiTheme="majorHAnsi" w:cs="Arial"/>
            <w:color w:val="000000"/>
            <w:lang w:val="hr-BA"/>
          </w:rPr>
          <w:t xml:space="preserve"> </w:t>
        </w:r>
      </w:hyperlink>
      <w:hyperlink r:id="rId24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https://www.epi</w:t>
        </w:r>
      </w:hyperlink>
      <w:hyperlink r:id="rId25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-</w:t>
        </w:r>
      </w:hyperlink>
      <w:hyperlink r:id="rId26">
        <w:r w:rsidR="00A8631D" w:rsidRPr="00A8631D">
          <w:rPr>
            <w:rFonts w:asciiTheme="majorHAnsi" w:eastAsia="Calibri" w:hAnsiTheme="majorHAnsi" w:cs="Arial"/>
            <w:color w:val="0563C1"/>
            <w:u w:val="single" w:color="0563C1"/>
            <w:lang w:val="hr-BA"/>
          </w:rPr>
          <w:t>win.com/</w:t>
        </w:r>
      </w:hyperlink>
      <w:hyperlink r:id="rId27">
        <w:r w:rsidR="00A8631D" w:rsidRPr="00A8631D">
          <w:rPr>
            <w:rFonts w:asciiTheme="majorHAnsi" w:eastAsia="Calibri" w:hAnsiTheme="majorHAnsi" w:cs="Arial"/>
            <w:color w:val="000000"/>
            <w:lang w:val="hr-BA"/>
          </w:rPr>
          <w:t xml:space="preserve"> </w:t>
        </w:r>
      </w:hyperlink>
      <w:r w:rsidR="00A8631D" w:rsidRPr="00A8631D">
        <w:rPr>
          <w:rFonts w:asciiTheme="majorHAnsi" w:eastAsia="Calibri" w:hAnsiTheme="majorHAnsi" w:cs="Arial"/>
          <w:color w:val="000000"/>
          <w:lang w:val="hr-BA"/>
        </w:rPr>
        <w:t xml:space="preserve"> </w:t>
      </w:r>
    </w:p>
    <w:p w:rsidR="00A8631D" w:rsidRDefault="00A8631D" w:rsidP="0071659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Informacije o aktuelnoj epidemiološkoj situaciji i preporukama na području Federacije BiH možete pronaći na internet stranicama Federalnog ministarstva zdravstva i Zavoda za javno zdravstvo Federacije BiH: </w:t>
      </w:r>
      <w:hyperlink r:id="rId28" w:history="1">
        <w:r w:rsidRPr="00A8631D">
          <w:rPr>
            <w:rStyle w:val="Hyperlink"/>
            <w:rFonts w:asciiTheme="majorHAnsi" w:eastAsia="Calibri" w:hAnsiTheme="majorHAnsi" w:cs="Arial"/>
            <w:lang w:val="hr-BA"/>
          </w:rPr>
          <w:t>www.fmoh.gov.ba</w:t>
        </w:r>
      </w:hyperlink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 i </w:t>
      </w:r>
      <w:hyperlink r:id="rId29" w:history="1">
        <w:r w:rsidRPr="00A8631D">
          <w:rPr>
            <w:rStyle w:val="Hyperlink"/>
            <w:rFonts w:asciiTheme="majorHAnsi" w:eastAsia="Calibri" w:hAnsiTheme="majorHAnsi" w:cs="Arial"/>
            <w:lang w:val="hr-BA"/>
          </w:rPr>
          <w:t>www.zzjzfbih.ba</w:t>
        </w:r>
      </w:hyperlink>
      <w:r w:rsidRPr="00A8631D">
        <w:rPr>
          <w:rFonts w:asciiTheme="majorHAnsi" w:eastAsia="Calibri" w:hAnsiTheme="majorHAnsi" w:cs="Arial"/>
          <w:color w:val="000000"/>
          <w:lang w:val="hr-BA"/>
        </w:rPr>
        <w:t xml:space="preserve"> </w:t>
      </w:r>
    </w:p>
    <w:p w:rsidR="0071659B" w:rsidRDefault="0071659B" w:rsidP="0071659B">
      <w:p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</w:p>
    <w:p w:rsidR="0071659B" w:rsidRPr="0071659B" w:rsidRDefault="0071659B" w:rsidP="0071659B">
      <w:p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</w:p>
    <w:p w:rsidR="00CF4C6F" w:rsidRDefault="0071659B" w:rsidP="0071659B">
      <w:p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  <w:r>
        <w:rPr>
          <w:rFonts w:asciiTheme="majorHAnsi" w:eastAsia="Calibri" w:hAnsiTheme="majorHAnsi" w:cs="Arial"/>
          <w:color w:val="000000"/>
          <w:lang w:val="hr-BA"/>
        </w:rPr>
        <w:t xml:space="preserve">Sarajevo, juni 2020.                                                                         </w:t>
      </w:r>
      <w:r w:rsidR="00CF4C6F">
        <w:rPr>
          <w:rFonts w:asciiTheme="majorHAnsi" w:eastAsia="Calibri" w:hAnsiTheme="majorHAnsi" w:cs="Arial"/>
          <w:color w:val="000000"/>
          <w:lang w:val="hr-BA"/>
        </w:rPr>
        <w:t xml:space="preserve">                                 </w:t>
      </w:r>
      <w:r>
        <w:rPr>
          <w:rFonts w:asciiTheme="majorHAnsi" w:eastAsia="Calibri" w:hAnsiTheme="majorHAnsi" w:cs="Arial"/>
          <w:color w:val="000000"/>
          <w:lang w:val="hr-BA"/>
        </w:rPr>
        <w:t xml:space="preserve">Direktor škole : </w:t>
      </w:r>
    </w:p>
    <w:p w:rsidR="0071659B" w:rsidRPr="00A8631D" w:rsidRDefault="00CF4C6F" w:rsidP="0071659B">
      <w:pPr>
        <w:spacing w:line="240" w:lineRule="auto"/>
        <w:jc w:val="both"/>
        <w:rPr>
          <w:rFonts w:asciiTheme="majorHAnsi" w:eastAsia="Calibri" w:hAnsiTheme="majorHAnsi" w:cs="Arial"/>
          <w:color w:val="000000"/>
          <w:lang w:val="hr-BA"/>
        </w:rPr>
      </w:pPr>
      <w:r>
        <w:rPr>
          <w:rFonts w:asciiTheme="majorHAnsi" w:eastAsia="Calibri" w:hAnsiTheme="majorHAnsi" w:cs="Arial"/>
          <w:color w:val="000000"/>
          <w:lang w:val="hr-BA"/>
        </w:rPr>
        <w:t xml:space="preserve">                                                                                                                                           </w:t>
      </w:r>
      <w:r w:rsidR="0071659B">
        <w:rPr>
          <w:rFonts w:asciiTheme="majorHAnsi" w:eastAsia="Calibri" w:hAnsiTheme="majorHAnsi" w:cs="Arial"/>
          <w:color w:val="000000"/>
          <w:lang w:val="hr-BA"/>
        </w:rPr>
        <w:t>Jasmin Marevac , prof.</w:t>
      </w:r>
    </w:p>
    <w:sectPr w:rsidR="0071659B" w:rsidRPr="00A8631D" w:rsidSect="00A8631D">
      <w:pgSz w:w="12240" w:h="15840"/>
      <w:pgMar w:top="99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770"/>
    <w:multiLevelType w:val="hybridMultilevel"/>
    <w:tmpl w:val="FA5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5B2"/>
    <w:multiLevelType w:val="hybridMultilevel"/>
    <w:tmpl w:val="A22AB264"/>
    <w:lvl w:ilvl="0" w:tplc="45A4039A">
      <w:start w:val="2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E7B"/>
    <w:multiLevelType w:val="hybridMultilevel"/>
    <w:tmpl w:val="CA6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83A"/>
    <w:multiLevelType w:val="hybridMultilevel"/>
    <w:tmpl w:val="9EC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209"/>
    <w:multiLevelType w:val="hybridMultilevel"/>
    <w:tmpl w:val="C1C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A4999"/>
    <w:multiLevelType w:val="hybridMultilevel"/>
    <w:tmpl w:val="7A22EBDE"/>
    <w:lvl w:ilvl="0" w:tplc="18AA856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47B3"/>
    <w:multiLevelType w:val="hybridMultilevel"/>
    <w:tmpl w:val="0BA87676"/>
    <w:lvl w:ilvl="0" w:tplc="DF763A62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E53DDE"/>
    <w:multiLevelType w:val="hybridMultilevel"/>
    <w:tmpl w:val="550E7E66"/>
    <w:lvl w:ilvl="0" w:tplc="8C901C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C2DFC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03170">
      <w:start w:val="1"/>
      <w:numFmt w:val="bullet"/>
      <w:lvlText w:val="▪"/>
      <w:lvlJc w:val="left"/>
      <w:pPr>
        <w:ind w:left="2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42594">
      <w:start w:val="1"/>
      <w:numFmt w:val="bullet"/>
      <w:lvlText w:val="•"/>
      <w:lvlJc w:val="left"/>
      <w:pPr>
        <w:ind w:left="2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86C8C">
      <w:start w:val="1"/>
      <w:numFmt w:val="bullet"/>
      <w:lvlText w:val="o"/>
      <w:lvlJc w:val="left"/>
      <w:pPr>
        <w:ind w:left="3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0A21C">
      <w:start w:val="1"/>
      <w:numFmt w:val="bullet"/>
      <w:lvlText w:val="▪"/>
      <w:lvlJc w:val="left"/>
      <w:pPr>
        <w:ind w:left="4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054FC">
      <w:start w:val="1"/>
      <w:numFmt w:val="bullet"/>
      <w:lvlText w:val="•"/>
      <w:lvlJc w:val="left"/>
      <w:pPr>
        <w:ind w:left="5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CA9BA">
      <w:start w:val="1"/>
      <w:numFmt w:val="bullet"/>
      <w:lvlText w:val="o"/>
      <w:lvlJc w:val="left"/>
      <w:pPr>
        <w:ind w:left="5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0850">
      <w:start w:val="1"/>
      <w:numFmt w:val="bullet"/>
      <w:lvlText w:val="▪"/>
      <w:lvlJc w:val="left"/>
      <w:pPr>
        <w:ind w:left="6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0"/>
    <w:rsid w:val="00004892"/>
    <w:rsid w:val="00114AB6"/>
    <w:rsid w:val="00420ED8"/>
    <w:rsid w:val="00466ADE"/>
    <w:rsid w:val="005A00E2"/>
    <w:rsid w:val="005D2C28"/>
    <w:rsid w:val="00610B16"/>
    <w:rsid w:val="006E5E12"/>
    <w:rsid w:val="0071659B"/>
    <w:rsid w:val="00753828"/>
    <w:rsid w:val="007A4EAF"/>
    <w:rsid w:val="00847451"/>
    <w:rsid w:val="00853BF0"/>
    <w:rsid w:val="008D299C"/>
    <w:rsid w:val="00921ED7"/>
    <w:rsid w:val="009A32DC"/>
    <w:rsid w:val="00A8631D"/>
    <w:rsid w:val="00C6487D"/>
    <w:rsid w:val="00C847CE"/>
    <w:rsid w:val="00CC017D"/>
    <w:rsid w:val="00CF4C6F"/>
    <w:rsid w:val="00D24129"/>
    <w:rsid w:val="00D3426F"/>
    <w:rsid w:val="00F70AD1"/>
    <w:rsid w:val="00FD212E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010F"/>
  <w15:docId w15:val="{569310EB-9177-4A51-AC02-EBD1282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BF0"/>
    <w:pPr>
      <w:autoSpaceDE w:val="0"/>
      <w:autoSpaceDN w:val="0"/>
      <w:adjustRightInd w:val="0"/>
      <w:spacing w:line="240" w:lineRule="auto"/>
    </w:pPr>
    <w:rPr>
      <w:rFonts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20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fbih.ba/covid-19/" TargetMode="External"/><Relationship Id="rId13" Type="http://schemas.openxmlformats.org/officeDocument/2006/relationships/hyperlink" Target="https://www.who.int/emergencies/diseases/novel-coronavirus-2019/situation-reports/" TargetMode="External"/><Relationship Id="rId18" Type="http://schemas.openxmlformats.org/officeDocument/2006/relationships/hyperlink" Target="https://www.who.int/emergencies/diseases/novel-coronavirus-2019" TargetMode="External"/><Relationship Id="rId26" Type="http://schemas.openxmlformats.org/officeDocument/2006/relationships/hyperlink" Target="https://www.epi-wi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o.int/emergencies/diseases/novel-coronavirus-201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who.int/emergencies/diseases/novel-coronavirus-2019/situation-reports/" TargetMode="External"/><Relationship Id="rId17" Type="http://schemas.openxmlformats.org/officeDocument/2006/relationships/hyperlink" Target="https://www.who.int/emergencies/diseases/novel-coronavirus-2019/situation-reports/" TargetMode="External"/><Relationship Id="rId25" Type="http://schemas.openxmlformats.org/officeDocument/2006/relationships/hyperlink" Target="https://www.epi-wi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emergencies/diseases/novel-coronavirus-2019/situation-reports/" TargetMode="External"/><Relationship Id="rId20" Type="http://schemas.openxmlformats.org/officeDocument/2006/relationships/hyperlink" Target="https://www.who.int/emergencies/diseases/novel-coronavirus-2019" TargetMode="External"/><Relationship Id="rId29" Type="http://schemas.openxmlformats.org/officeDocument/2006/relationships/hyperlink" Target="http://www.zzjzfbih.b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ho.int/emergencies/diseases/novel-coronavirus-2019/situation-reports/" TargetMode="External"/><Relationship Id="rId24" Type="http://schemas.openxmlformats.org/officeDocument/2006/relationships/hyperlink" Target="https://www.epi-wi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mergencies/diseases/novel-coronavirus-2019/situation-reports/" TargetMode="External"/><Relationship Id="rId23" Type="http://schemas.openxmlformats.org/officeDocument/2006/relationships/hyperlink" Target="https://www.who.int/emergencies/diseases/novel-coronavirus-2019" TargetMode="External"/><Relationship Id="rId28" Type="http://schemas.openxmlformats.org/officeDocument/2006/relationships/hyperlink" Target="http://www.fmoh.gov.ba" TargetMode="External"/><Relationship Id="rId10" Type="http://schemas.openxmlformats.org/officeDocument/2006/relationships/hyperlink" Target="https://www.who.int/emergencies/diseases/novel-coronavirus-2019/situation-reports/" TargetMode="External"/><Relationship Id="rId19" Type="http://schemas.openxmlformats.org/officeDocument/2006/relationships/hyperlink" Target="https://www.who.int/emergencies/diseases/novel-coronavirus-20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moh.gov.ba/index.php/novosti-iz-ministarstva/519-novi-koronavirus-2019-ncov" TargetMode="External"/><Relationship Id="rId14" Type="http://schemas.openxmlformats.org/officeDocument/2006/relationships/hyperlink" Target="https://www.who.int/emergencies/diseases/novel-coronavirus-2019/situation-reports/" TargetMode="External"/><Relationship Id="rId22" Type="http://schemas.openxmlformats.org/officeDocument/2006/relationships/hyperlink" Target="https://www.who.int/emergencies/diseases/novel-coronavirus-2019" TargetMode="External"/><Relationship Id="rId27" Type="http://schemas.openxmlformats.org/officeDocument/2006/relationships/hyperlink" Target="https://www.epi-win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2641-EA4B-47AF-9AED-E5C57DFF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Windows User</cp:lastModifiedBy>
  <cp:revision>15</cp:revision>
  <dcterms:created xsi:type="dcterms:W3CDTF">2020-06-16T18:46:00Z</dcterms:created>
  <dcterms:modified xsi:type="dcterms:W3CDTF">2020-08-28T11:39:00Z</dcterms:modified>
</cp:coreProperties>
</file>