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1E3" w:rsidRPr="006521E3" w:rsidRDefault="006521E3" w:rsidP="006521E3">
      <w:pPr>
        <w:pStyle w:val="NoSpacing"/>
        <w:jc w:val="both"/>
        <w:rPr>
          <w:rFonts w:ascii="Times New Roman" w:hAnsi="Times New Roman" w:cs="Times New Roman"/>
          <w:sz w:val="24"/>
          <w:szCs w:val="24"/>
        </w:rPr>
      </w:pPr>
      <w:bookmarkStart w:id="0" w:name="_GoBack"/>
      <w:bookmarkEnd w:id="0"/>
      <w:r w:rsidRPr="006521E3">
        <w:rPr>
          <w:rFonts w:ascii="Times New Roman" w:hAnsi="Times New Roman" w:cs="Times New Roman"/>
          <w:sz w:val="24"/>
          <w:szCs w:val="24"/>
        </w:rPr>
        <w:t>Na osnovu člana 118. Zakona o radu („Službene novine Federacije BiH“, broj: 26/16, 89/18, 44/22, 39/24),</w:t>
      </w:r>
      <w:r>
        <w:rPr>
          <w:rFonts w:ascii="Times New Roman" w:hAnsi="Times New Roman" w:cs="Times New Roman"/>
          <w:sz w:val="24"/>
          <w:szCs w:val="24"/>
        </w:rPr>
        <w:t xml:space="preserve"> </w:t>
      </w:r>
      <w:r w:rsidRPr="006521E3">
        <w:rPr>
          <w:rFonts w:ascii="Times New Roman" w:hAnsi="Times New Roman" w:cs="Times New Roman"/>
          <w:sz w:val="24"/>
          <w:szCs w:val="24"/>
        </w:rPr>
        <w:t>člana 108. Zakona o odgoju i obrazovanju u osnovnoj i srednjoj školi u Kantonu Sarajevo</w:t>
      </w:r>
      <w:r>
        <w:rPr>
          <w:rFonts w:ascii="Times New Roman" w:hAnsi="Times New Roman" w:cs="Times New Roman"/>
          <w:sz w:val="24"/>
          <w:szCs w:val="24"/>
        </w:rPr>
        <w:t xml:space="preserve"> (“Službene novine </w:t>
      </w:r>
      <w:r w:rsidRPr="006521E3">
        <w:rPr>
          <w:rFonts w:ascii="Times New Roman" w:hAnsi="Times New Roman" w:cs="Times New Roman"/>
          <w:sz w:val="24"/>
          <w:szCs w:val="24"/>
        </w:rPr>
        <w:t>Kantona Sarajevo”, broj: 27/24), člana 173.</w:t>
      </w:r>
      <w:r w:rsidR="00495A45">
        <w:rPr>
          <w:rFonts w:ascii="Times New Roman" w:hAnsi="Times New Roman" w:cs="Times New Roman"/>
          <w:sz w:val="24"/>
          <w:szCs w:val="24"/>
        </w:rPr>
        <w:t xml:space="preserve"> i 174</w:t>
      </w:r>
      <w:r w:rsidR="00495A45" w:rsidRPr="00495A45">
        <w:rPr>
          <w:rFonts w:ascii="Times New Roman" w:hAnsi="Times New Roman" w:cs="Times New Roman"/>
          <w:sz w:val="24"/>
          <w:szCs w:val="24"/>
        </w:rPr>
        <w:t>.</w:t>
      </w:r>
      <w:r w:rsidRPr="00495A45">
        <w:rPr>
          <w:rFonts w:ascii="Times New Roman" w:hAnsi="Times New Roman" w:cs="Times New Roman"/>
          <w:sz w:val="24"/>
          <w:szCs w:val="24"/>
        </w:rPr>
        <w:t xml:space="preserve"> Kolektivnog ugovora za djelatnosti predškolskog odgoja i osnovnog odgoja i obrazovanja u Kantonu Sarajevo (“Službene novine Kantona</w:t>
      </w:r>
      <w:r w:rsidR="004115E7" w:rsidRPr="00495A45">
        <w:rPr>
          <w:rFonts w:ascii="Times New Roman" w:hAnsi="Times New Roman" w:cs="Times New Roman"/>
          <w:sz w:val="24"/>
          <w:szCs w:val="24"/>
        </w:rPr>
        <w:t xml:space="preserve"> Sarajevo”, broj: 24/22, 40/22 ,</w:t>
      </w:r>
      <w:r w:rsidRPr="00495A45">
        <w:rPr>
          <w:rFonts w:ascii="Times New Roman" w:hAnsi="Times New Roman" w:cs="Times New Roman"/>
          <w:sz w:val="24"/>
          <w:szCs w:val="24"/>
        </w:rPr>
        <w:t xml:space="preserve"> 7/24</w:t>
      </w:r>
      <w:r w:rsidR="004115E7" w:rsidRPr="00495A45">
        <w:rPr>
          <w:rFonts w:ascii="Times New Roman" w:hAnsi="Times New Roman" w:cs="Times New Roman"/>
          <w:sz w:val="24"/>
          <w:szCs w:val="24"/>
        </w:rPr>
        <w:t>,</w:t>
      </w:r>
      <w:r w:rsidR="00495A45" w:rsidRPr="00495A45">
        <w:rPr>
          <w:rFonts w:ascii="Times New Roman" w:hAnsi="Times New Roman" w:cs="Times New Roman"/>
          <w:sz w:val="24"/>
          <w:szCs w:val="24"/>
        </w:rPr>
        <w:t xml:space="preserve"> </w:t>
      </w:r>
      <w:r w:rsidR="00495A45" w:rsidRPr="00495A45">
        <w:rPr>
          <w:lang w:val="sl-SI" w:eastAsia="bs-Latn-BA"/>
        </w:rPr>
        <w:t xml:space="preserve">, </w:t>
      </w:r>
      <w:r w:rsidR="00495A45" w:rsidRPr="00495A45">
        <w:rPr>
          <w:sz w:val="24"/>
          <w:szCs w:val="24"/>
          <w:lang w:val="sl-SI" w:eastAsia="bs-Latn-BA"/>
        </w:rPr>
        <w:t>29/24-Sporazum,</w:t>
      </w:r>
      <w:r w:rsidR="004115E7" w:rsidRPr="00495A45">
        <w:rPr>
          <w:rFonts w:ascii="Times New Roman" w:hAnsi="Times New Roman" w:cs="Times New Roman"/>
          <w:sz w:val="24"/>
          <w:szCs w:val="24"/>
        </w:rPr>
        <w:t xml:space="preserve"> 39/24 i 17/25</w:t>
      </w:r>
      <w:r w:rsidRPr="00495A45">
        <w:rPr>
          <w:rFonts w:ascii="Times New Roman" w:hAnsi="Times New Roman" w:cs="Times New Roman"/>
          <w:sz w:val="24"/>
          <w:szCs w:val="24"/>
        </w:rPr>
        <w:t xml:space="preserve">), </w:t>
      </w:r>
      <w:r w:rsidR="004115E7" w:rsidRPr="00495A45">
        <w:rPr>
          <w:rFonts w:ascii="Times New Roman" w:hAnsi="Times New Roman" w:cs="Times New Roman"/>
          <w:color w:val="000000"/>
          <w:sz w:val="24"/>
          <w:szCs w:val="24"/>
          <w:lang w:val="sl-SI" w:eastAsia="bs-Latn-BA"/>
        </w:rPr>
        <w:t xml:space="preserve">člana 27. Pravilnika za prijem radnika u radni odnos u osnovnim i srednjim školama kao javnim ustanovama na području Kantona Sarajevo (»Službene novine Kantona Sarajevo«, br.  8/25), </w:t>
      </w:r>
      <w:r w:rsidR="004115E7" w:rsidRPr="00495A45">
        <w:rPr>
          <w:rFonts w:ascii="Times New Roman" w:hAnsi="Times New Roman" w:cs="Times New Roman"/>
          <w:iCs/>
          <w:color w:val="000000"/>
          <w:sz w:val="24"/>
          <w:szCs w:val="24"/>
          <w:lang w:val="sl-SI" w:eastAsia="bs-Latn-BA"/>
        </w:rPr>
        <w:t>Odluke o pedagoškim standardima i normativima za odgoj i obrazovanje u osnovnoj i srednjoj školi</w:t>
      </w:r>
      <w:r w:rsidR="004115E7" w:rsidRPr="00495A45">
        <w:rPr>
          <w:rFonts w:ascii="Times New Roman" w:hAnsi="Times New Roman" w:cs="Times New Roman"/>
          <w:iCs/>
          <w:sz w:val="24"/>
          <w:szCs w:val="24"/>
          <w:lang w:val="sl-SI" w:eastAsia="bs-Latn-BA"/>
        </w:rPr>
        <w:t xml:space="preserve"> (»Službene novine Kantona Sarajevo«, br.3/25)</w:t>
      </w:r>
      <w:r w:rsidRPr="00495A45">
        <w:rPr>
          <w:rFonts w:ascii="Times New Roman" w:hAnsi="Times New Roman" w:cs="Times New Roman"/>
          <w:sz w:val="24"/>
          <w:szCs w:val="24"/>
        </w:rPr>
        <w:t>,</w:t>
      </w:r>
      <w:r w:rsidR="00495A45">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6521E3">
        <w:rPr>
          <w:rFonts w:ascii="Times New Roman" w:hAnsi="Times New Roman" w:cs="Times New Roman"/>
          <w:sz w:val="24"/>
          <w:szCs w:val="24"/>
        </w:rPr>
        <w:t xml:space="preserve">uz prethodnu konsultaciju Sindikalne podružnice JU </w:t>
      </w:r>
      <w:r>
        <w:rPr>
          <w:rFonts w:ascii="Times New Roman" w:hAnsi="Times New Roman" w:cs="Times New Roman"/>
          <w:sz w:val="24"/>
          <w:szCs w:val="24"/>
        </w:rPr>
        <w:t>OŠ “Behaudin Selmanović”</w:t>
      </w:r>
      <w:r w:rsidRPr="006521E3">
        <w:rPr>
          <w:rFonts w:ascii="Times New Roman" w:hAnsi="Times New Roman" w:cs="Times New Roman"/>
          <w:sz w:val="24"/>
          <w:szCs w:val="24"/>
        </w:rPr>
        <w:t xml:space="preserve">, Sarajevo, a na prijedlog direktora škole, Školski odbor JU OŠ </w:t>
      </w:r>
      <w:r>
        <w:rPr>
          <w:rFonts w:ascii="Times New Roman" w:hAnsi="Times New Roman" w:cs="Times New Roman"/>
          <w:sz w:val="24"/>
          <w:szCs w:val="24"/>
        </w:rPr>
        <w:t xml:space="preserve">“Behaudin Selmanović”, Sarajevo, na </w:t>
      </w:r>
      <w:r w:rsidR="00E538ED">
        <w:rPr>
          <w:rFonts w:ascii="Times New Roman" w:hAnsi="Times New Roman" w:cs="Times New Roman"/>
          <w:sz w:val="24"/>
          <w:szCs w:val="24"/>
        </w:rPr>
        <w:t>60</w:t>
      </w:r>
      <w:r>
        <w:rPr>
          <w:rFonts w:ascii="Times New Roman" w:hAnsi="Times New Roman" w:cs="Times New Roman"/>
          <w:sz w:val="24"/>
          <w:szCs w:val="24"/>
        </w:rPr>
        <w:t xml:space="preserve">. Sjednici </w:t>
      </w:r>
      <w:r w:rsidRPr="006521E3">
        <w:rPr>
          <w:rFonts w:ascii="Times New Roman" w:hAnsi="Times New Roman" w:cs="Times New Roman"/>
          <w:sz w:val="24"/>
          <w:szCs w:val="24"/>
        </w:rPr>
        <w:t>održanoj dana</w:t>
      </w:r>
      <w:r w:rsidR="00E538ED">
        <w:rPr>
          <w:rFonts w:ascii="Times New Roman" w:hAnsi="Times New Roman" w:cs="Times New Roman"/>
          <w:sz w:val="24"/>
          <w:szCs w:val="24"/>
        </w:rPr>
        <w:t xml:space="preserve"> </w:t>
      </w:r>
      <w:r w:rsidR="001A46F1">
        <w:rPr>
          <w:rFonts w:ascii="Times New Roman" w:hAnsi="Times New Roman" w:cs="Times New Roman"/>
          <w:sz w:val="24"/>
          <w:szCs w:val="24"/>
        </w:rPr>
        <w:t>03.12.</w:t>
      </w:r>
      <w:r w:rsidR="00936947">
        <w:rPr>
          <w:rFonts w:ascii="Times New Roman" w:hAnsi="Times New Roman" w:cs="Times New Roman"/>
          <w:sz w:val="24"/>
          <w:szCs w:val="24"/>
        </w:rPr>
        <w:t>2025</w:t>
      </w:r>
      <w:r w:rsidRPr="006521E3">
        <w:rPr>
          <w:rFonts w:ascii="Times New Roman" w:hAnsi="Times New Roman" w:cs="Times New Roman"/>
          <w:sz w:val="24"/>
          <w:szCs w:val="24"/>
        </w:rPr>
        <w:t xml:space="preserve"> godine, jednoglasno donosi :</w:t>
      </w:r>
    </w:p>
    <w:p w:rsidR="006521E3" w:rsidRPr="006521E3" w:rsidRDefault="006521E3" w:rsidP="006521E3">
      <w:pPr>
        <w:pStyle w:val="NoSpacing"/>
        <w:jc w:val="both"/>
        <w:rPr>
          <w:rFonts w:ascii="Times New Roman" w:hAnsi="Times New Roman" w:cs="Times New Roman"/>
          <w:sz w:val="24"/>
          <w:szCs w:val="24"/>
        </w:rPr>
      </w:pPr>
    </w:p>
    <w:p w:rsidR="006521E3" w:rsidRPr="006521E3" w:rsidRDefault="006521E3" w:rsidP="00936947">
      <w:pPr>
        <w:pStyle w:val="NoSpacing"/>
        <w:jc w:val="center"/>
        <w:rPr>
          <w:rFonts w:ascii="Times New Roman" w:hAnsi="Times New Roman" w:cs="Times New Roman"/>
          <w:sz w:val="24"/>
          <w:szCs w:val="24"/>
        </w:rPr>
      </w:pPr>
      <w:r w:rsidRPr="006521E3">
        <w:rPr>
          <w:rFonts w:ascii="Times New Roman" w:hAnsi="Times New Roman" w:cs="Times New Roman"/>
          <w:sz w:val="24"/>
          <w:szCs w:val="24"/>
        </w:rPr>
        <w:t>PRAVILNIK O RADU</w:t>
      </w:r>
    </w:p>
    <w:p w:rsidR="006521E3" w:rsidRPr="006521E3" w:rsidRDefault="006521E3" w:rsidP="00936947">
      <w:pPr>
        <w:pStyle w:val="NoSpacing"/>
        <w:jc w:val="center"/>
        <w:rPr>
          <w:rFonts w:ascii="Times New Roman" w:hAnsi="Times New Roman" w:cs="Times New Roman"/>
          <w:sz w:val="24"/>
          <w:szCs w:val="24"/>
        </w:rPr>
      </w:pPr>
      <w:r w:rsidRPr="006521E3">
        <w:rPr>
          <w:rFonts w:ascii="Times New Roman" w:hAnsi="Times New Roman" w:cs="Times New Roman"/>
          <w:sz w:val="24"/>
          <w:szCs w:val="24"/>
        </w:rPr>
        <w:t>JAVNE USTANOVE OSNOVNE ŠKOLE</w:t>
      </w:r>
    </w:p>
    <w:p w:rsidR="006521E3" w:rsidRPr="006521E3" w:rsidRDefault="006521E3" w:rsidP="00936947">
      <w:pPr>
        <w:pStyle w:val="NoSpacing"/>
        <w:jc w:val="center"/>
        <w:rPr>
          <w:rFonts w:ascii="Times New Roman" w:hAnsi="Times New Roman" w:cs="Times New Roman"/>
          <w:sz w:val="24"/>
          <w:szCs w:val="24"/>
        </w:rPr>
      </w:pPr>
      <w:r w:rsidRPr="006521E3">
        <w:rPr>
          <w:rFonts w:ascii="Times New Roman" w:hAnsi="Times New Roman" w:cs="Times New Roman"/>
          <w:sz w:val="24"/>
          <w:szCs w:val="24"/>
        </w:rPr>
        <w:t>“</w:t>
      </w:r>
      <w:r w:rsidR="00936947">
        <w:rPr>
          <w:rFonts w:ascii="Times New Roman" w:hAnsi="Times New Roman" w:cs="Times New Roman"/>
          <w:sz w:val="24"/>
          <w:szCs w:val="24"/>
        </w:rPr>
        <w:t>BEHAUDIN SELMANOVIĆ”</w:t>
      </w:r>
      <w:r w:rsidRPr="006521E3">
        <w:rPr>
          <w:rFonts w:ascii="Times New Roman" w:hAnsi="Times New Roman" w:cs="Times New Roman"/>
          <w:sz w:val="24"/>
          <w:szCs w:val="24"/>
        </w:rPr>
        <w:t>, SARAJEVO</w:t>
      </w:r>
    </w:p>
    <w:p w:rsidR="006521E3" w:rsidRDefault="006521E3" w:rsidP="00936947">
      <w:pPr>
        <w:pStyle w:val="NoSpacing"/>
        <w:jc w:val="center"/>
        <w:rPr>
          <w:rFonts w:ascii="Times New Roman" w:hAnsi="Times New Roman" w:cs="Times New Roman"/>
          <w:sz w:val="24"/>
          <w:szCs w:val="24"/>
        </w:rPr>
      </w:pPr>
    </w:p>
    <w:p w:rsidR="00936947" w:rsidRPr="006521E3" w:rsidRDefault="00936947" w:rsidP="00936947">
      <w:pPr>
        <w:pStyle w:val="NoSpacing"/>
        <w:jc w:val="center"/>
        <w:rPr>
          <w:rFonts w:ascii="Times New Roman" w:hAnsi="Times New Roman" w:cs="Times New Roman"/>
          <w:sz w:val="24"/>
          <w:szCs w:val="24"/>
        </w:rPr>
      </w:pPr>
    </w:p>
    <w:p w:rsidR="00B30450" w:rsidRDefault="00B30450" w:rsidP="00936947">
      <w:pPr>
        <w:pStyle w:val="NoSpacing"/>
        <w:jc w:val="center"/>
        <w:rPr>
          <w:rFonts w:ascii="Times New Roman" w:hAnsi="Times New Roman" w:cs="Times New Roman"/>
          <w:sz w:val="24"/>
          <w:szCs w:val="24"/>
        </w:rPr>
      </w:pPr>
    </w:p>
    <w:p w:rsidR="00B30450" w:rsidRPr="00B30450" w:rsidRDefault="00B30450" w:rsidP="00B30450">
      <w:pPr>
        <w:suppressAutoHyphens/>
        <w:spacing w:after="0" w:line="240" w:lineRule="auto"/>
        <w:jc w:val="both"/>
        <w:rPr>
          <w:rFonts w:ascii="Times New Roman" w:eastAsia="Times New Roman" w:hAnsi="Times New Roman" w:cs="Times New Roman"/>
          <w:b/>
          <w:lang w:val="sl-SI" w:eastAsia="zh-CN"/>
        </w:rPr>
      </w:pPr>
      <w:r w:rsidRPr="00B30450">
        <w:rPr>
          <w:rFonts w:ascii="Times New Roman" w:eastAsia="Times New Roman" w:hAnsi="Times New Roman" w:cs="Times New Roman"/>
          <w:b/>
          <w:lang w:val="sl-SI" w:eastAsia="zh-CN"/>
        </w:rPr>
        <w:t>DIO  PRVI – OPŠTE ODREDBE</w:t>
      </w:r>
    </w:p>
    <w:p w:rsidR="00B30450" w:rsidRPr="00B30450" w:rsidRDefault="00B30450" w:rsidP="00B30450">
      <w:pPr>
        <w:suppressAutoHyphens/>
        <w:spacing w:after="0" w:line="240" w:lineRule="auto"/>
        <w:jc w:val="center"/>
        <w:rPr>
          <w:rFonts w:ascii="Times New Roman" w:eastAsia="Times New Roman" w:hAnsi="Times New Roman" w:cs="Times New Roman"/>
          <w:b/>
          <w:lang w:val="sl-SI" w:eastAsia="zh-CN"/>
        </w:rPr>
      </w:pPr>
      <w:r w:rsidRPr="00B30450">
        <w:rPr>
          <w:rFonts w:ascii="Times New Roman" w:eastAsia="Times New Roman" w:hAnsi="Times New Roman" w:cs="Times New Roman"/>
          <w:b/>
          <w:lang w:val="sl-SI" w:eastAsia="zh-CN"/>
        </w:rPr>
        <w:t>Član 1.</w:t>
      </w:r>
    </w:p>
    <w:p w:rsidR="00B30450" w:rsidRPr="00B30450" w:rsidRDefault="00B30450" w:rsidP="00B30450">
      <w:pPr>
        <w:suppressAutoHyphens/>
        <w:spacing w:after="0" w:line="240" w:lineRule="auto"/>
        <w:jc w:val="center"/>
        <w:rPr>
          <w:rFonts w:ascii="Times New Roman" w:eastAsia="Times New Roman" w:hAnsi="Times New Roman" w:cs="Times New Roman"/>
          <w:color w:val="000000"/>
          <w:sz w:val="20"/>
          <w:szCs w:val="20"/>
          <w:lang w:eastAsia="zh-CN"/>
        </w:rPr>
      </w:pPr>
      <w:r w:rsidRPr="00B30450">
        <w:rPr>
          <w:rFonts w:ascii="Times New Roman" w:eastAsia="Times New Roman" w:hAnsi="Times New Roman" w:cs="Times New Roman"/>
          <w:b/>
          <w:lang w:val="sl-SI" w:eastAsia="zh-CN"/>
        </w:rPr>
        <w:t xml:space="preserve">(Predmet Pravilnika o radu) </w:t>
      </w:r>
    </w:p>
    <w:p w:rsidR="00B30450" w:rsidRPr="00495A45" w:rsidRDefault="00B30450" w:rsidP="00B30450">
      <w:pPr>
        <w:numPr>
          <w:ilvl w:val="0"/>
          <w:numId w:val="1"/>
        </w:numPr>
        <w:suppressAutoHyphens/>
        <w:spacing w:after="0" w:line="240" w:lineRule="auto"/>
        <w:jc w:val="both"/>
        <w:rPr>
          <w:rFonts w:ascii="Times New Roman" w:eastAsia="Calibri" w:hAnsi="Times New Roman" w:cs="Times New Roman"/>
          <w:sz w:val="24"/>
          <w:szCs w:val="24"/>
          <w:lang w:val="sl-SI" w:eastAsia="bs-Latn-BA"/>
        </w:rPr>
      </w:pPr>
      <w:r w:rsidRPr="00495A45">
        <w:rPr>
          <w:rFonts w:ascii="Times New Roman" w:eastAsia="Calibri" w:hAnsi="Times New Roman" w:cs="Times New Roman"/>
          <w:color w:val="000000"/>
          <w:sz w:val="24"/>
          <w:szCs w:val="24"/>
          <w:lang w:val="bs-Latn-BA" w:eastAsia="zh-CN"/>
        </w:rPr>
        <w:t>PRAVILNIK O RADU (u daljem tekstu: Pravilnik) je opći akt Javne ustanove „</w:t>
      </w:r>
      <w:r w:rsidR="00985D20" w:rsidRPr="00495A45">
        <w:rPr>
          <w:rFonts w:ascii="Times New Roman" w:eastAsia="Calibri" w:hAnsi="Times New Roman" w:cs="Times New Roman"/>
          <w:color w:val="000000"/>
          <w:sz w:val="24"/>
          <w:szCs w:val="24"/>
          <w:lang w:val="bs-Latn-BA" w:eastAsia="zh-CN"/>
        </w:rPr>
        <w:t>Behaudin Selmanović“ Sarajevo</w:t>
      </w:r>
      <w:r w:rsidRPr="00495A45">
        <w:rPr>
          <w:rFonts w:ascii="Times New Roman" w:eastAsia="Calibri" w:hAnsi="Times New Roman" w:cs="Times New Roman"/>
          <w:color w:val="000000"/>
          <w:sz w:val="24"/>
          <w:szCs w:val="24"/>
          <w:lang w:val="bs-Latn-BA" w:eastAsia="zh-CN"/>
        </w:rPr>
        <w:t xml:space="preserve"> (u daljem tekstu: Škola), kojim se na osnovu Uredbe sa zakonskom snagom o ustanovama ("Službeni list Republike Bosne i Hercegovine", broj: 6/92, 8/93 i 13/94; u daljem tekstu: Uredba), Okvirnog zakona o osnovnom i srednjem obrazovanju u Bosni i Hercegovini ("Službeni glasnik Bosne i Hercegovine", broj: 18/03 i 88/07; u daljem tekstu: Okvirni zakon), </w:t>
      </w:r>
      <w:r w:rsidRPr="00495A45">
        <w:rPr>
          <w:rFonts w:ascii="Times New Roman" w:eastAsia="Calibri" w:hAnsi="Times New Roman" w:cs="Times New Roman"/>
          <w:color w:val="000000"/>
          <w:sz w:val="24"/>
          <w:szCs w:val="24"/>
          <w:lang w:val="hr-HR" w:eastAsia="zh-CN"/>
        </w:rPr>
        <w:t>Zakona o odgoju i obrazovanju u osnovnoj i srednjoj školi u Kantonu Sarajevo  („Službene novine Kantona Sarajevo“, broj: 27/24; u daljem tekstu: Zakon)</w:t>
      </w:r>
      <w:r w:rsidRPr="00495A45">
        <w:rPr>
          <w:rFonts w:ascii="Times New Roman" w:eastAsia="Calibri" w:hAnsi="Times New Roman" w:cs="Times New Roman"/>
          <w:color w:val="000000"/>
          <w:sz w:val="24"/>
          <w:szCs w:val="24"/>
          <w:lang w:val="bs-Latn-BA" w:eastAsia="zh-CN"/>
        </w:rPr>
        <w:t>, reguliraju pitanja bitna za rad Škole, a koja ni</w:t>
      </w:r>
      <w:r w:rsidR="00985D20" w:rsidRPr="00495A45">
        <w:rPr>
          <w:rFonts w:ascii="Times New Roman" w:eastAsia="Calibri" w:hAnsi="Times New Roman" w:cs="Times New Roman"/>
          <w:color w:val="000000"/>
          <w:sz w:val="24"/>
          <w:szCs w:val="24"/>
          <w:lang w:val="bs-Latn-BA" w:eastAsia="zh-CN"/>
        </w:rPr>
        <w:t xml:space="preserve">su regulirana Pravilima škole. </w:t>
      </w:r>
      <w:r w:rsidRPr="00495A45">
        <w:rPr>
          <w:rFonts w:ascii="Times New Roman" w:eastAsia="Calibri" w:hAnsi="Times New Roman" w:cs="Times New Roman"/>
          <w:color w:val="000000"/>
          <w:sz w:val="24"/>
          <w:szCs w:val="24"/>
          <w:lang w:val="bs-Latn-BA" w:eastAsia="zh-CN"/>
        </w:rPr>
        <w:t>Pravilnikom se uređuju posebni uvjeti za zasnivanje radnog odnosa, plaće, organizacija rada, sistematizacija radnih mjesta i druga pitanja značajna za radnika i Školu kao poslodavca, pitanja prava i obaveza Škole i radnika iz rada i po osnovu rada u Školi, a čije uređivanje propisuje Zakon o radu („Službene novine Federacije BiH“</w:t>
      </w:r>
      <w:r w:rsidRPr="00495A45">
        <w:rPr>
          <w:rFonts w:ascii="Times New Roman" w:eastAsia="Calibri" w:hAnsi="Times New Roman" w:cs="Times New Roman"/>
          <w:iCs/>
          <w:color w:val="000000"/>
          <w:sz w:val="24"/>
          <w:szCs w:val="24"/>
          <w:lang w:val="bs-Latn-BA" w:eastAsia="zh-CN"/>
        </w:rPr>
        <w:t>,</w:t>
      </w:r>
      <w:r w:rsidRPr="00495A45">
        <w:rPr>
          <w:rFonts w:ascii="Times New Roman" w:eastAsia="Calibri" w:hAnsi="Times New Roman" w:cs="Times New Roman"/>
          <w:color w:val="000000"/>
          <w:sz w:val="24"/>
          <w:szCs w:val="24"/>
          <w:lang w:val="bs-Latn-BA" w:eastAsia="zh-CN"/>
        </w:rPr>
        <w:t xml:space="preserve"> broj: 26/16, 89/18, 44/22 i 39/24; u daljem tekstu: ZOR), Kolektivni ugovor za djelatnosti predškolskog odgoja i osnovnog odgoja i obrazovanja u Kantonu Sarajevo (“Službene novine Kantona Sarajevo”, broj: 24/22, 40/22, 7/24,</w:t>
      </w:r>
      <w:r w:rsidR="00985D20" w:rsidRPr="00495A45">
        <w:rPr>
          <w:rFonts w:ascii="Times New Roman" w:eastAsia="Times New Roman" w:hAnsi="Times New Roman" w:cs="Times New Roman"/>
          <w:color w:val="000000"/>
          <w:sz w:val="24"/>
          <w:szCs w:val="24"/>
          <w:lang w:val="sl-SI" w:eastAsia="bs-Latn-BA"/>
        </w:rPr>
        <w:t xml:space="preserve"> 29/24-Sporazum,</w:t>
      </w:r>
      <w:r w:rsidRPr="00495A45">
        <w:rPr>
          <w:rFonts w:ascii="Times New Roman" w:eastAsia="Times New Roman" w:hAnsi="Times New Roman" w:cs="Times New Roman"/>
          <w:color w:val="000000"/>
          <w:sz w:val="24"/>
          <w:szCs w:val="24"/>
          <w:lang w:val="sl-SI" w:eastAsia="bs-Latn-BA"/>
        </w:rPr>
        <w:t xml:space="preserve"> 39/24</w:t>
      </w:r>
      <w:r w:rsidR="00985D20" w:rsidRPr="00495A45">
        <w:rPr>
          <w:rFonts w:ascii="Times New Roman" w:eastAsia="Times New Roman" w:hAnsi="Times New Roman" w:cs="Times New Roman"/>
          <w:color w:val="000000"/>
          <w:sz w:val="24"/>
          <w:szCs w:val="24"/>
          <w:lang w:val="sl-SI" w:eastAsia="bs-Latn-BA"/>
        </w:rPr>
        <w:t xml:space="preserve"> i 17/25</w:t>
      </w:r>
      <w:r w:rsidRPr="00495A45">
        <w:rPr>
          <w:rFonts w:ascii="Times New Roman" w:eastAsia="Times New Roman" w:hAnsi="Times New Roman" w:cs="Times New Roman"/>
          <w:color w:val="000000"/>
          <w:sz w:val="24"/>
          <w:szCs w:val="24"/>
          <w:lang w:val="sl-SI" w:eastAsia="bs-Latn-BA"/>
        </w:rPr>
        <w:t>,</w:t>
      </w:r>
      <w:r w:rsidRPr="00495A45">
        <w:rPr>
          <w:rFonts w:ascii="Times New Roman" w:eastAsia="Calibri" w:hAnsi="Times New Roman" w:cs="Times New Roman"/>
          <w:color w:val="000000"/>
          <w:sz w:val="24"/>
          <w:szCs w:val="24"/>
          <w:lang w:val="bs-Latn-BA" w:eastAsia="zh-CN"/>
        </w:rPr>
        <w:t xml:space="preserve"> u daljem tekstu: Kolektivni ugovor), Pedagoški standardi i normativi za odgoj i obrazovanje u osnovnoj i srednjoj školi („Službene novine Kantona Sarajevo“, broj: 3/25, u daljem tekstu: Standardi), Nastavni plan i program za osnovnu školu (u daljem tekstu: NPP) kojeg donosi Ministarstvo za odgoj i obrazovanje Kantona Sarajevo (u daljem tekstu: Ministarstvo) i drugi propisi kojima se reguliše njihov radnopravni i drugi status. </w:t>
      </w:r>
    </w:p>
    <w:p w:rsidR="00B30450" w:rsidRPr="00495A45" w:rsidRDefault="00B30450" w:rsidP="00B30450">
      <w:pPr>
        <w:numPr>
          <w:ilvl w:val="0"/>
          <w:numId w:val="1"/>
        </w:numPr>
        <w:suppressAutoHyphens/>
        <w:spacing w:after="0" w:line="240" w:lineRule="auto"/>
        <w:jc w:val="both"/>
        <w:rPr>
          <w:rFonts w:ascii="Times New Roman" w:eastAsia="Times New Roman" w:hAnsi="Times New Roman" w:cs="Times New Roman"/>
          <w:sz w:val="24"/>
          <w:szCs w:val="24"/>
          <w:lang w:val="sl-SI" w:eastAsia="zh-CN"/>
        </w:rPr>
      </w:pPr>
      <w:r w:rsidRPr="00495A45">
        <w:rPr>
          <w:rFonts w:ascii="Times New Roman" w:eastAsia="Times New Roman" w:hAnsi="Times New Roman" w:cs="Times New Roman"/>
          <w:sz w:val="24"/>
          <w:szCs w:val="24"/>
          <w:lang w:val="sl-SI" w:eastAsia="bs-Latn-BA"/>
        </w:rPr>
        <w:t>Odredbe ovog Pravilnika se ne odnose na radnike-pripravnike koji su u školi zaposleni na osnovu projekata koje finansira Služba za zapošljavanje Kantona Sarajevo.</w:t>
      </w:r>
    </w:p>
    <w:p w:rsidR="00B30450" w:rsidRPr="00495A45" w:rsidRDefault="00B30450" w:rsidP="00B30450">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val="sl-SI" w:eastAsia="zh-CN"/>
        </w:rPr>
      </w:pPr>
      <w:r w:rsidRPr="00495A45">
        <w:rPr>
          <w:rFonts w:ascii="Times New Roman" w:eastAsia="Times New Roman" w:hAnsi="Times New Roman" w:cs="Times New Roman"/>
          <w:sz w:val="24"/>
          <w:szCs w:val="24"/>
          <w:lang w:val="sl-SI" w:eastAsia="zh-CN"/>
        </w:rPr>
        <w:t>Na sva pitanja koja nisu regulisana Pravilnikom primjenjuju se neposredno odredbe ZOR, Zakona, Kolektivnog ugovora, podzakonskih, provedbenih i drugih pozitivno-pravnih propisa.</w:t>
      </w:r>
    </w:p>
    <w:p w:rsidR="00B30450" w:rsidRPr="00495A45" w:rsidRDefault="00B30450" w:rsidP="00B30450">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val="sl-SI" w:eastAsia="zh-CN"/>
        </w:rPr>
      </w:pPr>
      <w:r w:rsidRPr="00495A45">
        <w:rPr>
          <w:rFonts w:ascii="Times New Roman" w:eastAsia="Times New Roman" w:hAnsi="Times New Roman" w:cs="Times New Roman"/>
          <w:sz w:val="24"/>
          <w:szCs w:val="24"/>
          <w:lang w:val="sl-SI" w:eastAsia="zh-CN"/>
        </w:rPr>
        <w:t xml:space="preserve">U svim pitanjima iz radnog odnosa koja nisu uređena Zakonom i Kolektivnim ugovorom, primjenjuje se ZOR i drugi važeći pozitivno-pravni propisi. </w:t>
      </w:r>
    </w:p>
    <w:p w:rsidR="00B30450" w:rsidRPr="00495A45" w:rsidRDefault="00B30450" w:rsidP="00B30450">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val="sl-SI" w:eastAsia="zh-CN"/>
        </w:rPr>
      </w:pPr>
      <w:r w:rsidRPr="00495A45">
        <w:rPr>
          <w:rFonts w:ascii="Times New Roman" w:eastAsia="Times New Roman" w:hAnsi="Times New Roman" w:cs="Times New Roman"/>
          <w:sz w:val="24"/>
          <w:szCs w:val="24"/>
          <w:lang w:val="sl-SI" w:eastAsia="zh-CN"/>
        </w:rPr>
        <w:lastRenderedPageBreak/>
        <w:t>Ako je neko pravo iz radnog odnosa različito uređeno Pravilnikom, federalnim ili kantonalnim zakonom, Kolektivnim ugovorom ili ugovorom o radu, primjenjuje se za radnika najpovoljnije pravo, osim ako to ZOR-om nije izričito zabranjeno.</w:t>
      </w:r>
    </w:p>
    <w:p w:rsidR="00B30450" w:rsidRPr="00495A45" w:rsidRDefault="00B30450" w:rsidP="00B30450">
      <w:pPr>
        <w:numPr>
          <w:ilvl w:val="0"/>
          <w:numId w:val="1"/>
        </w:numPr>
        <w:suppressAutoHyphens/>
        <w:spacing w:after="60" w:line="240" w:lineRule="auto"/>
        <w:jc w:val="both"/>
        <w:rPr>
          <w:rFonts w:ascii="Times New Roman" w:eastAsia="Times New Roman" w:hAnsi="Times New Roman" w:cs="Times New Roman"/>
          <w:bCs/>
          <w:sz w:val="24"/>
          <w:szCs w:val="24"/>
          <w:lang w:val="sl-SI" w:eastAsia="zh-CN"/>
        </w:rPr>
      </w:pPr>
      <w:r w:rsidRPr="00495A45">
        <w:rPr>
          <w:rFonts w:ascii="Times New Roman" w:eastAsia="Times New Roman" w:hAnsi="Times New Roman" w:cs="Times New Roman"/>
          <w:sz w:val="24"/>
          <w:szCs w:val="24"/>
          <w:lang w:val="sl-SI" w:eastAsia="zh-CN"/>
        </w:rPr>
        <w:t xml:space="preserve">Odredbe Pravilnika odnose se podjednako na lica muškog i ženskog pola, bez obzira na rod imenice upotrebljen u tekstu ovog pravilnika, odnosno na sve radnike </w:t>
      </w:r>
      <w:r w:rsidRPr="00495A45">
        <w:rPr>
          <w:rFonts w:ascii="Times New Roman" w:eastAsia="Times New Roman" w:hAnsi="Times New Roman" w:cs="Times New Roman"/>
          <w:sz w:val="24"/>
          <w:szCs w:val="24"/>
          <w:lang w:val="sl-SI" w:eastAsia="bs-Latn-BA"/>
        </w:rPr>
        <w:t xml:space="preserve">bez obzira da li su zaključili ugovor o radu na određeno ili neodređeno vrijeme, s punim ili skraćenim odnosno nepunim radnim vremenom, punom ili nepunom nastavnom normom. </w:t>
      </w:r>
    </w:p>
    <w:p w:rsidR="00B30450" w:rsidRPr="00495A45" w:rsidRDefault="00B30450" w:rsidP="00B30450">
      <w:pPr>
        <w:widowControl w:val="0"/>
        <w:numPr>
          <w:ilvl w:val="0"/>
          <w:numId w:val="1"/>
        </w:numPr>
        <w:suppressAutoHyphens/>
        <w:spacing w:after="0" w:line="240" w:lineRule="auto"/>
        <w:contextualSpacing/>
        <w:jc w:val="both"/>
        <w:rPr>
          <w:rFonts w:ascii="Times New Roman" w:eastAsia="Times New Roman" w:hAnsi="Times New Roman" w:cs="Times New Roman"/>
          <w:b/>
          <w:bCs/>
          <w:sz w:val="24"/>
          <w:szCs w:val="24"/>
          <w:lang w:val="sl-SI" w:eastAsia="zh-CN"/>
        </w:rPr>
      </w:pPr>
      <w:r w:rsidRPr="00495A45">
        <w:rPr>
          <w:rFonts w:ascii="Times New Roman" w:eastAsia="Times New Roman" w:hAnsi="Times New Roman" w:cs="Times New Roman"/>
          <w:bCs/>
          <w:sz w:val="24"/>
          <w:szCs w:val="24"/>
          <w:lang w:val="sl-SI" w:eastAsia="zh-CN"/>
        </w:rPr>
        <w:t>Pojmovi korišteni u Pravilniku: „Škola-poslodavac, radnik, radno mjesto, platni razred, koeficijent i osnovica za obračun plaće“, imaju isto značenje utvrđeno Kolektivnim ugovorom.</w:t>
      </w:r>
    </w:p>
    <w:p w:rsidR="00EB155A" w:rsidRPr="00936947" w:rsidRDefault="00EB155A" w:rsidP="006521E3">
      <w:pPr>
        <w:pStyle w:val="NoSpacing"/>
        <w:jc w:val="both"/>
        <w:rPr>
          <w:rFonts w:ascii="Times New Roman" w:hAnsi="Times New Roman" w:cs="Times New Roman"/>
          <w:sz w:val="24"/>
          <w:szCs w:val="24"/>
        </w:rPr>
      </w:pPr>
    </w:p>
    <w:p w:rsidR="00BC61F7" w:rsidRDefault="00BC61F7" w:rsidP="00EB155A">
      <w:pPr>
        <w:pStyle w:val="NoSpacing"/>
        <w:jc w:val="center"/>
        <w:rPr>
          <w:rFonts w:ascii="Times New Roman" w:hAnsi="Times New Roman" w:cs="Times New Roman"/>
          <w:sz w:val="24"/>
          <w:szCs w:val="24"/>
        </w:rPr>
      </w:pPr>
    </w:p>
    <w:p w:rsidR="00BC61F7" w:rsidRDefault="00BC61F7" w:rsidP="00EB155A">
      <w:pPr>
        <w:pStyle w:val="NoSpacing"/>
        <w:jc w:val="center"/>
        <w:rPr>
          <w:rFonts w:ascii="Times New Roman" w:hAnsi="Times New Roman" w:cs="Times New Roman"/>
          <w:sz w:val="24"/>
          <w:szCs w:val="24"/>
        </w:rPr>
      </w:pPr>
    </w:p>
    <w:p w:rsidR="006521E3" w:rsidRPr="00495A45" w:rsidRDefault="006521E3" w:rsidP="00EB155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Član 2.</w:t>
      </w:r>
    </w:p>
    <w:p w:rsidR="006521E3" w:rsidRPr="00495A45" w:rsidRDefault="006521E3" w:rsidP="00EB155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(Zabrana diskriminacije)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(1)Zabranjena je diskriminacija radnika kao i lica koje traži zaposlenje, s obzirom</w:t>
      </w:r>
      <w:r w:rsidR="00EB155A">
        <w:rPr>
          <w:rFonts w:ascii="Times New Roman" w:hAnsi="Times New Roman" w:cs="Times New Roman"/>
          <w:sz w:val="24"/>
          <w:szCs w:val="24"/>
        </w:rPr>
        <w:t xml:space="preserve"> na spol, spolno opredjeljenje, </w:t>
      </w:r>
      <w:r w:rsidRPr="00936947">
        <w:rPr>
          <w:rFonts w:ascii="Times New Roman" w:hAnsi="Times New Roman" w:cs="Times New Roman"/>
          <w:sz w:val="24"/>
          <w:szCs w:val="24"/>
        </w:rPr>
        <w:t>bračno stanje, porodične obaveze, starost, invalidnost, trudnoću, jezik, vjer</w:t>
      </w:r>
      <w:r w:rsidR="00EB155A">
        <w:rPr>
          <w:rFonts w:ascii="Times New Roman" w:hAnsi="Times New Roman" w:cs="Times New Roman"/>
          <w:sz w:val="24"/>
          <w:szCs w:val="24"/>
        </w:rPr>
        <w:t xml:space="preserve">u, političko i drugo mišljenje, </w:t>
      </w:r>
      <w:r w:rsidRPr="00936947">
        <w:rPr>
          <w:rFonts w:ascii="Times New Roman" w:hAnsi="Times New Roman" w:cs="Times New Roman"/>
          <w:sz w:val="24"/>
          <w:szCs w:val="24"/>
        </w:rPr>
        <w:t xml:space="preserve">nacionalnu pripadnost, socijalno porijeklo, imovno stanje, rođenje, rasu, boju </w:t>
      </w:r>
      <w:r w:rsidR="00EB155A">
        <w:rPr>
          <w:rFonts w:ascii="Times New Roman" w:hAnsi="Times New Roman" w:cs="Times New Roman"/>
          <w:sz w:val="24"/>
          <w:szCs w:val="24"/>
        </w:rPr>
        <w:t xml:space="preserve">kože, članstvo ili nečlanstvo u </w:t>
      </w:r>
      <w:r w:rsidRPr="00936947">
        <w:rPr>
          <w:rFonts w:ascii="Times New Roman" w:hAnsi="Times New Roman" w:cs="Times New Roman"/>
          <w:sz w:val="24"/>
          <w:szCs w:val="24"/>
        </w:rPr>
        <w:t>političkim strankama i sindikatima, zdravstveni status ili neko drugo lično svojstvo.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(2)Diskriminacija iz stave (1) ovog člana zabranjena je u odnosu 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uvjete za zapošljavanje i izbor kandidata za obavljanje određenog posla,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uvjete rada i sva prava iz 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obrazovanje, osposobljavanje i usavršavanje,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napredovanje u poslu 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otkazivanje ugovora o radu.</w:t>
      </w:r>
    </w:p>
    <w:p w:rsidR="006521E3"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(3)Odredbe ugovora o radu za koje se utvrdi da su diskriminirajuće po nekom o</w:t>
      </w:r>
      <w:r w:rsidR="00EB155A">
        <w:rPr>
          <w:rFonts w:ascii="Times New Roman" w:hAnsi="Times New Roman" w:cs="Times New Roman"/>
          <w:sz w:val="24"/>
          <w:szCs w:val="24"/>
        </w:rPr>
        <w:t xml:space="preserve">d osnova iz ovog člana, ništave </w:t>
      </w:r>
      <w:r w:rsidRPr="00936947">
        <w:rPr>
          <w:rFonts w:ascii="Times New Roman" w:hAnsi="Times New Roman" w:cs="Times New Roman"/>
          <w:sz w:val="24"/>
          <w:szCs w:val="24"/>
        </w:rPr>
        <w:t>su.</w:t>
      </w:r>
    </w:p>
    <w:p w:rsidR="00EB155A" w:rsidRPr="00936947" w:rsidRDefault="00EB155A" w:rsidP="006521E3">
      <w:pPr>
        <w:pStyle w:val="NoSpacing"/>
        <w:jc w:val="both"/>
        <w:rPr>
          <w:rFonts w:ascii="Times New Roman" w:hAnsi="Times New Roman" w:cs="Times New Roman"/>
          <w:sz w:val="24"/>
          <w:szCs w:val="24"/>
        </w:rPr>
      </w:pPr>
    </w:p>
    <w:p w:rsidR="006521E3" w:rsidRPr="00495A45" w:rsidRDefault="006521E3" w:rsidP="00EB155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Član 3.</w:t>
      </w:r>
    </w:p>
    <w:p w:rsidR="006521E3" w:rsidRPr="00495A45" w:rsidRDefault="006521E3" w:rsidP="00EB155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(Zabrana uznemiravanja i polnog uznemiravanja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Zabranjeno je uznemiravanje i polno uznemiravanje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(2) Uznemiravanje je svako ponašanje koje ima za cilj ili stvarno predstavlja </w:t>
      </w:r>
      <w:r w:rsidR="00EB155A">
        <w:rPr>
          <w:rFonts w:ascii="Times New Roman" w:hAnsi="Times New Roman" w:cs="Times New Roman"/>
          <w:sz w:val="24"/>
          <w:szCs w:val="24"/>
        </w:rPr>
        <w:t xml:space="preserve">povredu dostojanstva radnika, a </w:t>
      </w:r>
      <w:r w:rsidRPr="00936947">
        <w:rPr>
          <w:rFonts w:ascii="Times New Roman" w:hAnsi="Times New Roman" w:cs="Times New Roman"/>
          <w:sz w:val="24"/>
          <w:szCs w:val="24"/>
        </w:rPr>
        <w:t>koje uzrokuje strah ili neprijateljsko, ponižavajuće ili uvredljivo okruženje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Uznemiravanjem iz stava (1) ovog člana smatra se i diskriminirajuće ponašan</w:t>
      </w:r>
      <w:r w:rsidR="00EB155A">
        <w:rPr>
          <w:rFonts w:ascii="Times New Roman" w:hAnsi="Times New Roman" w:cs="Times New Roman"/>
          <w:sz w:val="24"/>
          <w:szCs w:val="24"/>
        </w:rPr>
        <w:t xml:space="preserve">je kojim se radnik direktno ili </w:t>
      </w:r>
      <w:r w:rsidRPr="00936947">
        <w:rPr>
          <w:rFonts w:ascii="Times New Roman" w:hAnsi="Times New Roman" w:cs="Times New Roman"/>
          <w:sz w:val="24"/>
          <w:szCs w:val="24"/>
        </w:rPr>
        <w:t xml:space="preserve">indirektno stavlja u nepovoljniji položaj od drugog radnika na osnovu </w:t>
      </w:r>
      <w:r w:rsidR="00EB155A">
        <w:rPr>
          <w:rFonts w:ascii="Times New Roman" w:hAnsi="Times New Roman" w:cs="Times New Roman"/>
          <w:sz w:val="24"/>
          <w:szCs w:val="24"/>
        </w:rPr>
        <w:t xml:space="preserve">rase, boje kože, spola, spolnog </w:t>
      </w:r>
      <w:r w:rsidRPr="00936947">
        <w:rPr>
          <w:rFonts w:ascii="Times New Roman" w:hAnsi="Times New Roman" w:cs="Times New Roman"/>
          <w:sz w:val="24"/>
          <w:szCs w:val="24"/>
        </w:rPr>
        <w:t>opredjeljenja, bračnog stanja, porodičnih obaveza, dobi, jezika, vjere, p</w:t>
      </w:r>
      <w:r w:rsidR="00EB155A">
        <w:rPr>
          <w:rFonts w:ascii="Times New Roman" w:hAnsi="Times New Roman" w:cs="Times New Roman"/>
          <w:sz w:val="24"/>
          <w:szCs w:val="24"/>
        </w:rPr>
        <w:t xml:space="preserve">olitičkog ili drugog uvjerenja, </w:t>
      </w:r>
      <w:r w:rsidRPr="00936947">
        <w:rPr>
          <w:rFonts w:ascii="Times New Roman" w:hAnsi="Times New Roman" w:cs="Times New Roman"/>
          <w:sz w:val="24"/>
          <w:szCs w:val="24"/>
        </w:rPr>
        <w:t>nacionalnog ili socijalnog porijekla, imovnog stanja, rođenja, društvenog polo</w:t>
      </w:r>
      <w:r w:rsidR="00EB155A">
        <w:rPr>
          <w:rFonts w:ascii="Times New Roman" w:hAnsi="Times New Roman" w:cs="Times New Roman"/>
          <w:sz w:val="24"/>
          <w:szCs w:val="24"/>
        </w:rPr>
        <w:t xml:space="preserve">žaja, članstva ili nečlanstva u </w:t>
      </w:r>
      <w:r w:rsidRPr="00936947">
        <w:rPr>
          <w:rFonts w:ascii="Times New Roman" w:hAnsi="Times New Roman" w:cs="Times New Roman"/>
          <w:sz w:val="24"/>
          <w:szCs w:val="24"/>
        </w:rPr>
        <w:t>političkoj stranci, članstva ili nečlanstva u sindikatu te tjelesnih ili duševnih poteškoća.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Polno uznemiravanje je svako verbalno, neverbalno ili fizičko ponašanje po</w:t>
      </w:r>
      <w:r w:rsidR="00EB155A">
        <w:rPr>
          <w:rFonts w:ascii="Times New Roman" w:hAnsi="Times New Roman" w:cs="Times New Roman"/>
          <w:sz w:val="24"/>
          <w:szCs w:val="24"/>
        </w:rPr>
        <w:t xml:space="preserve">lne naravi koje ima za cilj ili </w:t>
      </w:r>
      <w:r w:rsidRPr="00936947">
        <w:rPr>
          <w:rFonts w:ascii="Times New Roman" w:hAnsi="Times New Roman" w:cs="Times New Roman"/>
          <w:sz w:val="24"/>
          <w:szCs w:val="24"/>
        </w:rPr>
        <w:t>stvarno predstavlja povredu dostojanstva radnika, a koje uzrokuje strah ili n</w:t>
      </w:r>
      <w:r w:rsidR="00EB155A">
        <w:rPr>
          <w:rFonts w:ascii="Times New Roman" w:hAnsi="Times New Roman" w:cs="Times New Roman"/>
          <w:sz w:val="24"/>
          <w:szCs w:val="24"/>
        </w:rPr>
        <w:t xml:space="preserve">eprijateljsko, ponižavajuće ili </w:t>
      </w:r>
      <w:r w:rsidRPr="00936947">
        <w:rPr>
          <w:rFonts w:ascii="Times New Roman" w:hAnsi="Times New Roman" w:cs="Times New Roman"/>
          <w:sz w:val="24"/>
          <w:szCs w:val="24"/>
        </w:rPr>
        <w:t>uvredljivo okruženje.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Ponašanje kojim se narušava dostojanstvo osobe radnika smatra se namj</w:t>
      </w:r>
      <w:r w:rsidR="00EB155A">
        <w:rPr>
          <w:rFonts w:ascii="Times New Roman" w:hAnsi="Times New Roman" w:cs="Times New Roman"/>
          <w:sz w:val="24"/>
          <w:szCs w:val="24"/>
        </w:rPr>
        <w:t xml:space="preserve">erno ili nehatno ponašanje koje </w:t>
      </w:r>
      <w:r w:rsidRPr="00936947">
        <w:rPr>
          <w:rFonts w:ascii="Times New Roman" w:hAnsi="Times New Roman" w:cs="Times New Roman"/>
          <w:sz w:val="24"/>
          <w:szCs w:val="24"/>
        </w:rPr>
        <w:t>uključuje ogovaranje, širenje glasina ili kleveta o drugome, uvrede, pri</w:t>
      </w:r>
      <w:r w:rsidR="00EB155A">
        <w:rPr>
          <w:rFonts w:ascii="Times New Roman" w:hAnsi="Times New Roman" w:cs="Times New Roman"/>
          <w:sz w:val="24"/>
          <w:szCs w:val="24"/>
        </w:rPr>
        <w:t xml:space="preserve">jetnje, psovke, omalovažavanje, </w:t>
      </w:r>
      <w:r w:rsidRPr="00936947">
        <w:rPr>
          <w:rFonts w:ascii="Times New Roman" w:hAnsi="Times New Roman" w:cs="Times New Roman"/>
          <w:sz w:val="24"/>
          <w:szCs w:val="24"/>
        </w:rPr>
        <w:t>namjerno uskraćivanje informacija potrebnih za rad i sl.</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(6) Nasilje na osnovu pola je bilo koje djelo koje nanosi fizičku, psihičku, se</w:t>
      </w:r>
      <w:r w:rsidR="00EB155A">
        <w:rPr>
          <w:rFonts w:ascii="Times New Roman" w:hAnsi="Times New Roman" w:cs="Times New Roman"/>
          <w:sz w:val="24"/>
          <w:szCs w:val="24"/>
        </w:rPr>
        <w:t xml:space="preserve">ksualnu ili ekonomsku štetu ili </w:t>
      </w:r>
      <w:r w:rsidRPr="00936947">
        <w:rPr>
          <w:rFonts w:ascii="Times New Roman" w:hAnsi="Times New Roman" w:cs="Times New Roman"/>
          <w:sz w:val="24"/>
          <w:szCs w:val="24"/>
        </w:rPr>
        <w:t xml:space="preserve">patnju, kao i prijetnje takvim djelima koje ozbiljno sputavaju lica u </w:t>
      </w:r>
      <w:r w:rsidR="00EB155A">
        <w:rPr>
          <w:rFonts w:ascii="Times New Roman" w:hAnsi="Times New Roman" w:cs="Times New Roman"/>
          <w:sz w:val="24"/>
          <w:szCs w:val="24"/>
        </w:rPr>
        <w:t xml:space="preserve">njihovim pravima i slobodama na </w:t>
      </w:r>
      <w:r w:rsidRPr="00936947">
        <w:rPr>
          <w:rFonts w:ascii="Times New Roman" w:hAnsi="Times New Roman" w:cs="Times New Roman"/>
          <w:sz w:val="24"/>
          <w:szCs w:val="24"/>
        </w:rPr>
        <w:t>principu ravnopravnosti polova na radu ili u vezu sa radom.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Mobing predstavlja specifičnu formu nefizičkog uznemiravanja na radnom mjestu koje podrazumijeva</w:t>
      </w:r>
    </w:p>
    <w:p w:rsidR="006521E3"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ponavljanje radnji kojima jedno ili više lica psihički zlostavlja i ponižava </w:t>
      </w:r>
      <w:r w:rsidR="00EB155A">
        <w:rPr>
          <w:rFonts w:ascii="Times New Roman" w:hAnsi="Times New Roman" w:cs="Times New Roman"/>
          <w:sz w:val="24"/>
          <w:szCs w:val="24"/>
        </w:rPr>
        <w:t xml:space="preserve">drugo lice, a čija je svrha ili </w:t>
      </w:r>
      <w:r w:rsidRPr="00936947">
        <w:rPr>
          <w:rFonts w:ascii="Times New Roman" w:hAnsi="Times New Roman" w:cs="Times New Roman"/>
          <w:sz w:val="24"/>
          <w:szCs w:val="24"/>
        </w:rPr>
        <w:t>posljedica ugrožavanje njegovog ugleda, časti, dostojanstva, integriteta</w:t>
      </w:r>
      <w:r w:rsidR="00EB155A">
        <w:rPr>
          <w:rFonts w:ascii="Times New Roman" w:hAnsi="Times New Roman" w:cs="Times New Roman"/>
          <w:sz w:val="24"/>
          <w:szCs w:val="24"/>
        </w:rPr>
        <w:t xml:space="preserve">, degradacija radnih uslova ili </w:t>
      </w:r>
      <w:r w:rsidRPr="00936947">
        <w:rPr>
          <w:rFonts w:ascii="Times New Roman" w:hAnsi="Times New Roman" w:cs="Times New Roman"/>
          <w:sz w:val="24"/>
          <w:szCs w:val="24"/>
        </w:rPr>
        <w:t>profesionalnog statusa.</w:t>
      </w:r>
    </w:p>
    <w:p w:rsidR="00EB155A" w:rsidRPr="00936947" w:rsidRDefault="00EB155A" w:rsidP="006521E3">
      <w:pPr>
        <w:pStyle w:val="NoSpacing"/>
        <w:jc w:val="both"/>
        <w:rPr>
          <w:rFonts w:ascii="Times New Roman" w:hAnsi="Times New Roman" w:cs="Times New Roman"/>
          <w:sz w:val="24"/>
          <w:szCs w:val="24"/>
        </w:rPr>
      </w:pPr>
    </w:p>
    <w:p w:rsidR="00BC61F7" w:rsidRDefault="00BC61F7" w:rsidP="00495A45">
      <w:pPr>
        <w:pStyle w:val="NoSpacing"/>
        <w:rPr>
          <w:rFonts w:ascii="Times New Roman" w:hAnsi="Times New Roman" w:cs="Times New Roman"/>
          <w:sz w:val="24"/>
          <w:szCs w:val="24"/>
        </w:rPr>
      </w:pPr>
    </w:p>
    <w:p w:rsidR="006521E3" w:rsidRPr="00495A45" w:rsidRDefault="006521E3" w:rsidP="00EB155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Član 4.</w:t>
      </w:r>
    </w:p>
    <w:p w:rsidR="006521E3" w:rsidRPr="00495A45" w:rsidRDefault="006521E3" w:rsidP="00EB155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(Upoznavanje radnika sa propisima)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Svaki radnik je obavezan lično obavljati poslove preuzete potpisivanjem ugovora o radu. Pri izvršavanj</w:t>
      </w:r>
      <w:r w:rsidR="00EB155A">
        <w:rPr>
          <w:rFonts w:ascii="Times New Roman" w:hAnsi="Times New Roman" w:cs="Times New Roman"/>
          <w:sz w:val="24"/>
          <w:szCs w:val="24"/>
        </w:rPr>
        <w:t xml:space="preserve">u </w:t>
      </w:r>
      <w:r w:rsidRPr="00936947">
        <w:rPr>
          <w:rFonts w:ascii="Times New Roman" w:hAnsi="Times New Roman" w:cs="Times New Roman"/>
          <w:sz w:val="24"/>
          <w:szCs w:val="24"/>
        </w:rPr>
        <w:t xml:space="preserve">svojih radnih obaveza radnik je dužan postupati savjesno i stručno u skladu </w:t>
      </w:r>
      <w:r w:rsidR="00EB155A">
        <w:rPr>
          <w:rFonts w:ascii="Times New Roman" w:hAnsi="Times New Roman" w:cs="Times New Roman"/>
          <w:sz w:val="24"/>
          <w:szCs w:val="24"/>
        </w:rPr>
        <w:t xml:space="preserve">s prirodom i vrstom rada, prema </w:t>
      </w:r>
      <w:r w:rsidRPr="00936947">
        <w:rPr>
          <w:rFonts w:ascii="Times New Roman" w:hAnsi="Times New Roman" w:cs="Times New Roman"/>
          <w:sz w:val="24"/>
          <w:szCs w:val="24"/>
        </w:rPr>
        <w:t>uputama ovlaštenih organa i osoba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Škola, uz puno poštovanje prava i dostojanstva svakog radnika, garantuje izvršavanje svojih ugovornih</w:t>
      </w:r>
      <w:r w:rsidR="00D16C6A">
        <w:rPr>
          <w:rFonts w:ascii="Times New Roman" w:hAnsi="Times New Roman" w:cs="Times New Roman"/>
          <w:sz w:val="24"/>
          <w:szCs w:val="24"/>
        </w:rPr>
        <w:t xml:space="preserve"> </w:t>
      </w:r>
      <w:r w:rsidRPr="00936947">
        <w:rPr>
          <w:rFonts w:ascii="Times New Roman" w:hAnsi="Times New Roman" w:cs="Times New Roman"/>
          <w:sz w:val="24"/>
          <w:szCs w:val="24"/>
        </w:rPr>
        <w:t>obaveza.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Prije stupanja na rad radnika, direktor škole ili ovlaštena osoba je dužna, o</w:t>
      </w:r>
      <w:r w:rsidR="00D16C6A">
        <w:rPr>
          <w:rFonts w:ascii="Times New Roman" w:hAnsi="Times New Roman" w:cs="Times New Roman"/>
          <w:sz w:val="24"/>
          <w:szCs w:val="24"/>
        </w:rPr>
        <w:t xml:space="preserve">mogućiti da se radnik upozna sa </w:t>
      </w:r>
      <w:r w:rsidRPr="00936947">
        <w:rPr>
          <w:rFonts w:ascii="Times New Roman" w:hAnsi="Times New Roman" w:cs="Times New Roman"/>
          <w:sz w:val="24"/>
          <w:szCs w:val="24"/>
        </w:rPr>
        <w:t>propisima o: radnim odnosima, organizaciji rada, sigurnošću i zd</w:t>
      </w:r>
      <w:r w:rsidR="00D16C6A">
        <w:rPr>
          <w:rFonts w:ascii="Times New Roman" w:hAnsi="Times New Roman" w:cs="Times New Roman"/>
          <w:sz w:val="24"/>
          <w:szCs w:val="24"/>
        </w:rPr>
        <w:t xml:space="preserve">ravljem na radu, Zakonom, kao i </w:t>
      </w:r>
      <w:r w:rsidRPr="00936947">
        <w:rPr>
          <w:rFonts w:ascii="Times New Roman" w:hAnsi="Times New Roman" w:cs="Times New Roman"/>
          <w:sz w:val="24"/>
          <w:szCs w:val="24"/>
        </w:rPr>
        <w:t>podzakonskim aktima kojima je regulisana djelatnost osnovnog odgoja i ob</w:t>
      </w:r>
      <w:r w:rsidR="00D16C6A">
        <w:rPr>
          <w:rFonts w:ascii="Times New Roman" w:hAnsi="Times New Roman" w:cs="Times New Roman"/>
          <w:sz w:val="24"/>
          <w:szCs w:val="24"/>
        </w:rPr>
        <w:t xml:space="preserve">razovanja, kao i ostalim aktima </w:t>
      </w:r>
      <w:r w:rsidRPr="00936947">
        <w:rPr>
          <w:rFonts w:ascii="Times New Roman" w:hAnsi="Times New Roman" w:cs="Times New Roman"/>
          <w:sz w:val="24"/>
          <w:szCs w:val="24"/>
        </w:rPr>
        <w:t>koji se primjenjuju u Školi.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Radnik je dužan da svaku promjenu prebivališta-adrese, kao i drugu promje</w:t>
      </w:r>
      <w:r w:rsidR="00D16C6A">
        <w:rPr>
          <w:rFonts w:ascii="Times New Roman" w:hAnsi="Times New Roman" w:cs="Times New Roman"/>
          <w:sz w:val="24"/>
          <w:szCs w:val="24"/>
        </w:rPr>
        <w:t xml:space="preserve">nu bitnu za radno-pravni status </w:t>
      </w:r>
      <w:r w:rsidRPr="00936947">
        <w:rPr>
          <w:rFonts w:ascii="Times New Roman" w:hAnsi="Times New Roman" w:cs="Times New Roman"/>
          <w:sz w:val="24"/>
          <w:szCs w:val="24"/>
        </w:rPr>
        <w:t>prijavi Školi, u roku od najmanje 8 dana od dana izvršene promjene.</w:t>
      </w:r>
    </w:p>
    <w:p w:rsidR="00BC61F7" w:rsidRDefault="00BC61F7" w:rsidP="00BC61F7">
      <w:pPr>
        <w:pStyle w:val="NoSpacing"/>
        <w:rPr>
          <w:rFonts w:ascii="Times New Roman" w:hAnsi="Times New Roman" w:cs="Times New Roman"/>
          <w:sz w:val="24"/>
          <w:szCs w:val="24"/>
        </w:rPr>
      </w:pPr>
    </w:p>
    <w:p w:rsidR="006521E3" w:rsidRPr="00BC61F7" w:rsidRDefault="006521E3" w:rsidP="00BC61F7">
      <w:pPr>
        <w:pStyle w:val="NoSpacing"/>
        <w:rPr>
          <w:rFonts w:ascii="Times New Roman" w:hAnsi="Times New Roman" w:cs="Times New Roman"/>
          <w:b/>
          <w:sz w:val="24"/>
          <w:szCs w:val="24"/>
        </w:rPr>
      </w:pPr>
      <w:r w:rsidRPr="00BC61F7">
        <w:rPr>
          <w:rFonts w:ascii="Times New Roman" w:hAnsi="Times New Roman" w:cs="Times New Roman"/>
          <w:b/>
          <w:sz w:val="24"/>
          <w:szCs w:val="24"/>
        </w:rPr>
        <w:t>DIO DRUGI – RADNI ODNOS</w:t>
      </w:r>
    </w:p>
    <w:p w:rsidR="00D16C6A" w:rsidRPr="00936947" w:rsidRDefault="00D16C6A" w:rsidP="00D16C6A">
      <w:pPr>
        <w:pStyle w:val="NoSpacing"/>
        <w:jc w:val="center"/>
        <w:rPr>
          <w:rFonts w:ascii="Times New Roman" w:hAnsi="Times New Roman" w:cs="Times New Roman"/>
          <w:sz w:val="24"/>
          <w:szCs w:val="24"/>
        </w:rPr>
      </w:pPr>
    </w:p>
    <w:p w:rsidR="006521E3" w:rsidRPr="00495A45" w:rsidRDefault="006521E3" w:rsidP="00D16C6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Član 5.</w:t>
      </w:r>
    </w:p>
    <w:p w:rsidR="00D16C6A" w:rsidRPr="00495A45" w:rsidRDefault="006521E3" w:rsidP="00D16C6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(Uslovi za prijem u radni odnos)</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 radni odnos u JU OŠ „</w:t>
      </w:r>
      <w:r w:rsidR="00D16C6A">
        <w:rPr>
          <w:rFonts w:ascii="Times New Roman" w:hAnsi="Times New Roman" w:cs="Times New Roman"/>
          <w:sz w:val="24"/>
          <w:szCs w:val="24"/>
        </w:rPr>
        <w:t>Behaudin Selmanović”</w:t>
      </w:r>
      <w:r w:rsidRPr="00936947">
        <w:rPr>
          <w:rFonts w:ascii="Times New Roman" w:hAnsi="Times New Roman" w:cs="Times New Roman"/>
          <w:sz w:val="24"/>
          <w:szCs w:val="24"/>
        </w:rPr>
        <w:t xml:space="preserve"> Sarajevo može biti primljeno lic</w:t>
      </w:r>
      <w:r w:rsidR="00D16C6A">
        <w:rPr>
          <w:rFonts w:ascii="Times New Roman" w:hAnsi="Times New Roman" w:cs="Times New Roman"/>
          <w:sz w:val="24"/>
          <w:szCs w:val="24"/>
        </w:rPr>
        <w:t xml:space="preserve">e koje ispunjava opće i posebne </w:t>
      </w:r>
      <w:r w:rsidRPr="00936947">
        <w:rPr>
          <w:rFonts w:ascii="Times New Roman" w:hAnsi="Times New Roman" w:cs="Times New Roman"/>
          <w:sz w:val="24"/>
          <w:szCs w:val="24"/>
        </w:rPr>
        <w:t>uslove utvrđene Zakonom i ovim Pravilnikom.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Opći uslovi 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punoljetnost,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opća zdravstvena sposobnost,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državljanstvo Bosne i Hercegovine.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Posebni uslovi 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stručna sprema za pojedino radno mjesto,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i drugi uslovi za pojedina radna mjesta utvrđeni u dijelu ovog Pravi</w:t>
      </w:r>
      <w:r w:rsidR="00D16C6A">
        <w:rPr>
          <w:rFonts w:ascii="Times New Roman" w:hAnsi="Times New Roman" w:cs="Times New Roman"/>
          <w:sz w:val="24"/>
          <w:szCs w:val="24"/>
        </w:rPr>
        <w:t xml:space="preserve">lnika - Unutrašnja organizacija </w:t>
      </w:r>
      <w:r w:rsidRPr="00936947">
        <w:rPr>
          <w:rFonts w:ascii="Times New Roman" w:hAnsi="Times New Roman" w:cs="Times New Roman"/>
          <w:sz w:val="24"/>
          <w:szCs w:val="24"/>
        </w:rPr>
        <w:t>i sistematizacija radnih mjesta.</w:t>
      </w:r>
    </w:p>
    <w:p w:rsidR="006521E3"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Uslovi iz stava 2. i stava 3. ovog člana dokazuju se odgovarajućom dokumentacijom.</w:t>
      </w:r>
    </w:p>
    <w:p w:rsidR="00D16C6A" w:rsidRPr="00936947" w:rsidRDefault="00D16C6A" w:rsidP="006521E3">
      <w:pPr>
        <w:pStyle w:val="NoSpacing"/>
        <w:jc w:val="both"/>
        <w:rPr>
          <w:rFonts w:ascii="Times New Roman" w:hAnsi="Times New Roman" w:cs="Times New Roman"/>
          <w:sz w:val="24"/>
          <w:szCs w:val="24"/>
        </w:rPr>
      </w:pPr>
    </w:p>
    <w:p w:rsidR="00495A45" w:rsidRDefault="00495A45" w:rsidP="00D16C6A">
      <w:pPr>
        <w:pStyle w:val="NoSpacing"/>
        <w:jc w:val="center"/>
        <w:rPr>
          <w:rFonts w:ascii="Times New Roman" w:hAnsi="Times New Roman" w:cs="Times New Roman"/>
          <w:b/>
          <w:sz w:val="24"/>
          <w:szCs w:val="24"/>
        </w:rPr>
      </w:pPr>
    </w:p>
    <w:p w:rsidR="00495A45" w:rsidRDefault="00495A45" w:rsidP="00D16C6A">
      <w:pPr>
        <w:pStyle w:val="NoSpacing"/>
        <w:jc w:val="center"/>
        <w:rPr>
          <w:rFonts w:ascii="Times New Roman" w:hAnsi="Times New Roman" w:cs="Times New Roman"/>
          <w:b/>
          <w:sz w:val="24"/>
          <w:szCs w:val="24"/>
        </w:rPr>
      </w:pPr>
    </w:p>
    <w:p w:rsidR="00495A45" w:rsidRDefault="00495A45" w:rsidP="00D16C6A">
      <w:pPr>
        <w:pStyle w:val="NoSpacing"/>
        <w:jc w:val="center"/>
        <w:rPr>
          <w:rFonts w:ascii="Times New Roman" w:hAnsi="Times New Roman" w:cs="Times New Roman"/>
          <w:b/>
          <w:sz w:val="24"/>
          <w:szCs w:val="24"/>
        </w:rPr>
      </w:pPr>
    </w:p>
    <w:p w:rsidR="00495A45" w:rsidRDefault="00495A45" w:rsidP="00D16C6A">
      <w:pPr>
        <w:pStyle w:val="NoSpacing"/>
        <w:jc w:val="center"/>
        <w:rPr>
          <w:rFonts w:ascii="Times New Roman" w:hAnsi="Times New Roman" w:cs="Times New Roman"/>
          <w:b/>
          <w:sz w:val="24"/>
          <w:szCs w:val="24"/>
        </w:rPr>
      </w:pPr>
    </w:p>
    <w:p w:rsidR="00495A45" w:rsidRDefault="00495A45" w:rsidP="00D16C6A">
      <w:pPr>
        <w:pStyle w:val="NoSpacing"/>
        <w:jc w:val="center"/>
        <w:rPr>
          <w:rFonts w:ascii="Times New Roman" w:hAnsi="Times New Roman" w:cs="Times New Roman"/>
          <w:b/>
          <w:sz w:val="24"/>
          <w:szCs w:val="24"/>
        </w:rPr>
      </w:pPr>
    </w:p>
    <w:p w:rsidR="00495A45" w:rsidRDefault="00495A45" w:rsidP="00D16C6A">
      <w:pPr>
        <w:pStyle w:val="NoSpacing"/>
        <w:jc w:val="center"/>
        <w:rPr>
          <w:rFonts w:ascii="Times New Roman" w:hAnsi="Times New Roman" w:cs="Times New Roman"/>
          <w:b/>
          <w:sz w:val="24"/>
          <w:szCs w:val="24"/>
        </w:rPr>
      </w:pPr>
    </w:p>
    <w:p w:rsidR="006521E3" w:rsidRPr="00495A45" w:rsidRDefault="006521E3" w:rsidP="00D16C6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lastRenderedPageBreak/>
        <w:t>Član 6.</w:t>
      </w:r>
    </w:p>
    <w:p w:rsidR="006521E3" w:rsidRPr="00495A45" w:rsidRDefault="006521E3" w:rsidP="00D16C6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(Opća zdravstvena sposobnost)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(1) Ugovor o radu u Školi može zaključiti lice koje ima opću zdravstvenu </w:t>
      </w:r>
      <w:r w:rsidR="00D16C6A">
        <w:rPr>
          <w:rFonts w:ascii="Times New Roman" w:hAnsi="Times New Roman" w:cs="Times New Roman"/>
          <w:sz w:val="24"/>
          <w:szCs w:val="24"/>
        </w:rPr>
        <w:t xml:space="preserve">sposobnost utvrđenu od nadležne </w:t>
      </w:r>
      <w:r w:rsidRPr="00936947">
        <w:rPr>
          <w:rFonts w:ascii="Times New Roman" w:hAnsi="Times New Roman" w:cs="Times New Roman"/>
          <w:sz w:val="24"/>
          <w:szCs w:val="24"/>
        </w:rPr>
        <w:t>zdravstvene ustanove, u skladu s važećim propisima.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 koji u toku trajanja ugovora o radu oboli od zarazne ili duševne bolesti ne može obavljati odgojnoobrazovni rad sve dok traju takve okolnosti, odnosno dok radnik ne</w:t>
      </w:r>
      <w:r w:rsidR="00D16C6A">
        <w:rPr>
          <w:rFonts w:ascii="Times New Roman" w:hAnsi="Times New Roman" w:cs="Times New Roman"/>
          <w:sz w:val="24"/>
          <w:szCs w:val="24"/>
        </w:rPr>
        <w:t xml:space="preserve"> pribavi uvjerenje odgovarajuće </w:t>
      </w:r>
      <w:r w:rsidRPr="00936947">
        <w:rPr>
          <w:rFonts w:ascii="Times New Roman" w:hAnsi="Times New Roman" w:cs="Times New Roman"/>
          <w:sz w:val="24"/>
          <w:szCs w:val="24"/>
        </w:rPr>
        <w:t>zdravstvene ustanove o zdravstvenoj sposobnosti.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U slučaju osnovane sumnje da je radniku psihofizičko zdravlje narušen</w:t>
      </w:r>
      <w:r w:rsidR="00D16C6A">
        <w:rPr>
          <w:rFonts w:ascii="Times New Roman" w:hAnsi="Times New Roman" w:cs="Times New Roman"/>
          <w:sz w:val="24"/>
          <w:szCs w:val="24"/>
        </w:rPr>
        <w:t xml:space="preserve">o u tolikoj mjeri da isto bitno </w:t>
      </w:r>
      <w:r w:rsidRPr="00936947">
        <w:rPr>
          <w:rFonts w:ascii="Times New Roman" w:hAnsi="Times New Roman" w:cs="Times New Roman"/>
          <w:sz w:val="24"/>
          <w:szCs w:val="24"/>
        </w:rPr>
        <w:t>umanjuje njegovu radnu sposobnost direktor će, nakon prethodno pribavlj</w:t>
      </w:r>
      <w:r w:rsidR="00D16C6A">
        <w:rPr>
          <w:rFonts w:ascii="Times New Roman" w:hAnsi="Times New Roman" w:cs="Times New Roman"/>
          <w:sz w:val="24"/>
          <w:szCs w:val="24"/>
        </w:rPr>
        <w:t xml:space="preserve">enog sindikata, Školskom odboru </w:t>
      </w:r>
      <w:r w:rsidRPr="00936947">
        <w:rPr>
          <w:rFonts w:ascii="Times New Roman" w:hAnsi="Times New Roman" w:cs="Times New Roman"/>
          <w:sz w:val="24"/>
          <w:szCs w:val="24"/>
        </w:rPr>
        <w:t>uputiti obrazloženi prijedlog za donošenje odluke o upućivanju radnika na ocjenu radne sposobnosti.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Ako školski odbor utvrdi da je prijedlog direktora opravdan, donijet će</w:t>
      </w:r>
      <w:r w:rsidR="00D16C6A">
        <w:rPr>
          <w:rFonts w:ascii="Times New Roman" w:hAnsi="Times New Roman" w:cs="Times New Roman"/>
          <w:sz w:val="24"/>
          <w:szCs w:val="24"/>
        </w:rPr>
        <w:t xml:space="preserve"> odluku o upućivanju radnika na </w:t>
      </w:r>
      <w:r w:rsidRPr="00936947">
        <w:rPr>
          <w:rFonts w:ascii="Times New Roman" w:hAnsi="Times New Roman" w:cs="Times New Roman"/>
          <w:sz w:val="24"/>
          <w:szCs w:val="24"/>
        </w:rPr>
        <w:t>ocjenu radne sposobnosti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Radniku koji odbije izvršiti odluku iz stava (4) ovog člana, otkazat će s</w:t>
      </w:r>
      <w:r w:rsidR="00D16C6A">
        <w:rPr>
          <w:rFonts w:ascii="Times New Roman" w:hAnsi="Times New Roman" w:cs="Times New Roman"/>
          <w:sz w:val="24"/>
          <w:szCs w:val="24"/>
        </w:rPr>
        <w:t xml:space="preserve">e ugovor o radu zbog nedoličnog </w:t>
      </w:r>
      <w:r w:rsidRPr="00936947">
        <w:rPr>
          <w:rFonts w:ascii="Times New Roman" w:hAnsi="Times New Roman" w:cs="Times New Roman"/>
          <w:sz w:val="24"/>
          <w:szCs w:val="24"/>
        </w:rPr>
        <w:t>ponašanja i kršenja obaveza iz 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Ako se utvrdi da radnik nije u mogućnosti uredno izvršavati obaveze</w:t>
      </w:r>
      <w:r w:rsidR="00D16C6A">
        <w:rPr>
          <w:rFonts w:ascii="Times New Roman" w:hAnsi="Times New Roman" w:cs="Times New Roman"/>
          <w:sz w:val="24"/>
          <w:szCs w:val="24"/>
        </w:rPr>
        <w:t xml:space="preserve"> u odgojno-obrazovnom radu zbog </w:t>
      </w:r>
      <w:r w:rsidRPr="00936947">
        <w:rPr>
          <w:rFonts w:ascii="Times New Roman" w:hAnsi="Times New Roman" w:cs="Times New Roman"/>
          <w:sz w:val="24"/>
          <w:szCs w:val="24"/>
        </w:rPr>
        <w:t xml:space="preserve">trajno narušenog psihofizičkog zdravlja, ponudit će mu se odgovarajući </w:t>
      </w:r>
      <w:r w:rsidR="00D16C6A">
        <w:rPr>
          <w:rFonts w:ascii="Times New Roman" w:hAnsi="Times New Roman" w:cs="Times New Roman"/>
          <w:sz w:val="24"/>
          <w:szCs w:val="24"/>
        </w:rPr>
        <w:t xml:space="preserve">poslovi prema preostaloj radnoj </w:t>
      </w:r>
      <w:r w:rsidRPr="00936947">
        <w:rPr>
          <w:rFonts w:ascii="Times New Roman" w:hAnsi="Times New Roman" w:cs="Times New Roman"/>
          <w:sz w:val="24"/>
          <w:szCs w:val="24"/>
        </w:rPr>
        <w:t>sposobnosti, a u skladu sa standardima i normativima.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Ako škola nema odgovarajuće poslove iz stava (6) ovog člana, radniku će</w:t>
      </w:r>
      <w:r w:rsidR="00D16C6A">
        <w:rPr>
          <w:rFonts w:ascii="Times New Roman" w:hAnsi="Times New Roman" w:cs="Times New Roman"/>
          <w:sz w:val="24"/>
          <w:szCs w:val="24"/>
        </w:rPr>
        <w:t xml:space="preserve"> se otkazati ugovor o radu zbog </w:t>
      </w:r>
      <w:r w:rsidRPr="00936947">
        <w:rPr>
          <w:rFonts w:ascii="Times New Roman" w:hAnsi="Times New Roman" w:cs="Times New Roman"/>
          <w:sz w:val="24"/>
          <w:szCs w:val="24"/>
        </w:rPr>
        <w:t>lično uvjetovanih razloga.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 Ako radnik odbije prihvatiti ponudu iz stave (6) ovog člana, otkazat će</w:t>
      </w:r>
      <w:r w:rsidR="00D16C6A">
        <w:rPr>
          <w:rFonts w:ascii="Times New Roman" w:hAnsi="Times New Roman" w:cs="Times New Roman"/>
          <w:sz w:val="24"/>
          <w:szCs w:val="24"/>
        </w:rPr>
        <w:t xml:space="preserve"> mu se ugovor o radu zbog lično </w:t>
      </w:r>
      <w:r w:rsidRPr="00936947">
        <w:rPr>
          <w:rFonts w:ascii="Times New Roman" w:hAnsi="Times New Roman" w:cs="Times New Roman"/>
          <w:sz w:val="24"/>
          <w:szCs w:val="24"/>
        </w:rPr>
        <w:t>uvjetovanih razloga.</w:t>
      </w:r>
    </w:p>
    <w:p w:rsidR="006521E3"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(9) Troškove ocjene radne sposobnosti radnika iz stave (4) ovog člana snosi škola.</w:t>
      </w:r>
    </w:p>
    <w:p w:rsidR="00D16C6A" w:rsidRPr="00936947" w:rsidRDefault="00D16C6A" w:rsidP="006521E3">
      <w:pPr>
        <w:pStyle w:val="NoSpacing"/>
        <w:jc w:val="both"/>
        <w:rPr>
          <w:rFonts w:ascii="Times New Roman" w:hAnsi="Times New Roman" w:cs="Times New Roman"/>
          <w:sz w:val="24"/>
          <w:szCs w:val="24"/>
        </w:rPr>
      </w:pPr>
    </w:p>
    <w:p w:rsidR="006521E3" w:rsidRPr="00495A45" w:rsidRDefault="006521E3" w:rsidP="00D16C6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Član 7.</w:t>
      </w:r>
    </w:p>
    <w:p w:rsidR="006521E3" w:rsidRPr="00495A45" w:rsidRDefault="006521E3" w:rsidP="00D16C6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(Obavljanje sistematskog ljekarskog pregleda)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Škola je obavezna da svake godine za sve radnike škole organizuje sistemat</w:t>
      </w:r>
      <w:r w:rsidR="00D16C6A">
        <w:rPr>
          <w:rFonts w:ascii="Times New Roman" w:hAnsi="Times New Roman" w:cs="Times New Roman"/>
          <w:sz w:val="24"/>
          <w:szCs w:val="24"/>
        </w:rPr>
        <w:t xml:space="preserve">ski ljekarski pregled (u daljem </w:t>
      </w:r>
      <w:r w:rsidRPr="00936947">
        <w:rPr>
          <w:rFonts w:ascii="Times New Roman" w:hAnsi="Times New Roman" w:cs="Times New Roman"/>
          <w:sz w:val="24"/>
          <w:szCs w:val="24"/>
        </w:rPr>
        <w:t>tesktu: Pregled) u zdravstvenoj ustanovi, a koji se organizuju od maja do augusta.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Ukoliko škola ne organizuje Pregled, radnik je obavezan Pregled obaviti u ja</w:t>
      </w:r>
      <w:r w:rsidR="00D16C6A">
        <w:rPr>
          <w:rFonts w:ascii="Times New Roman" w:hAnsi="Times New Roman" w:cs="Times New Roman"/>
          <w:sz w:val="24"/>
          <w:szCs w:val="24"/>
        </w:rPr>
        <w:t xml:space="preserve">vnoj ili privatnoj zdravstvenoj </w:t>
      </w:r>
      <w:r w:rsidRPr="00936947">
        <w:rPr>
          <w:rFonts w:ascii="Times New Roman" w:hAnsi="Times New Roman" w:cs="Times New Roman"/>
          <w:sz w:val="24"/>
          <w:szCs w:val="24"/>
        </w:rPr>
        <w:t>ustanovi i uvjerenje o Pregledu dostaviti u školu najkasnije do 1. septembra.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(U skladu sa Zakonom) Ministarstvo za odgoj i obrazovanje Kantona Sarajevo (u daljem tekstu: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Ministarstvo) uz pribavljeno mišljenje Ministarstva zdravstva Kantona, i u skladu sa odredbama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kolektivnog ugovora, je dužno donijeti propis koji reguliše sadržaj Pregleda i koji mora da sadrži i sljedeće: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za žene: ultrazvuk abdomena, ginekološki pregled, Papa test i pregled dojki,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za muškarce: ultrazvuk abdomena i pregled prostate, u skladu s ljekar</w:t>
      </w:r>
      <w:r w:rsidR="00D16C6A">
        <w:rPr>
          <w:rFonts w:ascii="Times New Roman" w:hAnsi="Times New Roman" w:cs="Times New Roman"/>
          <w:sz w:val="24"/>
          <w:szCs w:val="24"/>
        </w:rPr>
        <w:t xml:space="preserve">skim standardima, odnosno prema </w:t>
      </w:r>
      <w:r w:rsidRPr="00936947">
        <w:rPr>
          <w:rFonts w:ascii="Times New Roman" w:hAnsi="Times New Roman" w:cs="Times New Roman"/>
          <w:sz w:val="24"/>
          <w:szCs w:val="24"/>
        </w:rPr>
        <w:t>propisu nadležnih zdravstvenih organa 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detaljno psihološko testiranje.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Troškove, odnosno naknadu troškova Pregleda snosi škola.</w:t>
      </w:r>
    </w:p>
    <w:p w:rsidR="006521E3" w:rsidRPr="00936947" w:rsidRDefault="00D16C6A"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w:t>
      </w:r>
      <w:r w:rsidR="006521E3" w:rsidRPr="00936947">
        <w:rPr>
          <w:rFonts w:ascii="Times New Roman" w:hAnsi="Times New Roman" w:cs="Times New Roman"/>
          <w:sz w:val="24"/>
          <w:szCs w:val="24"/>
        </w:rPr>
        <w:t>(5) Pravo na troškove Pregleda imaju i radnici koji, u vrijeme obavljanja sist</w:t>
      </w:r>
      <w:r>
        <w:rPr>
          <w:rFonts w:ascii="Times New Roman" w:hAnsi="Times New Roman" w:cs="Times New Roman"/>
          <w:sz w:val="24"/>
          <w:szCs w:val="24"/>
        </w:rPr>
        <w:t xml:space="preserve">ematskog ljekarskog pregleda, u </w:t>
      </w:r>
      <w:r w:rsidR="006521E3" w:rsidRPr="00936947">
        <w:rPr>
          <w:rFonts w:ascii="Times New Roman" w:hAnsi="Times New Roman" w:cs="Times New Roman"/>
          <w:sz w:val="24"/>
          <w:szCs w:val="24"/>
        </w:rPr>
        <w:t>školi rade na određeno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(6) Ako se u toku godine ukaže potreba za prijemom novog radnika, prijem u </w:t>
      </w:r>
      <w:r w:rsidR="00D16C6A">
        <w:rPr>
          <w:rFonts w:ascii="Times New Roman" w:hAnsi="Times New Roman" w:cs="Times New Roman"/>
          <w:sz w:val="24"/>
          <w:szCs w:val="24"/>
        </w:rPr>
        <w:t xml:space="preserve">radni odnos ne može se izvršiti </w:t>
      </w:r>
      <w:r w:rsidRPr="00936947">
        <w:rPr>
          <w:rFonts w:ascii="Times New Roman" w:hAnsi="Times New Roman" w:cs="Times New Roman"/>
          <w:sz w:val="24"/>
          <w:szCs w:val="24"/>
        </w:rPr>
        <w:t>bez odgovarajućeg ljekarskog uvjerenja.</w:t>
      </w:r>
    </w:p>
    <w:p w:rsidR="006521E3"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Sistematski pregled iz stava (1) ovog člana je ekvivalent ljekarskom uvjerenju.</w:t>
      </w:r>
    </w:p>
    <w:p w:rsidR="00D16C6A" w:rsidRPr="00936947" w:rsidRDefault="00D16C6A" w:rsidP="006521E3">
      <w:pPr>
        <w:pStyle w:val="NoSpacing"/>
        <w:jc w:val="both"/>
        <w:rPr>
          <w:rFonts w:ascii="Times New Roman" w:hAnsi="Times New Roman" w:cs="Times New Roman"/>
          <w:sz w:val="24"/>
          <w:szCs w:val="24"/>
        </w:rPr>
      </w:pPr>
    </w:p>
    <w:p w:rsidR="00495A45" w:rsidRDefault="00495A45" w:rsidP="00D16C6A">
      <w:pPr>
        <w:pStyle w:val="NoSpacing"/>
        <w:jc w:val="center"/>
        <w:rPr>
          <w:rFonts w:ascii="Times New Roman" w:hAnsi="Times New Roman" w:cs="Times New Roman"/>
          <w:sz w:val="24"/>
          <w:szCs w:val="24"/>
        </w:rPr>
      </w:pPr>
    </w:p>
    <w:p w:rsidR="006521E3" w:rsidRPr="00495A45" w:rsidRDefault="006521E3" w:rsidP="00D16C6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lastRenderedPageBreak/>
        <w:t>Član 8.</w:t>
      </w:r>
    </w:p>
    <w:p w:rsidR="006521E3" w:rsidRPr="00495A45" w:rsidRDefault="006521E3" w:rsidP="00D16C6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(Udaljenje radnika iz procesa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 školi se ne može dozvoliti bilo kakav angažman u nastavnom, odnosno</w:t>
      </w:r>
      <w:r w:rsidR="00D16C6A">
        <w:rPr>
          <w:rFonts w:ascii="Times New Roman" w:hAnsi="Times New Roman" w:cs="Times New Roman"/>
          <w:sz w:val="24"/>
          <w:szCs w:val="24"/>
        </w:rPr>
        <w:t xml:space="preserve"> radnom procesu licu za koje se </w:t>
      </w:r>
      <w:r w:rsidRPr="00936947">
        <w:rPr>
          <w:rFonts w:ascii="Times New Roman" w:hAnsi="Times New Roman" w:cs="Times New Roman"/>
          <w:sz w:val="24"/>
          <w:szCs w:val="24"/>
        </w:rPr>
        <w:t>odgovarajućom medicinskom procedurom utvrdi da nije sposoban za ra</w:t>
      </w:r>
      <w:r w:rsidR="00D16C6A">
        <w:rPr>
          <w:rFonts w:ascii="Times New Roman" w:hAnsi="Times New Roman" w:cs="Times New Roman"/>
          <w:sz w:val="24"/>
          <w:szCs w:val="24"/>
        </w:rPr>
        <w:t xml:space="preserve">d, da je alkoholičar, ovisnik o </w:t>
      </w:r>
      <w:r w:rsidRPr="00936947">
        <w:rPr>
          <w:rFonts w:ascii="Times New Roman" w:hAnsi="Times New Roman" w:cs="Times New Roman"/>
          <w:sz w:val="24"/>
          <w:szCs w:val="24"/>
        </w:rPr>
        <w:t>narkoticima, kao i licu koje boluje od zarazne ili duševne bolesti.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 škole iz stave (1) ovog člana za kojeg se utvrde okolnosti iz ovog</w:t>
      </w:r>
      <w:r w:rsidR="00D16C6A">
        <w:rPr>
          <w:rFonts w:ascii="Times New Roman" w:hAnsi="Times New Roman" w:cs="Times New Roman"/>
          <w:sz w:val="24"/>
          <w:szCs w:val="24"/>
        </w:rPr>
        <w:t xml:space="preserve"> člana, odmah će po utvrđivanju </w:t>
      </w:r>
      <w:r w:rsidRPr="00936947">
        <w:rPr>
          <w:rFonts w:ascii="Times New Roman" w:hAnsi="Times New Roman" w:cs="Times New Roman"/>
          <w:sz w:val="24"/>
          <w:szCs w:val="24"/>
        </w:rPr>
        <w:t>datih činjenica biti udaljen iz procesa rada i upućen na liječenje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O udaljenju radnika iz procesa rada i upućivanju na liječenje, rješenje</w:t>
      </w:r>
      <w:r w:rsidR="00D16C6A">
        <w:rPr>
          <w:rFonts w:ascii="Times New Roman" w:hAnsi="Times New Roman" w:cs="Times New Roman"/>
          <w:sz w:val="24"/>
          <w:szCs w:val="24"/>
        </w:rPr>
        <w:t xml:space="preserve"> donosi direktor škole i o tome </w:t>
      </w:r>
      <w:r w:rsidRPr="00936947">
        <w:rPr>
          <w:rFonts w:ascii="Times New Roman" w:hAnsi="Times New Roman" w:cs="Times New Roman"/>
          <w:sz w:val="24"/>
          <w:szCs w:val="24"/>
        </w:rPr>
        <w:t>obavještava Školski odbor, nadležna ministarstva i nadležnu zdravstvenu ustanovu.</w:t>
      </w:r>
    </w:p>
    <w:p w:rsidR="00495A45" w:rsidRDefault="00495A45" w:rsidP="00D16C6A">
      <w:pPr>
        <w:pStyle w:val="NoSpacing"/>
        <w:jc w:val="center"/>
        <w:rPr>
          <w:rFonts w:ascii="Times New Roman" w:hAnsi="Times New Roman" w:cs="Times New Roman"/>
          <w:sz w:val="24"/>
          <w:szCs w:val="24"/>
        </w:rPr>
      </w:pPr>
    </w:p>
    <w:p w:rsidR="006521E3" w:rsidRPr="00495A45" w:rsidRDefault="006521E3" w:rsidP="00D16C6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Član 9.</w:t>
      </w:r>
    </w:p>
    <w:p w:rsidR="006521E3" w:rsidRPr="00495A45" w:rsidRDefault="006521E3" w:rsidP="00D16C6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(Potreba prijema u radni odnos)</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 Školi radni odnos zasnivaju: direktor, pomoćnik direktora/voditelj dijela nastavnog procesa, profesorinastavnici, stručni saradnici, saradnici i radnici za obavljanje drugih pos</w:t>
      </w:r>
      <w:r w:rsidR="00D16C6A">
        <w:rPr>
          <w:rFonts w:ascii="Times New Roman" w:hAnsi="Times New Roman" w:cs="Times New Roman"/>
          <w:sz w:val="24"/>
          <w:szCs w:val="24"/>
        </w:rPr>
        <w:t xml:space="preserve">lova osnovne djelatnosti škole, </w:t>
      </w:r>
      <w:r w:rsidRPr="00936947">
        <w:rPr>
          <w:rFonts w:ascii="Times New Roman" w:hAnsi="Times New Roman" w:cs="Times New Roman"/>
          <w:sz w:val="24"/>
          <w:szCs w:val="24"/>
        </w:rPr>
        <w:t>tehničkih i pomoćno-tehničkih poslova i radnici u produženom borav</w:t>
      </w:r>
      <w:r w:rsidR="00D16C6A">
        <w:rPr>
          <w:rFonts w:ascii="Times New Roman" w:hAnsi="Times New Roman" w:cs="Times New Roman"/>
          <w:sz w:val="24"/>
          <w:szCs w:val="24"/>
        </w:rPr>
        <w:t xml:space="preserve">ku u skladu sa općim i posebnim </w:t>
      </w:r>
      <w:r w:rsidRPr="00936947">
        <w:rPr>
          <w:rFonts w:ascii="Times New Roman" w:hAnsi="Times New Roman" w:cs="Times New Roman"/>
          <w:sz w:val="24"/>
          <w:szCs w:val="24"/>
        </w:rPr>
        <w:t>uslovima i postavljaju se na radna mjesta na način utvrđen Zakonom, p</w:t>
      </w:r>
      <w:r w:rsidR="00D16C6A">
        <w:rPr>
          <w:rFonts w:ascii="Times New Roman" w:hAnsi="Times New Roman" w:cs="Times New Roman"/>
          <w:sz w:val="24"/>
          <w:szCs w:val="24"/>
        </w:rPr>
        <w:t xml:space="preserve">odzakonskim aktima, Kolektivnim </w:t>
      </w:r>
      <w:r w:rsidRPr="00936947">
        <w:rPr>
          <w:rFonts w:ascii="Times New Roman" w:hAnsi="Times New Roman" w:cs="Times New Roman"/>
          <w:sz w:val="24"/>
          <w:szCs w:val="24"/>
        </w:rPr>
        <w:t>ugovorom za djelatnosti predškolskog odgoja i osnovnog odgoja i ob</w:t>
      </w:r>
      <w:r w:rsidR="00D16C6A">
        <w:rPr>
          <w:rFonts w:ascii="Times New Roman" w:hAnsi="Times New Roman" w:cs="Times New Roman"/>
          <w:sz w:val="24"/>
          <w:szCs w:val="24"/>
        </w:rPr>
        <w:t xml:space="preserve">razovanja u Kantonu Sarajevo (u </w:t>
      </w:r>
      <w:r w:rsidRPr="00936947">
        <w:rPr>
          <w:rFonts w:ascii="Times New Roman" w:hAnsi="Times New Roman" w:cs="Times New Roman"/>
          <w:sz w:val="24"/>
          <w:szCs w:val="24"/>
        </w:rPr>
        <w:t>daljem tekstu: Kolektivni ugovor) i općim aktima Škole, ako je od resorno</w:t>
      </w:r>
      <w:r w:rsidR="00D16C6A">
        <w:rPr>
          <w:rFonts w:ascii="Times New Roman" w:hAnsi="Times New Roman" w:cs="Times New Roman"/>
          <w:sz w:val="24"/>
          <w:szCs w:val="24"/>
        </w:rPr>
        <w:t xml:space="preserve">g ministarstva odobreno </w:t>
      </w:r>
      <w:r w:rsidRPr="00936947">
        <w:rPr>
          <w:rFonts w:ascii="Times New Roman" w:hAnsi="Times New Roman" w:cs="Times New Roman"/>
          <w:sz w:val="24"/>
          <w:szCs w:val="24"/>
        </w:rPr>
        <w:t>finasiranje takvog radnog mjesta.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Direktor škole u okviru svojih nadležnosti vezanih za realizaciju Nastavnog plana i programa,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blagovremeno utvrđuje postojanje upražnjenog radnog mjesta u školi i odlučuje o potrebi prijema radn</w:t>
      </w:r>
      <w:r w:rsidR="00D16C6A">
        <w:rPr>
          <w:rFonts w:ascii="Times New Roman" w:hAnsi="Times New Roman" w:cs="Times New Roman"/>
          <w:sz w:val="24"/>
          <w:szCs w:val="24"/>
        </w:rPr>
        <w:t xml:space="preserve">ika, </w:t>
      </w:r>
      <w:r w:rsidRPr="00936947">
        <w:rPr>
          <w:rFonts w:ascii="Times New Roman" w:hAnsi="Times New Roman" w:cs="Times New Roman"/>
          <w:sz w:val="24"/>
          <w:szCs w:val="24"/>
        </w:rPr>
        <w:t>radi zasnivanja radnog odnosa na neodređeno ili određeno vrijeme, u skl</w:t>
      </w:r>
      <w:r w:rsidR="00D16C6A">
        <w:rPr>
          <w:rFonts w:ascii="Times New Roman" w:hAnsi="Times New Roman" w:cs="Times New Roman"/>
          <w:sz w:val="24"/>
          <w:szCs w:val="24"/>
        </w:rPr>
        <w:t xml:space="preserve">adu sa Pedagoškim standardima i </w:t>
      </w:r>
      <w:r w:rsidRPr="00936947">
        <w:rPr>
          <w:rFonts w:ascii="Times New Roman" w:hAnsi="Times New Roman" w:cs="Times New Roman"/>
          <w:sz w:val="24"/>
          <w:szCs w:val="24"/>
        </w:rPr>
        <w:t>normativima za osnovnu školu.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Po pitanju prijema u radni odnos direktora i pomoćnika direktora škole/vodi</w:t>
      </w:r>
      <w:r w:rsidR="00D16C6A">
        <w:rPr>
          <w:rFonts w:ascii="Times New Roman" w:hAnsi="Times New Roman" w:cs="Times New Roman"/>
          <w:sz w:val="24"/>
          <w:szCs w:val="24"/>
        </w:rPr>
        <w:t xml:space="preserve">telja dijela nastavnog procesa, </w:t>
      </w:r>
      <w:r w:rsidRPr="00936947">
        <w:rPr>
          <w:rFonts w:ascii="Times New Roman" w:hAnsi="Times New Roman" w:cs="Times New Roman"/>
          <w:sz w:val="24"/>
          <w:szCs w:val="24"/>
        </w:rPr>
        <w:t>odlučuje Školski odbor u skladu sa Pravilima škole, Zakonom i drugim podzakonskim aktima.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Školski odbor donosi odluku o raspisivanju konkursa za prijem u ra</w:t>
      </w:r>
      <w:r w:rsidR="00D16C6A">
        <w:rPr>
          <w:rFonts w:ascii="Times New Roman" w:hAnsi="Times New Roman" w:cs="Times New Roman"/>
          <w:sz w:val="24"/>
          <w:szCs w:val="24"/>
        </w:rPr>
        <w:t xml:space="preserve">dni odnos na osnovu saglasnosti </w:t>
      </w:r>
      <w:r w:rsidRPr="00936947">
        <w:rPr>
          <w:rFonts w:ascii="Times New Roman" w:hAnsi="Times New Roman" w:cs="Times New Roman"/>
          <w:sz w:val="24"/>
          <w:szCs w:val="24"/>
        </w:rPr>
        <w:t>Ministarstva.</w:t>
      </w:r>
    </w:p>
    <w:p w:rsidR="00495A45" w:rsidRDefault="00495A45" w:rsidP="00D16C6A">
      <w:pPr>
        <w:pStyle w:val="NoSpacing"/>
        <w:jc w:val="center"/>
        <w:rPr>
          <w:rFonts w:ascii="Times New Roman" w:hAnsi="Times New Roman" w:cs="Times New Roman"/>
          <w:sz w:val="24"/>
          <w:szCs w:val="24"/>
        </w:rPr>
      </w:pPr>
    </w:p>
    <w:p w:rsidR="006521E3" w:rsidRPr="00495A45" w:rsidRDefault="006521E3" w:rsidP="00D16C6A">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Član 10.</w:t>
      </w:r>
    </w:p>
    <w:p w:rsidR="006521E3" w:rsidRPr="00495A45" w:rsidRDefault="006521E3" w:rsidP="00495A45">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(Popunjavanje upražnjenih radnih mjesta sa jedinstvene ra</w:t>
      </w:r>
      <w:r w:rsidR="00495A45">
        <w:rPr>
          <w:rFonts w:ascii="Times New Roman" w:hAnsi="Times New Roman" w:cs="Times New Roman"/>
          <w:b/>
          <w:sz w:val="24"/>
          <w:szCs w:val="24"/>
        </w:rPr>
        <w:t xml:space="preserve">ng liste radnika za čijim radom </w:t>
      </w:r>
      <w:r w:rsidRPr="00495A45">
        <w:rPr>
          <w:rFonts w:ascii="Times New Roman" w:hAnsi="Times New Roman" w:cs="Times New Roman"/>
          <w:b/>
          <w:sz w:val="24"/>
          <w:szCs w:val="24"/>
        </w:rPr>
        <w:t>je potpuno ili</w:t>
      </w:r>
      <w:r w:rsidR="00495A45">
        <w:rPr>
          <w:rFonts w:ascii="Times New Roman" w:hAnsi="Times New Roman" w:cs="Times New Roman"/>
          <w:b/>
          <w:sz w:val="24"/>
          <w:szCs w:val="24"/>
        </w:rPr>
        <w:t xml:space="preserve"> </w:t>
      </w:r>
      <w:r w:rsidRPr="00495A45">
        <w:rPr>
          <w:rFonts w:ascii="Times New Roman" w:hAnsi="Times New Roman" w:cs="Times New Roman"/>
          <w:b/>
          <w:sz w:val="24"/>
          <w:szCs w:val="24"/>
        </w:rPr>
        <w:t>djelimično prestala potreba)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Radnici škole definiraju radni angažman ugovorom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Upražnjena radna mjesta u školi prvo se popunjavaju preraspodjelom r</w:t>
      </w:r>
      <w:r w:rsidR="00D16C6A">
        <w:rPr>
          <w:rFonts w:ascii="Times New Roman" w:hAnsi="Times New Roman" w:cs="Times New Roman"/>
          <w:sz w:val="24"/>
          <w:szCs w:val="24"/>
        </w:rPr>
        <w:t xml:space="preserve">adnika s jedinstvene rang liste </w:t>
      </w:r>
      <w:r w:rsidRPr="00936947">
        <w:rPr>
          <w:rFonts w:ascii="Times New Roman" w:hAnsi="Times New Roman" w:cs="Times New Roman"/>
          <w:sz w:val="24"/>
          <w:szCs w:val="24"/>
        </w:rPr>
        <w:t>radnika za čijim radom je potpuno ili djelimično prestala potreba u odnosu</w:t>
      </w:r>
      <w:r w:rsidR="00D16C6A">
        <w:rPr>
          <w:rFonts w:ascii="Times New Roman" w:hAnsi="Times New Roman" w:cs="Times New Roman"/>
          <w:sz w:val="24"/>
          <w:szCs w:val="24"/>
        </w:rPr>
        <w:t xml:space="preserve"> na ugovor o radu na neodređeno </w:t>
      </w:r>
      <w:r w:rsidRPr="00936947">
        <w:rPr>
          <w:rFonts w:ascii="Times New Roman" w:hAnsi="Times New Roman" w:cs="Times New Roman"/>
          <w:sz w:val="24"/>
          <w:szCs w:val="24"/>
        </w:rPr>
        <w:t>vrijeme koji su zaključili s direktorom, koja se vodi u Ministarstvu.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Ukoliko u školi postoji upražnjeno radno mjesto, škola je obavezna prvo pre</w:t>
      </w:r>
      <w:r w:rsidR="00D16C6A">
        <w:rPr>
          <w:rFonts w:ascii="Times New Roman" w:hAnsi="Times New Roman" w:cs="Times New Roman"/>
          <w:sz w:val="24"/>
          <w:szCs w:val="24"/>
        </w:rPr>
        <w:t xml:space="preserve">uzeti lice sa spiska radnika za </w:t>
      </w:r>
      <w:r w:rsidRPr="00936947">
        <w:rPr>
          <w:rFonts w:ascii="Times New Roman" w:hAnsi="Times New Roman" w:cs="Times New Roman"/>
          <w:sz w:val="24"/>
          <w:szCs w:val="24"/>
        </w:rPr>
        <w:t>čijim je radom potpuno ili djelomično prestala potreba iz stava (2) ovog č</w:t>
      </w:r>
      <w:r w:rsidR="00D16C6A">
        <w:rPr>
          <w:rFonts w:ascii="Times New Roman" w:hAnsi="Times New Roman" w:cs="Times New Roman"/>
          <w:sz w:val="24"/>
          <w:szCs w:val="24"/>
        </w:rPr>
        <w:t xml:space="preserve">lana, koje ispunjava sve opće i </w:t>
      </w:r>
      <w:r w:rsidRPr="00936947">
        <w:rPr>
          <w:rFonts w:ascii="Times New Roman" w:hAnsi="Times New Roman" w:cs="Times New Roman"/>
          <w:sz w:val="24"/>
          <w:szCs w:val="24"/>
        </w:rPr>
        <w:t>posebne uvjete za to radno mjesto.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(4) Ukoliko se popunjavanje upražnjenog radnog mjesta u skladu sa stavom (2) </w:t>
      </w:r>
      <w:r w:rsidR="00EB6EF8">
        <w:rPr>
          <w:rFonts w:ascii="Times New Roman" w:hAnsi="Times New Roman" w:cs="Times New Roman"/>
          <w:sz w:val="24"/>
          <w:szCs w:val="24"/>
        </w:rPr>
        <w:t xml:space="preserve">ovog člana ne može realizirati, </w:t>
      </w:r>
      <w:r w:rsidRPr="00936947">
        <w:rPr>
          <w:rFonts w:ascii="Times New Roman" w:hAnsi="Times New Roman" w:cs="Times New Roman"/>
          <w:sz w:val="24"/>
          <w:szCs w:val="24"/>
        </w:rPr>
        <w:t>škola upražnjeno radno mjesto oglašava putem javnog konkursa nakon pr</w:t>
      </w:r>
      <w:r w:rsidR="00EB6EF8">
        <w:rPr>
          <w:rFonts w:ascii="Times New Roman" w:hAnsi="Times New Roman" w:cs="Times New Roman"/>
          <w:sz w:val="24"/>
          <w:szCs w:val="24"/>
        </w:rPr>
        <w:t xml:space="preserve">ethodno pribavljene saglasnosti </w:t>
      </w:r>
      <w:r w:rsidRPr="00936947">
        <w:rPr>
          <w:rFonts w:ascii="Times New Roman" w:hAnsi="Times New Roman" w:cs="Times New Roman"/>
          <w:sz w:val="24"/>
          <w:szCs w:val="24"/>
        </w:rPr>
        <w:t xml:space="preserve">Ministarstva za odgoj i obrazovanje Kantona Sarajevo za raspisivanje javnog konkursa (u </w:t>
      </w:r>
      <w:r w:rsidR="00EB6EF8">
        <w:rPr>
          <w:rFonts w:ascii="Times New Roman" w:hAnsi="Times New Roman" w:cs="Times New Roman"/>
          <w:sz w:val="24"/>
          <w:szCs w:val="24"/>
        </w:rPr>
        <w:t xml:space="preserve">daljem tekstu: </w:t>
      </w:r>
      <w:r w:rsidRPr="00936947">
        <w:rPr>
          <w:rFonts w:ascii="Times New Roman" w:hAnsi="Times New Roman" w:cs="Times New Roman"/>
          <w:sz w:val="24"/>
          <w:szCs w:val="24"/>
        </w:rPr>
        <w:t>Ministarstvo), a koji se provodi u skladu sa pravilnikom za prijem r</w:t>
      </w:r>
      <w:r w:rsidR="00EB6EF8">
        <w:rPr>
          <w:rFonts w:ascii="Times New Roman" w:hAnsi="Times New Roman" w:cs="Times New Roman"/>
          <w:sz w:val="24"/>
          <w:szCs w:val="24"/>
        </w:rPr>
        <w:t xml:space="preserve">adnika koji, uz konsultacije sa </w:t>
      </w:r>
      <w:r w:rsidRPr="00936947">
        <w:rPr>
          <w:rFonts w:ascii="Times New Roman" w:hAnsi="Times New Roman" w:cs="Times New Roman"/>
          <w:sz w:val="24"/>
          <w:szCs w:val="24"/>
        </w:rPr>
        <w:t>sindikatom i uz saglasnost Vlade donosi ministar.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Pravo na evidentiranje u spisak radnika za čijim je radom potpuno ili djelimično presta</w:t>
      </w:r>
      <w:r w:rsidR="00EB6EF8">
        <w:rPr>
          <w:rFonts w:ascii="Times New Roman" w:hAnsi="Times New Roman" w:cs="Times New Roman"/>
          <w:sz w:val="24"/>
          <w:szCs w:val="24"/>
        </w:rPr>
        <w:t xml:space="preserve">la potreba iz stave </w:t>
      </w:r>
      <w:r w:rsidRPr="00936947">
        <w:rPr>
          <w:rFonts w:ascii="Times New Roman" w:hAnsi="Times New Roman" w:cs="Times New Roman"/>
          <w:sz w:val="24"/>
          <w:szCs w:val="24"/>
        </w:rPr>
        <w:t>(2) ovog člana imaju radnici koji su u radnom odnosu na neodređeno</w:t>
      </w:r>
      <w:r w:rsidR="00EB6EF8">
        <w:rPr>
          <w:rFonts w:ascii="Times New Roman" w:hAnsi="Times New Roman" w:cs="Times New Roman"/>
          <w:sz w:val="24"/>
          <w:szCs w:val="24"/>
        </w:rPr>
        <w:t xml:space="preserve"> vrijeme, kao </w:t>
      </w:r>
      <w:r w:rsidR="00EB6EF8">
        <w:rPr>
          <w:rFonts w:ascii="Times New Roman" w:hAnsi="Times New Roman" w:cs="Times New Roman"/>
          <w:sz w:val="24"/>
          <w:szCs w:val="24"/>
        </w:rPr>
        <w:lastRenderedPageBreak/>
        <w:t xml:space="preserve">i radnici koji su </w:t>
      </w:r>
      <w:r w:rsidRPr="00936947">
        <w:rPr>
          <w:rFonts w:ascii="Times New Roman" w:hAnsi="Times New Roman" w:cs="Times New Roman"/>
          <w:sz w:val="24"/>
          <w:szCs w:val="24"/>
        </w:rPr>
        <w:t xml:space="preserve">imenovani na neku od javnih funkcija, u organima i ustanovama Bosne i </w:t>
      </w:r>
      <w:r w:rsidR="00EB6EF8">
        <w:rPr>
          <w:rFonts w:ascii="Times New Roman" w:hAnsi="Times New Roman" w:cs="Times New Roman"/>
          <w:sz w:val="24"/>
          <w:szCs w:val="24"/>
        </w:rPr>
        <w:t xml:space="preserve">Hercegovine, Federacije Bosne i </w:t>
      </w:r>
      <w:r w:rsidRPr="00936947">
        <w:rPr>
          <w:rFonts w:ascii="Times New Roman" w:hAnsi="Times New Roman" w:cs="Times New Roman"/>
          <w:sz w:val="24"/>
          <w:szCs w:val="24"/>
        </w:rPr>
        <w:t xml:space="preserve">Hercegovine, organima i ustanovama kantona, Grada Sarajeva </w:t>
      </w:r>
      <w:r w:rsidR="00EB6EF8">
        <w:rPr>
          <w:rFonts w:ascii="Times New Roman" w:hAnsi="Times New Roman" w:cs="Times New Roman"/>
          <w:sz w:val="24"/>
          <w:szCs w:val="24"/>
        </w:rPr>
        <w:t xml:space="preserve">i općine i radniku izabranom na </w:t>
      </w:r>
      <w:r w:rsidRPr="00936947">
        <w:rPr>
          <w:rFonts w:ascii="Times New Roman" w:hAnsi="Times New Roman" w:cs="Times New Roman"/>
          <w:sz w:val="24"/>
          <w:szCs w:val="24"/>
        </w:rPr>
        <w:t>profesionalnu funkciju u sindikatu, čija prava i obaveze iz radnog odno</w:t>
      </w:r>
      <w:r w:rsidR="00EB6EF8">
        <w:rPr>
          <w:rFonts w:ascii="Times New Roman" w:hAnsi="Times New Roman" w:cs="Times New Roman"/>
          <w:sz w:val="24"/>
          <w:szCs w:val="24"/>
        </w:rPr>
        <w:t xml:space="preserve">sa na njegov zahtjev miruju, te </w:t>
      </w:r>
      <w:r w:rsidRPr="00936947">
        <w:rPr>
          <w:rFonts w:ascii="Times New Roman" w:hAnsi="Times New Roman" w:cs="Times New Roman"/>
          <w:sz w:val="24"/>
          <w:szCs w:val="24"/>
        </w:rPr>
        <w:t>ukoliko se prethodno radno mjesto popuni, a najduže četiri godine od dana izbora, odnosno imenovanja.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Radnici sa jedinstvene rang liste radnika za čijim je radom djelimično ili po</w:t>
      </w:r>
      <w:r w:rsidR="00EB6EF8">
        <w:rPr>
          <w:rFonts w:ascii="Times New Roman" w:hAnsi="Times New Roman" w:cs="Times New Roman"/>
          <w:sz w:val="24"/>
          <w:szCs w:val="24"/>
        </w:rPr>
        <w:t xml:space="preserve">tpuno prestala potreba, koji su </w:t>
      </w:r>
      <w:r w:rsidRPr="00936947">
        <w:rPr>
          <w:rFonts w:ascii="Times New Roman" w:hAnsi="Times New Roman" w:cs="Times New Roman"/>
          <w:sz w:val="24"/>
          <w:szCs w:val="24"/>
        </w:rPr>
        <w:t>Rješenjem ministra raspoređeni u određenu školu primaju se u radni odn</w:t>
      </w:r>
      <w:r w:rsidR="00EB6EF8">
        <w:rPr>
          <w:rFonts w:ascii="Times New Roman" w:hAnsi="Times New Roman" w:cs="Times New Roman"/>
          <w:sz w:val="24"/>
          <w:szCs w:val="24"/>
        </w:rPr>
        <w:t xml:space="preserve">os na neodređeno vrijeme ili ga </w:t>
      </w:r>
      <w:r w:rsidRPr="00936947">
        <w:rPr>
          <w:rFonts w:ascii="Times New Roman" w:hAnsi="Times New Roman" w:cs="Times New Roman"/>
          <w:sz w:val="24"/>
          <w:szCs w:val="24"/>
        </w:rPr>
        <w:t>Škola angažuje na određeno vrijeme bez raspisivanja Javnog konkursa i sa njim zaključuje Ugovor o radu.</w:t>
      </w:r>
    </w:p>
    <w:p w:rsidR="006521E3" w:rsidRPr="00495A45" w:rsidRDefault="006521E3" w:rsidP="00EB6EF8">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Član 11.</w:t>
      </w:r>
    </w:p>
    <w:p w:rsidR="006521E3" w:rsidRPr="00495A45" w:rsidRDefault="006521E3" w:rsidP="00EB6EF8">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(Raspisivanje konkursa)</w:t>
      </w:r>
    </w:p>
    <w:p w:rsidR="007B2D08" w:rsidRPr="007B2D08" w:rsidRDefault="007B2D08" w:rsidP="007B2D08">
      <w:pPr>
        <w:numPr>
          <w:ilvl w:val="0"/>
          <w:numId w:val="2"/>
        </w:numPr>
        <w:suppressAutoHyphens/>
        <w:spacing w:after="0" w:line="240" w:lineRule="auto"/>
        <w:ind w:left="426" w:hanging="426"/>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Na osnovu prijedloga direktora o potrebi prijema radnika u radni odnos, Školski  odbor donosi odluku o raspisivanju javnog konkursa za prijem u radni odnos, uz prethodno pribavljenu saglasnost Ministra.</w:t>
      </w:r>
    </w:p>
    <w:p w:rsidR="007B2D08" w:rsidRPr="007B2D08" w:rsidRDefault="007B2D08" w:rsidP="007B2D08">
      <w:pPr>
        <w:numPr>
          <w:ilvl w:val="0"/>
          <w:numId w:val="2"/>
        </w:numPr>
        <w:suppressAutoHyphens/>
        <w:spacing w:after="0" w:line="240" w:lineRule="auto"/>
        <w:ind w:left="426" w:right="283" w:hanging="426"/>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Javni konkurs za prijem u radni odnos se objavljuje u skladu sa odredbama zakona i pravilnika za prijem u radni odnos koji donosi ministar ( u daljem tekstu: Pravilnik za prijem).</w:t>
      </w:r>
    </w:p>
    <w:p w:rsidR="007B2D08" w:rsidRPr="007B2D08" w:rsidRDefault="007B2D08" w:rsidP="007B2D08">
      <w:pPr>
        <w:numPr>
          <w:ilvl w:val="0"/>
          <w:numId w:val="2"/>
        </w:numPr>
        <w:suppressAutoHyphens/>
        <w:spacing w:after="0" w:line="240" w:lineRule="auto"/>
        <w:ind w:left="426" w:right="283" w:hanging="426"/>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Tekst konkursa se objavljuje na službenoj internet stranici Ministarstva i istovremeno se dostavlja Javnoj ustanovi »Služba za zapošljavanje Kantona Sarajevo« (u daljem tekstu: Služba) radi objavljivanja na službenoj internet stranici Službe, uz obaveznu naznaku datuma isteka roka za prijavu na konkurs. Konkurs se provodi online putem Modula.</w:t>
      </w:r>
    </w:p>
    <w:p w:rsidR="007B2D08" w:rsidRPr="007B2D08" w:rsidRDefault="007B2D08" w:rsidP="007B2D08">
      <w:pPr>
        <w:numPr>
          <w:ilvl w:val="0"/>
          <w:numId w:val="2"/>
        </w:numPr>
        <w:suppressAutoHyphens/>
        <w:spacing w:after="0" w:line="240" w:lineRule="auto"/>
        <w:ind w:left="426" w:right="283" w:hanging="426"/>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Škola je obavezna da u roku od dva radna dana od donošenja odluke o raspisivanju konkursa, u Modul unese elemente teksta konkursa koji nisu definisani u saglasnosti ministarstva, a propisani su zakonom, Pravilnikom za prijem i ovim Pravilnikom.</w:t>
      </w:r>
    </w:p>
    <w:p w:rsidR="007B2D08" w:rsidRPr="007B2D08" w:rsidRDefault="007B2D08" w:rsidP="007B2D08">
      <w:pPr>
        <w:numPr>
          <w:ilvl w:val="0"/>
          <w:numId w:val="2"/>
        </w:numPr>
        <w:suppressAutoHyphens/>
        <w:spacing w:after="0" w:line="240" w:lineRule="auto"/>
        <w:ind w:left="426" w:right="283" w:hanging="426"/>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Konkurs treba da sadrži najmanje sljedeće podatke:</w:t>
      </w:r>
    </w:p>
    <w:p w:rsidR="007B2D08" w:rsidRPr="007B2D08" w:rsidRDefault="007B2D08" w:rsidP="007B2D08">
      <w:pPr>
        <w:numPr>
          <w:ilvl w:val="0"/>
          <w:numId w:val="3"/>
        </w:numPr>
        <w:suppressAutoHyphens/>
        <w:spacing w:after="0" w:line="240" w:lineRule="auto"/>
        <w:ind w:right="283"/>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naziv škole,</w:t>
      </w:r>
    </w:p>
    <w:p w:rsidR="007B2D08" w:rsidRPr="007B2D08" w:rsidRDefault="007B2D08" w:rsidP="007B2D08">
      <w:pPr>
        <w:numPr>
          <w:ilvl w:val="0"/>
          <w:numId w:val="3"/>
        </w:numPr>
        <w:suppressAutoHyphens/>
        <w:spacing w:after="0" w:line="240" w:lineRule="auto"/>
        <w:ind w:right="283"/>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naziv radnog mjesta;</w:t>
      </w:r>
    </w:p>
    <w:p w:rsidR="007B2D08" w:rsidRPr="007B2D08" w:rsidRDefault="007B2D08" w:rsidP="007B2D08">
      <w:pPr>
        <w:numPr>
          <w:ilvl w:val="0"/>
          <w:numId w:val="3"/>
        </w:numPr>
        <w:suppressAutoHyphens/>
        <w:spacing w:after="0" w:line="240" w:lineRule="auto"/>
        <w:ind w:right="283"/>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opis poslova, te potrebne uslove iz ovog pravilnika kojim se reguliše sistematizacija radnih mjesta;</w:t>
      </w:r>
    </w:p>
    <w:p w:rsidR="007B2D08" w:rsidRPr="007B2D08" w:rsidRDefault="007B2D08" w:rsidP="007B2D08">
      <w:pPr>
        <w:numPr>
          <w:ilvl w:val="0"/>
          <w:numId w:val="3"/>
        </w:numPr>
        <w:suppressAutoHyphens/>
        <w:spacing w:after="0" w:line="240" w:lineRule="auto"/>
        <w:ind w:right="283"/>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naznaku da li se radi o prijemu u radni odnos na neodređeno ili određeno vrijeme, te trajanje radnog odnosa na određeno vrijeme;</w:t>
      </w:r>
    </w:p>
    <w:p w:rsidR="007B2D08" w:rsidRPr="007B2D08" w:rsidRDefault="007B2D08" w:rsidP="007B2D08">
      <w:pPr>
        <w:numPr>
          <w:ilvl w:val="0"/>
          <w:numId w:val="3"/>
        </w:numPr>
        <w:suppressAutoHyphens/>
        <w:spacing w:after="0" w:line="240" w:lineRule="auto"/>
        <w:ind w:right="283"/>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naznaku o trajanju probnog rada, ako je propisan;</w:t>
      </w:r>
    </w:p>
    <w:p w:rsidR="007B2D08" w:rsidRPr="007B2D08" w:rsidRDefault="007B2D08" w:rsidP="007B2D08">
      <w:pPr>
        <w:numPr>
          <w:ilvl w:val="0"/>
          <w:numId w:val="3"/>
        </w:numPr>
        <w:suppressAutoHyphens/>
        <w:spacing w:after="0" w:line="240" w:lineRule="auto"/>
        <w:ind w:right="283"/>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mjesto obavljanja rada i radno vrijeme;</w:t>
      </w:r>
    </w:p>
    <w:p w:rsidR="007B2D08" w:rsidRPr="007B2D08" w:rsidRDefault="007B2D08" w:rsidP="007B2D08">
      <w:pPr>
        <w:numPr>
          <w:ilvl w:val="0"/>
          <w:numId w:val="3"/>
        </w:numPr>
        <w:suppressAutoHyphens/>
        <w:spacing w:after="0" w:line="240" w:lineRule="auto"/>
        <w:ind w:right="283"/>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iznos osnovne plaće za radno mjesto;</w:t>
      </w:r>
    </w:p>
    <w:p w:rsidR="007B2D08" w:rsidRPr="007B2D08" w:rsidRDefault="007B2D08" w:rsidP="007B2D08">
      <w:pPr>
        <w:numPr>
          <w:ilvl w:val="0"/>
          <w:numId w:val="3"/>
        </w:numPr>
        <w:suppressAutoHyphens/>
        <w:spacing w:after="0" w:line="240" w:lineRule="auto"/>
        <w:ind w:right="283"/>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rok za podnošenje prijave;</w:t>
      </w:r>
    </w:p>
    <w:p w:rsidR="007B2D08" w:rsidRPr="007B2D08" w:rsidRDefault="007B2D08" w:rsidP="007B2D08">
      <w:pPr>
        <w:numPr>
          <w:ilvl w:val="0"/>
          <w:numId w:val="3"/>
        </w:numPr>
        <w:suppressAutoHyphens/>
        <w:spacing w:after="0" w:line="240" w:lineRule="auto"/>
        <w:ind w:right="283"/>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web –adresu Modula;</w:t>
      </w:r>
    </w:p>
    <w:p w:rsidR="007B2D08" w:rsidRPr="007B2D08" w:rsidRDefault="007B2D08" w:rsidP="007B2D08">
      <w:pPr>
        <w:numPr>
          <w:ilvl w:val="0"/>
          <w:numId w:val="3"/>
        </w:numPr>
        <w:suppressAutoHyphens/>
        <w:spacing w:after="0" w:line="240" w:lineRule="auto"/>
        <w:ind w:right="283"/>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 xml:space="preserve">dokumentacija koja se dodaje putem Modula i </w:t>
      </w:r>
    </w:p>
    <w:p w:rsidR="007B2D08" w:rsidRPr="007B2D08" w:rsidRDefault="007B2D08" w:rsidP="007B2D08">
      <w:pPr>
        <w:numPr>
          <w:ilvl w:val="0"/>
          <w:numId w:val="3"/>
        </w:numPr>
        <w:suppressAutoHyphens/>
        <w:spacing w:after="0" w:line="240" w:lineRule="auto"/>
        <w:ind w:right="283"/>
        <w:contextualSpacing/>
        <w:jc w:val="both"/>
        <w:rPr>
          <w:rFonts w:ascii="Times New Roman" w:eastAsia="Times New Roman" w:hAnsi="Times New Roman" w:cs="Times New Roman"/>
          <w:lang w:val="sl-SI" w:eastAsia="zh-CN"/>
        </w:rPr>
      </w:pPr>
      <w:r w:rsidRPr="007B2D08">
        <w:rPr>
          <w:rFonts w:ascii="Times New Roman" w:eastAsia="Times New Roman" w:hAnsi="Times New Roman" w:cs="Times New Roman"/>
          <w:lang w:val="sl-SI" w:eastAsia="zh-CN"/>
        </w:rPr>
        <w:t>način i rok predaje orginalne dokumentacije ili ovjerenih kopija dokumentacije.</w:t>
      </w:r>
    </w:p>
    <w:p w:rsidR="007B2D08" w:rsidRPr="007B2D08" w:rsidRDefault="007B2D08" w:rsidP="007B2D08">
      <w:pPr>
        <w:suppressAutoHyphens/>
        <w:spacing w:after="0" w:line="240" w:lineRule="auto"/>
        <w:ind w:left="786" w:right="283"/>
        <w:contextualSpacing/>
        <w:jc w:val="both"/>
        <w:rPr>
          <w:rFonts w:ascii="Times New Roman" w:eastAsia="Times New Roman" w:hAnsi="Times New Roman" w:cs="Times New Roman"/>
          <w:lang w:val="sl-SI" w:eastAsia="zh-CN"/>
        </w:rPr>
      </w:pPr>
    </w:p>
    <w:p w:rsidR="007B2D08" w:rsidRPr="007B2D08" w:rsidRDefault="007B2D08" w:rsidP="007B2D08">
      <w:pPr>
        <w:numPr>
          <w:ilvl w:val="0"/>
          <w:numId w:val="2"/>
        </w:numPr>
        <w:suppressAutoHyphens/>
        <w:spacing w:after="0" w:line="240" w:lineRule="auto"/>
        <w:ind w:left="426" w:right="283"/>
        <w:contextualSpacing/>
        <w:jc w:val="both"/>
        <w:rPr>
          <w:rFonts w:ascii="Times New Roman" w:eastAsia="Times New Roman" w:hAnsi="Times New Roman" w:cs="Times New Roman"/>
          <w:lang w:val="bs-Latn-BA" w:eastAsia="zh-CN"/>
        </w:rPr>
      </w:pPr>
      <w:r w:rsidRPr="007B2D08">
        <w:rPr>
          <w:rFonts w:ascii="Times New Roman" w:eastAsia="Times New Roman" w:hAnsi="Times New Roman" w:cs="Times New Roman"/>
          <w:lang w:val="sl-SI" w:eastAsia="zh-CN"/>
        </w:rPr>
        <w:t>Aplikant/kandidat prijavu na konkurs podnosi elektronski putem Modula na način i po postupku kako je to definisano Pravilnikom za prijem.</w:t>
      </w:r>
    </w:p>
    <w:p w:rsidR="007B2D08" w:rsidRPr="007B2D08" w:rsidRDefault="007B2D08" w:rsidP="007B2D08">
      <w:pPr>
        <w:numPr>
          <w:ilvl w:val="0"/>
          <w:numId w:val="2"/>
        </w:numPr>
        <w:suppressAutoHyphens/>
        <w:spacing w:after="0" w:line="240" w:lineRule="auto"/>
        <w:ind w:left="426"/>
        <w:contextualSpacing/>
        <w:jc w:val="both"/>
        <w:rPr>
          <w:rFonts w:ascii="Times New Roman" w:eastAsia="Times New Roman" w:hAnsi="Times New Roman" w:cs="Times New Roman"/>
          <w:lang w:val="bs-Latn-BA" w:eastAsia="zh-CN"/>
        </w:rPr>
      </w:pPr>
      <w:r w:rsidRPr="007B2D08">
        <w:rPr>
          <w:rFonts w:ascii="Times New Roman" w:eastAsia="Times New Roman" w:hAnsi="Times New Roman" w:cs="Times New Roman"/>
          <w:lang w:val="bs-Latn-BA" w:eastAsia="zh-CN"/>
        </w:rPr>
        <w:t>Provođenje konkursne procedure će se vršiti u skladu sa Zakonom, Pravilnikom za prijem, ovim Pravilnikom i drugim pozitivno- pravnim propisima koji regulišu ovu oblast.</w:t>
      </w:r>
    </w:p>
    <w:p w:rsidR="007B2D08" w:rsidRPr="007B2D08" w:rsidRDefault="007B2D08" w:rsidP="007B2D08">
      <w:pPr>
        <w:numPr>
          <w:ilvl w:val="0"/>
          <w:numId w:val="2"/>
        </w:numPr>
        <w:suppressAutoHyphens/>
        <w:spacing w:after="0" w:line="240" w:lineRule="auto"/>
        <w:ind w:left="357" w:hanging="357"/>
        <w:contextualSpacing/>
        <w:jc w:val="both"/>
        <w:rPr>
          <w:rFonts w:ascii="Times New Roman" w:eastAsia="Times New Roman" w:hAnsi="Times New Roman" w:cs="Times New Roman"/>
          <w:lang w:val="bs-Latn-BA" w:eastAsia="zh-CN"/>
        </w:rPr>
      </w:pPr>
      <w:r w:rsidRPr="007B2D08">
        <w:rPr>
          <w:rFonts w:ascii="Times New Roman" w:eastAsia="Times New Roman" w:hAnsi="Times New Roman" w:cs="Times New Roman"/>
          <w:lang w:val="bs-Latn-BA" w:eastAsia="zh-CN"/>
        </w:rPr>
        <w:t>Radnik zaključuje ugovor o radu nakon provedenog javnog konkursa, koji se objavljuje u skladu sa odredbama zakona</w:t>
      </w:r>
      <w:r w:rsidRPr="007B2D08">
        <w:rPr>
          <w:rFonts w:ascii="Times New Roman" w:eastAsia="Times New Roman" w:hAnsi="Times New Roman" w:cs="Times New Roman"/>
          <w:lang w:val="sl-SI" w:eastAsia="zh-CN"/>
        </w:rPr>
        <w:t xml:space="preserve"> i drugim provedbenim i pozitivno-pravnim propisima</w:t>
      </w:r>
      <w:r w:rsidRPr="007B2D08">
        <w:rPr>
          <w:rFonts w:ascii="Times New Roman" w:eastAsia="Times New Roman" w:hAnsi="Times New Roman" w:cs="Times New Roman"/>
          <w:lang w:val="bs-Latn-BA" w:eastAsia="zh-CN"/>
        </w:rPr>
        <w:t>.</w:t>
      </w:r>
    </w:p>
    <w:p w:rsidR="00495A45" w:rsidRDefault="007B2D08" w:rsidP="00495A45">
      <w:pPr>
        <w:numPr>
          <w:ilvl w:val="0"/>
          <w:numId w:val="2"/>
        </w:numPr>
        <w:suppressAutoHyphens/>
        <w:spacing w:after="0" w:line="240" w:lineRule="auto"/>
        <w:ind w:left="357" w:hanging="357"/>
        <w:contextualSpacing/>
        <w:jc w:val="both"/>
        <w:rPr>
          <w:rFonts w:ascii="Times New Roman" w:eastAsia="Times New Roman" w:hAnsi="Times New Roman" w:cs="Times New Roman"/>
          <w:lang w:val="sl-SI" w:eastAsia="bs-Latn-BA"/>
        </w:rPr>
      </w:pPr>
      <w:r w:rsidRPr="007B2D08">
        <w:rPr>
          <w:rFonts w:ascii="Times New Roman" w:eastAsia="Times New Roman" w:hAnsi="Times New Roman" w:cs="Times New Roman"/>
          <w:lang w:val="bs-Latn-BA" w:eastAsia="zh-CN"/>
        </w:rPr>
        <w:t>Ukoliko se prijem radnika vrši u toku nastavne godine, putem javnog konkursa ili na način kako je to predviđeno članom 12. ovog Pravilnika, a ustanove nisu u stanju usaglasiti raspored časova, ustanova koja prima radnika dužna je raspored časova prilagoditi rasporedu časova u ustanovama u kojima je radnik iz stava (6) već zasnovao radni odnos.</w:t>
      </w:r>
    </w:p>
    <w:p w:rsidR="007B2D08" w:rsidRPr="00495A45" w:rsidRDefault="007B2D08" w:rsidP="00495A45">
      <w:pPr>
        <w:numPr>
          <w:ilvl w:val="0"/>
          <w:numId w:val="2"/>
        </w:numPr>
        <w:suppressAutoHyphens/>
        <w:spacing w:after="0" w:line="240" w:lineRule="auto"/>
        <w:ind w:left="357" w:hanging="357"/>
        <w:contextualSpacing/>
        <w:jc w:val="both"/>
        <w:rPr>
          <w:rFonts w:ascii="Times New Roman" w:eastAsia="Times New Roman" w:hAnsi="Times New Roman" w:cs="Times New Roman"/>
          <w:lang w:val="sl-SI" w:eastAsia="bs-Latn-BA"/>
        </w:rPr>
      </w:pPr>
      <w:r w:rsidRPr="00495A45">
        <w:rPr>
          <w:rFonts w:ascii="Times New Roman" w:eastAsia="Times New Roman" w:hAnsi="Times New Roman" w:cs="Times New Roman"/>
          <w:lang w:val="sl-SI" w:eastAsia="bs-Latn-BA"/>
        </w:rPr>
        <w:t>Tekst javnog konkursa za izbor direktora sadrži podatke i uvjete propisane Zakonom, pravilnikom koji na prijedlog Instituta donosi ministar, provedbenim i drugim pozitivno-pravnim propisima.</w:t>
      </w:r>
    </w:p>
    <w:p w:rsidR="007B2D08" w:rsidRPr="007B2D08" w:rsidRDefault="007B2D08" w:rsidP="007B2D08">
      <w:pPr>
        <w:numPr>
          <w:ilvl w:val="0"/>
          <w:numId w:val="2"/>
        </w:numPr>
        <w:suppressAutoHyphens/>
        <w:spacing w:after="0" w:line="240" w:lineRule="auto"/>
        <w:ind w:left="357" w:hanging="357"/>
        <w:contextualSpacing/>
        <w:rPr>
          <w:rFonts w:ascii="Times New Roman" w:eastAsia="Times New Roman" w:hAnsi="Times New Roman" w:cs="Times New Roman"/>
          <w:lang w:val="hr-HR" w:eastAsia="zh-CN"/>
        </w:rPr>
      </w:pPr>
      <w:r w:rsidRPr="007B2D08">
        <w:rPr>
          <w:rFonts w:ascii="Times New Roman" w:eastAsia="Times New Roman" w:hAnsi="Times New Roman" w:cs="Times New Roman"/>
          <w:lang w:val="hr-HR" w:eastAsia="zh-CN"/>
        </w:rPr>
        <w:lastRenderedPageBreak/>
        <w:t>Tekst javnog konkursa za izbor pomoćnika direktora ili voditelja dijela nastavnog procesa sadrži podatke i uvjete propisane Zakonom, podzakonskim, provedbenim i drugim pozitivno-pravnim propisima.</w:t>
      </w:r>
    </w:p>
    <w:p w:rsidR="007B2D08" w:rsidRPr="007B2D08" w:rsidRDefault="007B2D08" w:rsidP="007B2D08">
      <w:pPr>
        <w:numPr>
          <w:ilvl w:val="0"/>
          <w:numId w:val="2"/>
        </w:numPr>
        <w:suppressAutoHyphens/>
        <w:spacing w:after="0" w:line="240" w:lineRule="auto"/>
        <w:ind w:left="357" w:hanging="357"/>
        <w:contextualSpacing/>
        <w:jc w:val="both"/>
        <w:rPr>
          <w:rFonts w:ascii="Times New Roman" w:eastAsia="Times New Roman" w:hAnsi="Times New Roman" w:cs="Times New Roman"/>
          <w:color w:val="FF0000"/>
          <w:lang w:val="hr-HR" w:eastAsia="zh-CN"/>
        </w:rPr>
      </w:pPr>
      <w:r w:rsidRPr="007B2D08">
        <w:rPr>
          <w:rFonts w:ascii="Times New Roman" w:eastAsia="Times New Roman" w:hAnsi="Times New Roman" w:cs="Times New Roman"/>
          <w:lang w:val="hr-HR" w:eastAsia="zh-CN"/>
        </w:rPr>
        <w:t>Nakon objavljivanja javni konkurs se ne može poništiti osim u slučaju i u roku propisanom zakonom i Pravilnikom za prijem radnika.</w:t>
      </w:r>
    </w:p>
    <w:p w:rsidR="00495A45" w:rsidRDefault="00495A45" w:rsidP="00495A45">
      <w:pPr>
        <w:pStyle w:val="NoSpacing"/>
        <w:rPr>
          <w:rFonts w:ascii="Times New Roman" w:hAnsi="Times New Roman" w:cs="Times New Roman"/>
          <w:sz w:val="24"/>
          <w:szCs w:val="24"/>
        </w:rPr>
      </w:pPr>
    </w:p>
    <w:p w:rsidR="006521E3" w:rsidRPr="00495A45" w:rsidRDefault="00495A45" w:rsidP="00495A45">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12.</w:t>
      </w:r>
    </w:p>
    <w:p w:rsidR="006521E3" w:rsidRPr="00495A45" w:rsidRDefault="006521E3" w:rsidP="00B96D8F">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(Angažovanje radnika bez raspisivanja konkursa)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Izuzetno, radni odnos može se zasnovati ugovorom o radu na određeno ili</w:t>
      </w:r>
      <w:r w:rsidR="00B96D8F">
        <w:rPr>
          <w:rFonts w:ascii="Times New Roman" w:hAnsi="Times New Roman" w:cs="Times New Roman"/>
          <w:sz w:val="24"/>
          <w:szCs w:val="24"/>
        </w:rPr>
        <w:t xml:space="preserve"> neodređeno vrijeme u skladu sa </w:t>
      </w:r>
      <w:r w:rsidRPr="00936947">
        <w:rPr>
          <w:rFonts w:ascii="Times New Roman" w:hAnsi="Times New Roman" w:cs="Times New Roman"/>
          <w:sz w:val="24"/>
          <w:szCs w:val="24"/>
        </w:rPr>
        <w:t>kolektivnim ugovorom.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Javni konkurs nije potreban za sklapanje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u hitnim, odnosno vanrednim slučajevima u koje se ubrajaju: smrt radn</w:t>
      </w:r>
      <w:r w:rsidR="00B96D8F">
        <w:rPr>
          <w:rFonts w:ascii="Times New Roman" w:hAnsi="Times New Roman" w:cs="Times New Roman"/>
          <w:sz w:val="24"/>
          <w:szCs w:val="24"/>
        </w:rPr>
        <w:t xml:space="preserve">ika, iznenadno i nenajavljeno </w:t>
      </w:r>
      <w:r w:rsidRPr="00936947">
        <w:rPr>
          <w:rFonts w:ascii="Times New Roman" w:hAnsi="Times New Roman" w:cs="Times New Roman"/>
          <w:sz w:val="24"/>
          <w:szCs w:val="24"/>
        </w:rPr>
        <w:t>bolovanje, porodiljsko odsustvo i sl.), u skladu sa zakonom, u toku ško</w:t>
      </w:r>
      <w:r w:rsidR="00B96D8F">
        <w:rPr>
          <w:rFonts w:ascii="Times New Roman" w:hAnsi="Times New Roman" w:cs="Times New Roman"/>
          <w:sz w:val="24"/>
          <w:szCs w:val="24"/>
        </w:rPr>
        <w:t xml:space="preserve">lske godine na određeno vrijeme </w:t>
      </w:r>
      <w:r w:rsidRPr="00936947">
        <w:rPr>
          <w:rFonts w:ascii="Times New Roman" w:hAnsi="Times New Roman" w:cs="Times New Roman"/>
          <w:sz w:val="24"/>
          <w:szCs w:val="24"/>
        </w:rPr>
        <w:t>u ukupnom trajanju do 180 dana i to na način da direktor radnika</w:t>
      </w:r>
      <w:r w:rsidR="00B96D8F">
        <w:rPr>
          <w:rFonts w:ascii="Times New Roman" w:hAnsi="Times New Roman" w:cs="Times New Roman"/>
          <w:sz w:val="24"/>
          <w:szCs w:val="24"/>
        </w:rPr>
        <w:t xml:space="preserve"> može angažovati do 60 dana bez </w:t>
      </w:r>
      <w:r w:rsidRPr="00936947">
        <w:rPr>
          <w:rFonts w:ascii="Times New Roman" w:hAnsi="Times New Roman" w:cs="Times New Roman"/>
          <w:sz w:val="24"/>
          <w:szCs w:val="24"/>
        </w:rPr>
        <w:t>javnog konkursa, a za periode duže od 60 dana direktor prethodno m</w:t>
      </w:r>
      <w:r w:rsidR="00B96D8F">
        <w:rPr>
          <w:rFonts w:ascii="Times New Roman" w:hAnsi="Times New Roman" w:cs="Times New Roman"/>
          <w:sz w:val="24"/>
          <w:szCs w:val="24"/>
        </w:rPr>
        <w:t xml:space="preserve">ora pribaviti pisanu saglasnost </w:t>
      </w:r>
      <w:r w:rsidRPr="00936947">
        <w:rPr>
          <w:rFonts w:ascii="Times New Roman" w:hAnsi="Times New Roman" w:cs="Times New Roman"/>
          <w:sz w:val="24"/>
          <w:szCs w:val="24"/>
        </w:rPr>
        <w:t>koju, na prijedlog Komisije Ministarstva za zbrinjavanje radnika ustanov</w:t>
      </w:r>
      <w:r w:rsidR="00B96D8F">
        <w:rPr>
          <w:rFonts w:ascii="Times New Roman" w:hAnsi="Times New Roman" w:cs="Times New Roman"/>
          <w:sz w:val="24"/>
          <w:szCs w:val="24"/>
        </w:rPr>
        <w:t xml:space="preserve">a za čijim je radom potpuno ili </w:t>
      </w:r>
      <w:r w:rsidRPr="00936947">
        <w:rPr>
          <w:rFonts w:ascii="Times New Roman" w:hAnsi="Times New Roman" w:cs="Times New Roman"/>
          <w:sz w:val="24"/>
          <w:szCs w:val="24"/>
        </w:rPr>
        <w:t>djelimično prestala potreba, daje ministar,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kada se zasniva radni odnos s radnikom koji se nalazi na evidenciji iz člana 10. stav (2) ovog</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Pravilnika,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do punog radnog vremena s osobom koja ima zasnovan radni o</w:t>
      </w:r>
      <w:r w:rsidR="00B96D8F">
        <w:rPr>
          <w:rFonts w:ascii="Times New Roman" w:hAnsi="Times New Roman" w:cs="Times New Roman"/>
          <w:sz w:val="24"/>
          <w:szCs w:val="24"/>
        </w:rPr>
        <w:t xml:space="preserve">dnos na neodređeno nepuno radno </w:t>
      </w:r>
      <w:r w:rsidRPr="00936947">
        <w:rPr>
          <w:rFonts w:ascii="Times New Roman" w:hAnsi="Times New Roman" w:cs="Times New Roman"/>
          <w:sz w:val="24"/>
          <w:szCs w:val="24"/>
        </w:rPr>
        <w:t>vrijeme. Pravo iz ove alineje primjenjuje se kako u slučaju zasnivanja radnog odnosa kod i</w:t>
      </w:r>
      <w:r w:rsidR="00B96D8F">
        <w:rPr>
          <w:rFonts w:ascii="Times New Roman" w:hAnsi="Times New Roman" w:cs="Times New Roman"/>
          <w:sz w:val="24"/>
          <w:szCs w:val="24"/>
        </w:rPr>
        <w:t xml:space="preserve">stog </w:t>
      </w:r>
      <w:r w:rsidRPr="00936947">
        <w:rPr>
          <w:rFonts w:ascii="Times New Roman" w:hAnsi="Times New Roman" w:cs="Times New Roman"/>
          <w:sz w:val="24"/>
          <w:szCs w:val="24"/>
        </w:rPr>
        <w:t>poslodavca, tako i kod drugog poslodavca na području Kantona, te ta</w:t>
      </w:r>
      <w:r w:rsidR="00B96D8F">
        <w:rPr>
          <w:rFonts w:ascii="Times New Roman" w:hAnsi="Times New Roman" w:cs="Times New Roman"/>
          <w:sz w:val="24"/>
          <w:szCs w:val="24"/>
        </w:rPr>
        <w:t xml:space="preserve">kođer i u slučaju kada bi nakon </w:t>
      </w:r>
      <w:r w:rsidRPr="00936947">
        <w:rPr>
          <w:rFonts w:ascii="Times New Roman" w:hAnsi="Times New Roman" w:cs="Times New Roman"/>
          <w:sz w:val="24"/>
          <w:szCs w:val="24"/>
        </w:rPr>
        <w:t>zasnivanja radnog odnosa do punog radnog vremena za preostali di</w:t>
      </w:r>
      <w:r w:rsidR="00B96D8F">
        <w:rPr>
          <w:rFonts w:ascii="Times New Roman" w:hAnsi="Times New Roman" w:cs="Times New Roman"/>
          <w:sz w:val="24"/>
          <w:szCs w:val="24"/>
        </w:rPr>
        <w:t xml:space="preserve">o bilo potrebno raspisati javni </w:t>
      </w:r>
      <w:r w:rsidRPr="00936947">
        <w:rPr>
          <w:rFonts w:ascii="Times New Roman" w:hAnsi="Times New Roman" w:cs="Times New Roman"/>
          <w:sz w:val="24"/>
          <w:szCs w:val="24"/>
        </w:rPr>
        <w:t>konkurs. U tom slučaju ustanova u kojoj postoji upražnjeno rad</w:t>
      </w:r>
      <w:r w:rsidR="00B96D8F">
        <w:rPr>
          <w:rFonts w:ascii="Times New Roman" w:hAnsi="Times New Roman" w:cs="Times New Roman"/>
          <w:sz w:val="24"/>
          <w:szCs w:val="24"/>
        </w:rPr>
        <w:t xml:space="preserve">no mjesto je obavezna prethodno </w:t>
      </w:r>
      <w:r w:rsidRPr="00936947">
        <w:rPr>
          <w:rFonts w:ascii="Times New Roman" w:hAnsi="Times New Roman" w:cs="Times New Roman"/>
          <w:sz w:val="24"/>
          <w:szCs w:val="24"/>
        </w:rPr>
        <w:t>pribaviti pozitivno mišljenje sindikalnog povjerenika i pisanu saglasnos</w:t>
      </w:r>
      <w:r w:rsidR="00B96D8F">
        <w:rPr>
          <w:rFonts w:ascii="Times New Roman" w:hAnsi="Times New Roman" w:cs="Times New Roman"/>
          <w:sz w:val="24"/>
          <w:szCs w:val="24"/>
        </w:rPr>
        <w:t xml:space="preserve">t ministra na osnovu koje će ta </w:t>
      </w:r>
      <w:r w:rsidRPr="00936947">
        <w:rPr>
          <w:rFonts w:ascii="Times New Roman" w:hAnsi="Times New Roman" w:cs="Times New Roman"/>
          <w:sz w:val="24"/>
          <w:szCs w:val="24"/>
        </w:rPr>
        <w:t xml:space="preserve">ustanova zaključiti ugovor o radu s radnikom, osim u slučaju kada je </w:t>
      </w:r>
      <w:r w:rsidR="00B96D8F">
        <w:rPr>
          <w:rFonts w:ascii="Times New Roman" w:hAnsi="Times New Roman" w:cs="Times New Roman"/>
          <w:sz w:val="24"/>
          <w:szCs w:val="24"/>
        </w:rPr>
        <w:t xml:space="preserve">radnik raspoređen na upražnjeno </w:t>
      </w:r>
      <w:r w:rsidRPr="00936947">
        <w:rPr>
          <w:rFonts w:ascii="Times New Roman" w:hAnsi="Times New Roman" w:cs="Times New Roman"/>
          <w:sz w:val="24"/>
          <w:szCs w:val="24"/>
        </w:rPr>
        <w:t>radno mjesto rješenjem ministra,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kada radnici, koji su u radnom odnosu na neodređeno vrijeme, žele</w:t>
      </w:r>
      <w:r w:rsidR="00B96D8F">
        <w:rPr>
          <w:rFonts w:ascii="Times New Roman" w:hAnsi="Times New Roman" w:cs="Times New Roman"/>
          <w:sz w:val="24"/>
          <w:szCs w:val="24"/>
        </w:rPr>
        <w:t xml:space="preserve"> zamijeniti radna mjesta. U tom </w:t>
      </w:r>
      <w:r w:rsidRPr="00936947">
        <w:rPr>
          <w:rFonts w:ascii="Times New Roman" w:hAnsi="Times New Roman" w:cs="Times New Roman"/>
          <w:sz w:val="24"/>
          <w:szCs w:val="24"/>
        </w:rPr>
        <w:t>slučaju ustanove i radnici koji su u radnom odnosu na neodređeno vrijeme, nakon prethodno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pribavljenog pozitivnog mišljenja sindikalnog povjerenika, zaključuju sporazum o zamjeni radnih</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mjesta na osnovu kojih zaključuju ugovore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kada radnik, koji je u stalnom radnom odnosu na neodređeno vrijeme, želi zamijeniti radno mjesto i</w:t>
      </w:r>
      <w:r w:rsidR="00B96D8F">
        <w:rPr>
          <w:rFonts w:ascii="Times New Roman" w:hAnsi="Times New Roman" w:cs="Times New Roman"/>
          <w:sz w:val="24"/>
          <w:szCs w:val="24"/>
        </w:rPr>
        <w:t xml:space="preserve"> </w:t>
      </w:r>
      <w:r w:rsidRPr="00936947">
        <w:rPr>
          <w:rFonts w:ascii="Times New Roman" w:hAnsi="Times New Roman" w:cs="Times New Roman"/>
          <w:sz w:val="24"/>
          <w:szCs w:val="24"/>
        </w:rPr>
        <w:t>zaključiti ugovor o radu na upražnjeno radno mjesto u drugoj ustano</w:t>
      </w:r>
      <w:r w:rsidR="00B96D8F">
        <w:rPr>
          <w:rFonts w:ascii="Times New Roman" w:hAnsi="Times New Roman" w:cs="Times New Roman"/>
          <w:sz w:val="24"/>
          <w:szCs w:val="24"/>
        </w:rPr>
        <w:t xml:space="preserve">vi (javna ustanova predškolskog </w:t>
      </w:r>
      <w:r w:rsidRPr="00936947">
        <w:rPr>
          <w:rFonts w:ascii="Times New Roman" w:hAnsi="Times New Roman" w:cs="Times New Roman"/>
          <w:sz w:val="24"/>
          <w:szCs w:val="24"/>
        </w:rPr>
        <w:t>odgoja, ustanova osnovnog odgoja i obrazovanja, ustanova za odgoj i o</w:t>
      </w:r>
      <w:r w:rsidR="00B96D8F">
        <w:rPr>
          <w:rFonts w:ascii="Times New Roman" w:hAnsi="Times New Roman" w:cs="Times New Roman"/>
          <w:sz w:val="24"/>
          <w:szCs w:val="24"/>
        </w:rPr>
        <w:t xml:space="preserve">brazovanje učenika s teškoćama, </w:t>
      </w:r>
      <w:r w:rsidRPr="00936947">
        <w:rPr>
          <w:rFonts w:ascii="Times New Roman" w:hAnsi="Times New Roman" w:cs="Times New Roman"/>
          <w:sz w:val="24"/>
          <w:szCs w:val="24"/>
        </w:rPr>
        <w:t>dom učenika ili srednja škola). U tom slučaju ustanova u kojoj pos</w:t>
      </w:r>
      <w:r w:rsidR="00B96D8F">
        <w:rPr>
          <w:rFonts w:ascii="Times New Roman" w:hAnsi="Times New Roman" w:cs="Times New Roman"/>
          <w:sz w:val="24"/>
          <w:szCs w:val="24"/>
        </w:rPr>
        <w:t xml:space="preserve">toji upražnjeno radno mjesto je </w:t>
      </w:r>
      <w:r w:rsidRPr="00936947">
        <w:rPr>
          <w:rFonts w:ascii="Times New Roman" w:hAnsi="Times New Roman" w:cs="Times New Roman"/>
          <w:sz w:val="24"/>
          <w:szCs w:val="24"/>
        </w:rPr>
        <w:t>obavezna prethodno pribaviti pozitivno mišljenje sindikalnog povjereni</w:t>
      </w:r>
      <w:r w:rsidR="00B96D8F">
        <w:rPr>
          <w:rFonts w:ascii="Times New Roman" w:hAnsi="Times New Roman" w:cs="Times New Roman"/>
          <w:sz w:val="24"/>
          <w:szCs w:val="24"/>
        </w:rPr>
        <w:t xml:space="preserve">ka i pisanu saglasnost ministra </w:t>
      </w:r>
      <w:r w:rsidRPr="00936947">
        <w:rPr>
          <w:rFonts w:ascii="Times New Roman" w:hAnsi="Times New Roman" w:cs="Times New Roman"/>
          <w:sz w:val="24"/>
          <w:szCs w:val="24"/>
        </w:rPr>
        <w:t>na osnovu koje će ta ustanova zaključiti ugovor o radu s radnikom,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kada radnik, koji je u stalnom radnom odnosu na neodređeno vrijeme, že</w:t>
      </w:r>
      <w:r w:rsidR="00B96D8F">
        <w:rPr>
          <w:rFonts w:ascii="Times New Roman" w:hAnsi="Times New Roman" w:cs="Times New Roman"/>
          <w:sz w:val="24"/>
          <w:szCs w:val="24"/>
        </w:rPr>
        <w:t xml:space="preserve">li zamijeniti radno mjesto koje </w:t>
      </w:r>
      <w:r w:rsidRPr="00936947">
        <w:rPr>
          <w:rFonts w:ascii="Times New Roman" w:hAnsi="Times New Roman" w:cs="Times New Roman"/>
          <w:sz w:val="24"/>
          <w:szCs w:val="24"/>
        </w:rPr>
        <w:t>podrazumijeva isti stepen stručne spreme i zaključiti ugovor o ra</w:t>
      </w:r>
      <w:r w:rsidR="00B96D8F">
        <w:rPr>
          <w:rFonts w:ascii="Times New Roman" w:hAnsi="Times New Roman" w:cs="Times New Roman"/>
          <w:sz w:val="24"/>
          <w:szCs w:val="24"/>
        </w:rPr>
        <w:t xml:space="preserve">du na upražnjeno radno mjesto u </w:t>
      </w:r>
      <w:r w:rsidRPr="00936947">
        <w:rPr>
          <w:rFonts w:ascii="Times New Roman" w:hAnsi="Times New Roman" w:cs="Times New Roman"/>
          <w:sz w:val="24"/>
          <w:szCs w:val="24"/>
        </w:rPr>
        <w:t>ustanovi u kojoj radi i za koje ispunjava uslove definisane Pravilnikom o organizaciji i sistem</w:t>
      </w:r>
      <w:r w:rsidR="00B96D8F">
        <w:rPr>
          <w:rFonts w:ascii="Times New Roman" w:hAnsi="Times New Roman" w:cs="Times New Roman"/>
          <w:sz w:val="24"/>
          <w:szCs w:val="24"/>
        </w:rPr>
        <w:t xml:space="preserve">atizaciji </w:t>
      </w:r>
      <w:r w:rsidRPr="00936947">
        <w:rPr>
          <w:rFonts w:ascii="Times New Roman" w:hAnsi="Times New Roman" w:cs="Times New Roman"/>
          <w:sz w:val="24"/>
          <w:szCs w:val="24"/>
        </w:rPr>
        <w:t>poslova i radnih zadataka. U tom slučaju ustanova u kojoj postoji</w:t>
      </w:r>
      <w:r w:rsidR="00B96D8F">
        <w:rPr>
          <w:rFonts w:ascii="Times New Roman" w:hAnsi="Times New Roman" w:cs="Times New Roman"/>
          <w:sz w:val="24"/>
          <w:szCs w:val="24"/>
        </w:rPr>
        <w:t xml:space="preserve"> upražnjeno radno mjesto, nakon </w:t>
      </w:r>
      <w:r w:rsidRPr="00936947">
        <w:rPr>
          <w:rFonts w:ascii="Times New Roman" w:hAnsi="Times New Roman" w:cs="Times New Roman"/>
          <w:sz w:val="24"/>
          <w:szCs w:val="24"/>
        </w:rPr>
        <w:t>prethodno pribavljenog pozitivnog mišljenja sindikalnog povjerenika, r</w:t>
      </w:r>
      <w:r w:rsidR="00B96D8F">
        <w:rPr>
          <w:rFonts w:ascii="Times New Roman" w:hAnsi="Times New Roman" w:cs="Times New Roman"/>
          <w:sz w:val="24"/>
          <w:szCs w:val="24"/>
        </w:rPr>
        <w:t xml:space="preserve">adniku otkazuje ugovor o radu i </w:t>
      </w:r>
      <w:r w:rsidRPr="00936947">
        <w:rPr>
          <w:rFonts w:ascii="Times New Roman" w:hAnsi="Times New Roman" w:cs="Times New Roman"/>
          <w:sz w:val="24"/>
          <w:szCs w:val="24"/>
        </w:rPr>
        <w:t>istovremeno radniku nudi zaključivanje ugovora o radu pod izmij</w:t>
      </w:r>
      <w:r w:rsidR="00B96D8F">
        <w:rPr>
          <w:rFonts w:ascii="Times New Roman" w:hAnsi="Times New Roman" w:cs="Times New Roman"/>
          <w:sz w:val="24"/>
          <w:szCs w:val="24"/>
        </w:rPr>
        <w:t xml:space="preserve">enjenim uvjetima na upražnjenom </w:t>
      </w:r>
      <w:r w:rsidRPr="00936947">
        <w:rPr>
          <w:rFonts w:ascii="Times New Roman" w:hAnsi="Times New Roman" w:cs="Times New Roman"/>
          <w:sz w:val="24"/>
          <w:szCs w:val="24"/>
        </w:rPr>
        <w:t>radnom mjestu,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u ustanovi s radnikom koji nema odgovarajuću vrstu stručne spreme za o</w:t>
      </w:r>
      <w:r w:rsidR="00B96D8F">
        <w:rPr>
          <w:rFonts w:ascii="Times New Roman" w:hAnsi="Times New Roman" w:cs="Times New Roman"/>
          <w:sz w:val="24"/>
          <w:szCs w:val="24"/>
        </w:rPr>
        <w:t xml:space="preserve">bavljanje poslova, a ustanovi i </w:t>
      </w:r>
      <w:r w:rsidRPr="00936947">
        <w:rPr>
          <w:rFonts w:ascii="Times New Roman" w:hAnsi="Times New Roman" w:cs="Times New Roman"/>
          <w:sz w:val="24"/>
          <w:szCs w:val="24"/>
        </w:rPr>
        <w:t>radniku je ministar rješenjem utvrdio pravo obavljanja tih poslova,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 xml:space="preserve">h) u prvom polugodištu školske godine na određeno vrijeme najduže do </w:t>
      </w:r>
      <w:r w:rsidR="00B96D8F">
        <w:rPr>
          <w:rFonts w:ascii="Times New Roman" w:hAnsi="Times New Roman" w:cs="Times New Roman"/>
          <w:sz w:val="24"/>
          <w:szCs w:val="24"/>
        </w:rPr>
        <w:t xml:space="preserve">135 dana i u drugom polugodištu </w:t>
      </w:r>
      <w:r w:rsidRPr="00936947">
        <w:rPr>
          <w:rFonts w:ascii="Times New Roman" w:hAnsi="Times New Roman" w:cs="Times New Roman"/>
          <w:sz w:val="24"/>
          <w:szCs w:val="24"/>
        </w:rPr>
        <w:t>školske godine na određeno vrijeme najduže do 145 dana kada se r</w:t>
      </w:r>
      <w:r w:rsidR="00B96D8F">
        <w:rPr>
          <w:rFonts w:ascii="Times New Roman" w:hAnsi="Times New Roman" w:cs="Times New Roman"/>
          <w:sz w:val="24"/>
          <w:szCs w:val="24"/>
        </w:rPr>
        <w:t xml:space="preserve">adni odnos u ustanovi zasniva s </w:t>
      </w:r>
      <w:r w:rsidRPr="00936947">
        <w:rPr>
          <w:rFonts w:ascii="Times New Roman" w:hAnsi="Times New Roman" w:cs="Times New Roman"/>
          <w:sz w:val="24"/>
          <w:szCs w:val="24"/>
        </w:rPr>
        <w:t>asistentom u odjeljenju/grupi i članom stručnog tima za inkluzivnu podršku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i) izuzetno iz tačke a) ovog stava kada se radi o sklapanju ugovora o radu</w:t>
      </w:r>
      <w:r w:rsidR="00725E35">
        <w:rPr>
          <w:rFonts w:ascii="Times New Roman" w:hAnsi="Times New Roman" w:cs="Times New Roman"/>
          <w:sz w:val="24"/>
          <w:szCs w:val="24"/>
        </w:rPr>
        <w:t xml:space="preserve"> sa radnicima iz člana 11. Stav </w:t>
      </w:r>
      <w:r w:rsidRPr="00725E35">
        <w:rPr>
          <w:rFonts w:ascii="Times New Roman" w:hAnsi="Times New Roman" w:cs="Times New Roman"/>
          <w:sz w:val="24"/>
          <w:szCs w:val="24"/>
        </w:rPr>
        <w:t xml:space="preserve">(4) Kolektivnog </w:t>
      </w:r>
      <w:r w:rsidRPr="00936947">
        <w:rPr>
          <w:rFonts w:ascii="Times New Roman" w:hAnsi="Times New Roman" w:cs="Times New Roman"/>
          <w:sz w:val="24"/>
          <w:szCs w:val="24"/>
        </w:rPr>
        <w:t xml:space="preserve">ugovora za djelatnosti predškolskog odgoja i </w:t>
      </w:r>
      <w:r w:rsidR="00725E35">
        <w:rPr>
          <w:rFonts w:ascii="Times New Roman" w:hAnsi="Times New Roman" w:cs="Times New Roman"/>
          <w:sz w:val="24"/>
          <w:szCs w:val="24"/>
        </w:rPr>
        <w:t xml:space="preserve">osnovnog odgoja i obrazovanja u </w:t>
      </w:r>
      <w:r w:rsidRPr="00936947">
        <w:rPr>
          <w:rFonts w:ascii="Times New Roman" w:hAnsi="Times New Roman" w:cs="Times New Roman"/>
          <w:sz w:val="24"/>
          <w:szCs w:val="24"/>
        </w:rPr>
        <w:t>Kantonu Sarajevo („Službene novine Kantona Sarajevo“, broj: 24/22, 40/22 7/24), u toku školske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godine na određeno vrijeme kraće od 180 dana 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j) u drugim slučajevima kada to nije potrebno prema zakonu i kada postoji</w:t>
      </w:r>
      <w:r w:rsidR="00725E35">
        <w:rPr>
          <w:rFonts w:ascii="Times New Roman" w:hAnsi="Times New Roman" w:cs="Times New Roman"/>
          <w:sz w:val="24"/>
          <w:szCs w:val="24"/>
        </w:rPr>
        <w:t xml:space="preserve"> poseban interes za obrazovanje </w:t>
      </w:r>
      <w:r w:rsidRPr="00936947">
        <w:rPr>
          <w:rFonts w:ascii="Times New Roman" w:hAnsi="Times New Roman" w:cs="Times New Roman"/>
          <w:sz w:val="24"/>
          <w:szCs w:val="24"/>
        </w:rPr>
        <w:t>u Kantonu ili ako je definisano posebnim programom o zapošljavanju koji donosi Vlada.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 Kada to zahtjevaju potrebe, o čemu odlučuje Ministarstvo, direktor će radniku, na prijedlog</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Ministarstva i uz saglasnost radnika, omogućiti rad na poslovima vez</w:t>
      </w:r>
      <w:r w:rsidR="00725E35">
        <w:rPr>
          <w:rFonts w:ascii="Times New Roman" w:hAnsi="Times New Roman" w:cs="Times New Roman"/>
          <w:sz w:val="24"/>
          <w:szCs w:val="24"/>
        </w:rPr>
        <w:t xml:space="preserve">anim za spomenute potrebe u ili </w:t>
      </w:r>
      <w:r w:rsidRPr="00936947">
        <w:rPr>
          <w:rFonts w:ascii="Times New Roman" w:hAnsi="Times New Roman" w:cs="Times New Roman"/>
          <w:sz w:val="24"/>
          <w:szCs w:val="24"/>
        </w:rPr>
        <w:t>izvan škole. Ministarstvo, direktor škole i radnik potpisuju spor</w:t>
      </w:r>
      <w:r w:rsidR="00725E35">
        <w:rPr>
          <w:rFonts w:ascii="Times New Roman" w:hAnsi="Times New Roman" w:cs="Times New Roman"/>
          <w:sz w:val="24"/>
          <w:szCs w:val="24"/>
        </w:rPr>
        <w:t xml:space="preserve">azum kojim se uređuju međusobni </w:t>
      </w:r>
      <w:r w:rsidRPr="00936947">
        <w:rPr>
          <w:rFonts w:ascii="Times New Roman" w:hAnsi="Times New Roman" w:cs="Times New Roman"/>
          <w:sz w:val="24"/>
          <w:szCs w:val="24"/>
        </w:rPr>
        <w:t xml:space="preserve">odnosi. Za vrijeme rada na ovim poslovima, koji ne može trajati </w:t>
      </w:r>
      <w:r w:rsidR="00725E35">
        <w:rPr>
          <w:rFonts w:ascii="Times New Roman" w:hAnsi="Times New Roman" w:cs="Times New Roman"/>
          <w:sz w:val="24"/>
          <w:szCs w:val="24"/>
        </w:rPr>
        <w:t xml:space="preserve">duže od godinu dana, škola može </w:t>
      </w:r>
      <w:r w:rsidRPr="00936947">
        <w:rPr>
          <w:rFonts w:ascii="Times New Roman" w:hAnsi="Times New Roman" w:cs="Times New Roman"/>
          <w:sz w:val="24"/>
          <w:szCs w:val="24"/>
        </w:rPr>
        <w:t>zasnovati radni odnos ugovorom na određeno vrijeme sa licem koje ć</w:t>
      </w:r>
      <w:r w:rsidR="00725E35">
        <w:rPr>
          <w:rFonts w:ascii="Times New Roman" w:hAnsi="Times New Roman" w:cs="Times New Roman"/>
          <w:sz w:val="24"/>
          <w:szCs w:val="24"/>
        </w:rPr>
        <w:t xml:space="preserve">e mijenjati radnika na njegovim </w:t>
      </w:r>
      <w:r w:rsidRPr="00936947">
        <w:rPr>
          <w:rFonts w:ascii="Times New Roman" w:hAnsi="Times New Roman" w:cs="Times New Roman"/>
          <w:sz w:val="24"/>
          <w:szCs w:val="24"/>
        </w:rPr>
        <w:t>redovnim poslovima.</w:t>
      </w:r>
    </w:p>
    <w:p w:rsidR="006521E3"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Ministarstvo se obavezuje da na svojoj zvaničnoj internet stranici objavlj</w:t>
      </w:r>
      <w:r w:rsidR="00725E35">
        <w:rPr>
          <w:rFonts w:ascii="Times New Roman" w:hAnsi="Times New Roman" w:cs="Times New Roman"/>
          <w:sz w:val="24"/>
          <w:szCs w:val="24"/>
        </w:rPr>
        <w:t xml:space="preserve">uje i redovno ažurira podatke o </w:t>
      </w:r>
      <w:r w:rsidRPr="00936947">
        <w:rPr>
          <w:rFonts w:ascii="Times New Roman" w:hAnsi="Times New Roman" w:cs="Times New Roman"/>
          <w:sz w:val="24"/>
          <w:szCs w:val="24"/>
        </w:rPr>
        <w:t>upražnjenim radnim mjestima iz tačke e) stava (1) ovog člana, a na o</w:t>
      </w:r>
      <w:r w:rsidR="00725E35">
        <w:rPr>
          <w:rFonts w:ascii="Times New Roman" w:hAnsi="Times New Roman" w:cs="Times New Roman"/>
          <w:sz w:val="24"/>
          <w:szCs w:val="24"/>
        </w:rPr>
        <w:t xml:space="preserve">snovu podataka koje su ustanove </w:t>
      </w:r>
      <w:r w:rsidRPr="00936947">
        <w:rPr>
          <w:rFonts w:ascii="Times New Roman" w:hAnsi="Times New Roman" w:cs="Times New Roman"/>
          <w:sz w:val="24"/>
          <w:szCs w:val="24"/>
        </w:rPr>
        <w:t>obavezne dostavljati u situacijama kada je određeno radno mjesto up</w:t>
      </w:r>
      <w:r w:rsidR="00725E35">
        <w:rPr>
          <w:rFonts w:ascii="Times New Roman" w:hAnsi="Times New Roman" w:cs="Times New Roman"/>
          <w:sz w:val="24"/>
          <w:szCs w:val="24"/>
        </w:rPr>
        <w:t xml:space="preserve">ražnjeno i kada postoji namjera </w:t>
      </w:r>
      <w:r w:rsidRPr="00936947">
        <w:rPr>
          <w:rFonts w:ascii="Times New Roman" w:hAnsi="Times New Roman" w:cs="Times New Roman"/>
          <w:sz w:val="24"/>
          <w:szCs w:val="24"/>
        </w:rPr>
        <w:t>direktora da prijem radnika vrši u skladu sa tačkom e) stav (1) ovog člana.</w:t>
      </w:r>
    </w:p>
    <w:p w:rsidR="00725E35" w:rsidRPr="00936947" w:rsidRDefault="00725E35" w:rsidP="006521E3">
      <w:pPr>
        <w:pStyle w:val="NoSpacing"/>
        <w:jc w:val="both"/>
        <w:rPr>
          <w:rFonts w:ascii="Times New Roman" w:hAnsi="Times New Roman" w:cs="Times New Roman"/>
          <w:sz w:val="24"/>
          <w:szCs w:val="24"/>
        </w:rPr>
      </w:pPr>
    </w:p>
    <w:p w:rsidR="006521E3" w:rsidRPr="00495A45" w:rsidRDefault="006521E3" w:rsidP="00725E35">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Član 13.</w:t>
      </w:r>
    </w:p>
    <w:p w:rsidR="006521E3" w:rsidRPr="00495A45" w:rsidRDefault="006521E3" w:rsidP="00725E35">
      <w:pPr>
        <w:pStyle w:val="NoSpacing"/>
        <w:jc w:val="center"/>
        <w:rPr>
          <w:rFonts w:ascii="Times New Roman" w:hAnsi="Times New Roman" w:cs="Times New Roman"/>
          <w:b/>
          <w:sz w:val="24"/>
          <w:szCs w:val="24"/>
        </w:rPr>
      </w:pPr>
      <w:r w:rsidRPr="00495A45">
        <w:rPr>
          <w:rFonts w:ascii="Times New Roman" w:hAnsi="Times New Roman" w:cs="Times New Roman"/>
          <w:b/>
          <w:sz w:val="24"/>
          <w:szCs w:val="24"/>
        </w:rPr>
        <w:t>(Izbor direktora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(1) Direktora škole kao javne ustanove bira, imenuje i razrješava Školski odbor </w:t>
      </w:r>
      <w:r w:rsidR="00725E35">
        <w:rPr>
          <w:rFonts w:ascii="Times New Roman" w:hAnsi="Times New Roman" w:cs="Times New Roman"/>
          <w:sz w:val="24"/>
          <w:szCs w:val="24"/>
        </w:rPr>
        <w:t xml:space="preserve">na osnovu objavljenog </w:t>
      </w:r>
      <w:r w:rsidRPr="00936947">
        <w:rPr>
          <w:rFonts w:ascii="Times New Roman" w:hAnsi="Times New Roman" w:cs="Times New Roman"/>
          <w:sz w:val="24"/>
          <w:szCs w:val="24"/>
        </w:rPr>
        <w:t>javnog konkursa u skladu sa Zakonom i uz prethodnu saglasnost Vlade Kantona Sarajevo.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Direktor škole kao javne ustanove imenuje se na period od četiri (4) godine sa mogućnošću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ponovnog izbora uz ograničenje od najviše dva uzastopna mandata u istoj školi.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Procedura za izbor i imenovanje direktora škole vršit će se u skladu sa pravilnikom u vezi 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licenciranjem, izborom, razrješenjem, suspenzijom, nadležnostima, radom, pravima i obavezama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direktora škole kao javne ustanove, koji donosi ministar na prijedlog Instituta.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Do donošenja pravilnika iz stava (3) ovog člana na pitanja u vezi sa licenciranjem, izborom,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razrješenjem, suspenzijom, nadležnostima, radom, pravima i obavezama direktora škole kao javne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ustanove, primjenjuju se odgovarajuće odredbe zakona, podzakonskih akata i odgovarajućih</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kolektivnih ugovora, kojima se uređuju navedena pitanja koja nisu utvrđena Zakonom.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Za direktora škole ne može ponovo biti izabrano lice koje je u istoj školi birano četiri puta 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poziciju direktora ili pomoćnika direktora/voditelja dijela nastavmog procesa.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Radnik koji je imenovan na funkciju direktora s predsjednikom</w:t>
      </w:r>
      <w:r w:rsidR="00725E35">
        <w:rPr>
          <w:rFonts w:ascii="Times New Roman" w:hAnsi="Times New Roman" w:cs="Times New Roman"/>
          <w:sz w:val="24"/>
          <w:szCs w:val="24"/>
        </w:rPr>
        <w:t xml:space="preserve">/com Školskog odbora zaključuje </w:t>
      </w:r>
      <w:r w:rsidRPr="00936947">
        <w:rPr>
          <w:rFonts w:ascii="Times New Roman" w:hAnsi="Times New Roman" w:cs="Times New Roman"/>
          <w:sz w:val="24"/>
          <w:szCs w:val="24"/>
        </w:rPr>
        <w:t>ugovor o radu na period od četiri (4)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Radniku škole, registrirane u Kantonu Sarajevo koji se imenuje za direktora škole sa područja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Kantona, prava i obaveze iz radnog odnosa, koje podrazumijevaju prethodno radno mjesto, miruju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najduže do kraja drugog uzastopnog mandata.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 Postupak mirovanja prava i obaveza iz stava (7) ovog člana se pokreće na lični zahtjev radnika, koji</w:t>
      </w:r>
      <w:r w:rsidR="0052316C">
        <w:rPr>
          <w:rFonts w:ascii="Times New Roman" w:hAnsi="Times New Roman" w:cs="Times New Roman"/>
          <w:sz w:val="24"/>
          <w:szCs w:val="24"/>
        </w:rPr>
        <w:t xml:space="preserve"> </w:t>
      </w:r>
      <w:r w:rsidRPr="00936947">
        <w:rPr>
          <w:rFonts w:ascii="Times New Roman" w:hAnsi="Times New Roman" w:cs="Times New Roman"/>
          <w:sz w:val="24"/>
          <w:szCs w:val="24"/>
        </w:rPr>
        <w:t>se podnosi školskom odboru u roku od trideset dana od dana imenovanja, odnosno od stupanja na</w:t>
      </w:r>
      <w:r w:rsidR="0052316C">
        <w:rPr>
          <w:rFonts w:ascii="Times New Roman" w:hAnsi="Times New Roman" w:cs="Times New Roman"/>
          <w:sz w:val="24"/>
          <w:szCs w:val="24"/>
        </w:rPr>
        <w:t xml:space="preserve"> </w:t>
      </w:r>
      <w:r w:rsidRPr="00936947">
        <w:rPr>
          <w:rFonts w:ascii="Times New Roman" w:hAnsi="Times New Roman" w:cs="Times New Roman"/>
          <w:sz w:val="24"/>
          <w:szCs w:val="24"/>
        </w:rPr>
        <w:t>snagu Zakona.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(9) Pravo na mirovanje prava i obaveza iz stava (7) ovog člana odnosi se i na direktore u prvom ili u</w:t>
      </w:r>
      <w:r w:rsidR="0052316C">
        <w:rPr>
          <w:rFonts w:ascii="Times New Roman" w:hAnsi="Times New Roman" w:cs="Times New Roman"/>
          <w:sz w:val="24"/>
          <w:szCs w:val="24"/>
        </w:rPr>
        <w:t xml:space="preserve"> </w:t>
      </w:r>
      <w:r w:rsidRPr="00936947">
        <w:rPr>
          <w:rFonts w:ascii="Times New Roman" w:hAnsi="Times New Roman" w:cs="Times New Roman"/>
          <w:sz w:val="24"/>
          <w:szCs w:val="24"/>
        </w:rPr>
        <w:t>drugom mandatu u trenutku donošenja Zakona o odgoju i obrazovanju u osnovnim i srednjim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školama u Kantonu Sarajevo.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(10) Ako je za sticanje određenih prava važno prethodno trajanje radnog odnosa sa Školom, radniku</w:t>
      </w:r>
      <w:r w:rsidR="0052316C">
        <w:rPr>
          <w:rFonts w:ascii="Times New Roman" w:hAnsi="Times New Roman" w:cs="Times New Roman"/>
          <w:sz w:val="24"/>
          <w:szCs w:val="24"/>
        </w:rPr>
        <w:t xml:space="preserve"> </w:t>
      </w:r>
      <w:r w:rsidRPr="00936947">
        <w:rPr>
          <w:rFonts w:ascii="Times New Roman" w:hAnsi="Times New Roman" w:cs="Times New Roman"/>
          <w:sz w:val="24"/>
          <w:szCs w:val="24"/>
        </w:rPr>
        <w:t>iz stava (7) ovog člana, nakon povratka na rad, period mirovanja ugovora o radu ubraja se u</w:t>
      </w:r>
      <w:r w:rsidR="0052316C">
        <w:rPr>
          <w:rFonts w:ascii="Times New Roman" w:hAnsi="Times New Roman" w:cs="Times New Roman"/>
          <w:sz w:val="24"/>
          <w:szCs w:val="24"/>
        </w:rPr>
        <w:t xml:space="preserve"> </w:t>
      </w:r>
      <w:r w:rsidRPr="00936947">
        <w:rPr>
          <w:rFonts w:ascii="Times New Roman" w:hAnsi="Times New Roman" w:cs="Times New Roman"/>
          <w:sz w:val="24"/>
          <w:szCs w:val="24"/>
        </w:rPr>
        <w:t>neprekinuto trajanje 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(11) U slučaju prestanka mandata direktora razrješenjem prije isteka mandata zbog nesavjesnog ili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nestručnog obavljanja poslova direktora, razrješeni direktor gubi pravo na mirovanje</w:t>
      </w:r>
      <w:r w:rsidR="00B76E9C">
        <w:rPr>
          <w:rFonts w:ascii="Times New Roman" w:hAnsi="Times New Roman" w:cs="Times New Roman"/>
          <w:sz w:val="24"/>
          <w:szCs w:val="24"/>
        </w:rPr>
        <w:t xml:space="preserve"> prava i obaveza </w:t>
      </w:r>
      <w:r w:rsidRPr="00936947">
        <w:rPr>
          <w:rFonts w:ascii="Times New Roman" w:hAnsi="Times New Roman" w:cs="Times New Roman"/>
          <w:sz w:val="24"/>
          <w:szCs w:val="24"/>
        </w:rPr>
        <w:t>iz stava (7) ovog člana, kao i pravo na zbrinjavanje u skladu sa članom 10. stav (5) ovog Pravilnika.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(12) Školski odbor obavezan je razriješiti dužnosti direktora i prije isteka mandata zbog dokazanog</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kršenja zakona ili profesionalne nekompetentnosti ili u slučaju nastupanj</w:t>
      </w:r>
      <w:r w:rsidR="00B76E9C">
        <w:rPr>
          <w:rFonts w:ascii="Times New Roman" w:hAnsi="Times New Roman" w:cs="Times New Roman"/>
          <w:sz w:val="24"/>
          <w:szCs w:val="24"/>
        </w:rPr>
        <w:t xml:space="preserve">a okolnosti iz stava (8), (9) i </w:t>
      </w:r>
      <w:r w:rsidRPr="00936947">
        <w:rPr>
          <w:rFonts w:ascii="Times New Roman" w:hAnsi="Times New Roman" w:cs="Times New Roman"/>
          <w:sz w:val="24"/>
          <w:szCs w:val="24"/>
        </w:rPr>
        <w:t>(10) člana 109. Zakona.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(13) Ako direktor nije imenovan ili je razriješen prije isteka mandata, Školski odbor će odmah</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imenovati vršioca dužnosti direktora iz reda nastavnika ili stručnih sa</w:t>
      </w:r>
      <w:r w:rsidR="00B76E9C">
        <w:rPr>
          <w:rFonts w:ascii="Times New Roman" w:hAnsi="Times New Roman" w:cs="Times New Roman"/>
          <w:sz w:val="24"/>
          <w:szCs w:val="24"/>
        </w:rPr>
        <w:t xml:space="preserve">radnika škole na period koji ne </w:t>
      </w:r>
      <w:r w:rsidRPr="00936947">
        <w:rPr>
          <w:rFonts w:ascii="Times New Roman" w:hAnsi="Times New Roman" w:cs="Times New Roman"/>
          <w:sz w:val="24"/>
          <w:szCs w:val="24"/>
        </w:rPr>
        <w:t>može biti duži od šest mjeseci od dana imenovanja i u roku od 30 dana od dana imenovanja vršioca</w:t>
      </w:r>
      <w:r w:rsidR="00B76E9C">
        <w:rPr>
          <w:rFonts w:ascii="Times New Roman" w:hAnsi="Times New Roman" w:cs="Times New Roman"/>
          <w:sz w:val="24"/>
          <w:szCs w:val="24"/>
        </w:rPr>
        <w:t xml:space="preserve"> </w:t>
      </w:r>
      <w:r w:rsidRPr="00936947">
        <w:rPr>
          <w:rFonts w:ascii="Times New Roman" w:hAnsi="Times New Roman" w:cs="Times New Roman"/>
          <w:sz w:val="24"/>
          <w:szCs w:val="24"/>
        </w:rPr>
        <w:t>dužnosti raspisati javni konkurs za izbor i imenovanje direktora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(14) Vršiocu dužnosti direktora pripadaju sva prava i obaveze direktora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(15) Vršiocu direktora škole miruju prava i obaveze u školi na period u kojem obavlja poslove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vršioca dužnosti direktora i bez podnošenja zahtjeva za mirovanje prava.</w:t>
      </w:r>
    </w:p>
    <w:p w:rsidR="006B492D" w:rsidRDefault="006B492D"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495A45" w:rsidRDefault="006B492D"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14.</w:t>
      </w:r>
    </w:p>
    <w:p w:rsidR="00B76E9C" w:rsidRPr="00495A45" w:rsidRDefault="00B76E9C" w:rsidP="00B76E9C">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Pr>
          <w:rFonts w:ascii="Times New Roman" w:hAnsi="Times New Roman" w:cs="Times New Roman"/>
          <w:b/>
          <w:sz w:val="24"/>
          <w:szCs w:val="24"/>
        </w:rPr>
        <w:t xml:space="preserve">  </w:t>
      </w:r>
      <w:r w:rsidRPr="00495A45">
        <w:rPr>
          <w:rFonts w:ascii="Times New Roman" w:hAnsi="Times New Roman" w:cs="Times New Roman"/>
          <w:b/>
          <w:sz w:val="24"/>
          <w:szCs w:val="24"/>
        </w:rPr>
        <w:t xml:space="preserve"> (Pomoćnik direktora ili voditelj dijela nastavnog procesa)</w:t>
      </w:r>
    </w:p>
    <w:p w:rsidR="00B76E9C" w:rsidRPr="00936947" w:rsidRDefault="00B76E9C" w:rsidP="006521E3">
      <w:pPr>
        <w:pStyle w:val="NoSpacing"/>
        <w:jc w:val="both"/>
        <w:rPr>
          <w:rFonts w:ascii="Times New Roman" w:hAnsi="Times New Roman" w:cs="Times New Roman"/>
          <w:sz w:val="24"/>
          <w:szCs w:val="24"/>
        </w:rPr>
      </w:pPr>
    </w:p>
    <w:p w:rsidR="00B76E9C" w:rsidRPr="00B76E9C" w:rsidRDefault="00B76E9C" w:rsidP="00B76E9C">
      <w:pPr>
        <w:numPr>
          <w:ilvl w:val="0"/>
          <w:numId w:val="4"/>
        </w:numPr>
        <w:suppressAutoHyphens/>
        <w:spacing w:after="0" w:line="240" w:lineRule="auto"/>
        <w:jc w:val="both"/>
        <w:rPr>
          <w:rFonts w:ascii="Times New Roman" w:eastAsia="Times New Roman" w:hAnsi="Times New Roman" w:cs="Times New Roman"/>
          <w:lang w:val="sl-SI" w:eastAsia="zh-CN"/>
        </w:rPr>
      </w:pPr>
      <w:r>
        <w:rPr>
          <w:rFonts w:ascii="Times New Roman" w:hAnsi="Times New Roman" w:cs="Times New Roman"/>
          <w:sz w:val="24"/>
          <w:szCs w:val="24"/>
        </w:rPr>
        <w:t xml:space="preserve"> </w:t>
      </w:r>
      <w:r w:rsidRPr="00B76E9C">
        <w:rPr>
          <w:rFonts w:ascii="Times New Roman" w:eastAsia="Times New Roman" w:hAnsi="Times New Roman" w:cs="Times New Roman"/>
          <w:lang w:val="sl-SI" w:eastAsia="zh-CN"/>
        </w:rPr>
        <w:t xml:space="preserve">Škola, u skladu s Pedagoškim standardima i normativima ima pravo na pomoćnika direktora/voditelja dijela nastavnog procesa. </w:t>
      </w:r>
    </w:p>
    <w:p w:rsidR="00B76E9C" w:rsidRPr="00B76E9C" w:rsidRDefault="00B76E9C" w:rsidP="00B76E9C">
      <w:pPr>
        <w:numPr>
          <w:ilvl w:val="0"/>
          <w:numId w:val="4"/>
        </w:numPr>
        <w:suppressAutoHyphens/>
        <w:spacing w:after="0" w:line="240" w:lineRule="auto"/>
        <w:jc w:val="both"/>
        <w:rPr>
          <w:rFonts w:ascii="Times New Roman" w:eastAsia="Times New Roman" w:hAnsi="Times New Roman" w:cs="Times New Roman"/>
          <w:lang w:val="sl-SI" w:eastAsia="zh-CN"/>
        </w:rPr>
      </w:pPr>
      <w:r w:rsidRPr="00B76E9C">
        <w:rPr>
          <w:rFonts w:ascii="Times New Roman" w:eastAsia="Times New Roman" w:hAnsi="Times New Roman" w:cs="Times New Roman"/>
          <w:lang w:val="sl-SI" w:eastAsia="zh-CN"/>
        </w:rPr>
        <w:t>Pomoćnika direktora/voditelja dijela nastavnog procesa imenuje i razrješava Školski odbor, na prijedlog direktora škole, nakon provedene  procedure koja prvo podrazumjeva interno oglašavanje u školi, a ukoliko se ne izvrši izbor iz reda nastavnika, stručnih saradnika zaposlenih u školi, škola objavljuje javni konkurs.</w:t>
      </w:r>
    </w:p>
    <w:p w:rsidR="00B76E9C" w:rsidRPr="00B76E9C" w:rsidRDefault="00B76E9C" w:rsidP="00B76E9C">
      <w:pPr>
        <w:numPr>
          <w:ilvl w:val="0"/>
          <w:numId w:val="4"/>
        </w:numPr>
        <w:suppressAutoHyphens/>
        <w:spacing w:after="0" w:line="240" w:lineRule="auto"/>
        <w:jc w:val="both"/>
        <w:rPr>
          <w:rFonts w:ascii="Times New Roman" w:eastAsia="Times New Roman" w:hAnsi="Times New Roman" w:cs="Times New Roman"/>
          <w:lang w:val="sl-SI" w:eastAsia="zh-CN"/>
        </w:rPr>
      </w:pPr>
      <w:r w:rsidRPr="00B76E9C">
        <w:rPr>
          <w:rFonts w:ascii="Times New Roman" w:eastAsia="Times New Roman" w:hAnsi="Times New Roman" w:cs="Times New Roman"/>
          <w:lang w:val="sl-SI" w:eastAsia="zh-CN"/>
        </w:rPr>
        <w:t>Za pomoćnika direktora/voditelja dijela nastavnog procesa može biti imenovano lice koje ispunjava uvjete za imenovanje direktora škole.</w:t>
      </w:r>
    </w:p>
    <w:p w:rsidR="00B76E9C" w:rsidRPr="00B76E9C" w:rsidRDefault="00B76E9C" w:rsidP="00B76E9C">
      <w:pPr>
        <w:numPr>
          <w:ilvl w:val="0"/>
          <w:numId w:val="4"/>
        </w:numPr>
        <w:suppressAutoHyphens/>
        <w:spacing w:after="0" w:line="240" w:lineRule="auto"/>
        <w:jc w:val="both"/>
        <w:rPr>
          <w:rFonts w:ascii="Times New Roman" w:eastAsia="Times New Roman" w:hAnsi="Times New Roman" w:cs="Times New Roman"/>
          <w:lang w:val="sl-SI" w:eastAsia="zh-CN"/>
        </w:rPr>
      </w:pPr>
      <w:r w:rsidRPr="00B76E9C">
        <w:rPr>
          <w:rFonts w:ascii="Times New Roman" w:eastAsia="Times New Roman" w:hAnsi="Times New Roman" w:cs="Times New Roman"/>
          <w:lang w:val="sl-SI" w:eastAsia="zh-CN"/>
        </w:rPr>
        <w:t>Pomoćnik direktora/voditelja dijela nastavnog procesa raspoređuje se na to mjesto na period trajanja mandata direktora škole, uz obavezu potvrđivanja raspoređivanja ili provođenja procedure iz stava (2) ovog člana za svaki naredni mandat istog ili drugog direktora.</w:t>
      </w:r>
    </w:p>
    <w:p w:rsidR="00B76E9C" w:rsidRPr="00B76E9C" w:rsidRDefault="00B76E9C" w:rsidP="00B76E9C">
      <w:pPr>
        <w:numPr>
          <w:ilvl w:val="0"/>
          <w:numId w:val="4"/>
        </w:numPr>
        <w:suppressAutoHyphens/>
        <w:spacing w:after="0" w:line="240" w:lineRule="auto"/>
        <w:jc w:val="both"/>
        <w:rPr>
          <w:rFonts w:ascii="Times New Roman" w:eastAsia="Times New Roman" w:hAnsi="Times New Roman" w:cs="Times New Roman"/>
          <w:lang w:val="sl-SI" w:eastAsia="zh-CN"/>
        </w:rPr>
      </w:pPr>
      <w:r w:rsidRPr="00B76E9C">
        <w:rPr>
          <w:rFonts w:ascii="Times New Roman" w:eastAsia="Times New Roman" w:hAnsi="Times New Roman" w:cs="Times New Roman"/>
          <w:lang w:val="sl-SI" w:eastAsia="zh-CN"/>
        </w:rPr>
        <w:t>Na pomoćnika direktora ili voditelja dijela nastavnog procesa analogno se primjenjuju odredbe člana 109. stav (7) Zakona.</w:t>
      </w:r>
    </w:p>
    <w:p w:rsidR="00B76E9C" w:rsidRPr="00B76E9C" w:rsidRDefault="00B76E9C" w:rsidP="00B76E9C">
      <w:pPr>
        <w:numPr>
          <w:ilvl w:val="0"/>
          <w:numId w:val="4"/>
        </w:numPr>
        <w:suppressAutoHyphens/>
        <w:spacing w:after="0" w:line="240" w:lineRule="auto"/>
        <w:jc w:val="both"/>
        <w:rPr>
          <w:rFonts w:ascii="Times New Roman" w:eastAsia="Times New Roman" w:hAnsi="Times New Roman" w:cs="Times New Roman"/>
          <w:lang w:eastAsia="zh-CN"/>
        </w:rPr>
      </w:pPr>
      <w:r w:rsidRPr="00B76E9C">
        <w:rPr>
          <w:rFonts w:ascii="Times New Roman" w:eastAsia="Times New Roman" w:hAnsi="Times New Roman" w:cs="Times New Roman"/>
          <w:lang w:val="sl-SI" w:eastAsia="zh-CN"/>
        </w:rPr>
        <w:t>Mandat pomoćnika direktora/voditelja dijela nastavnog procesa traje do isteka mandata direktora škole s mogućnošću ponovnog izbora uz ograničenje od najviše dva uzastopna mandata u istoj školi.</w:t>
      </w:r>
    </w:p>
    <w:p w:rsidR="00B76E9C" w:rsidRPr="00B76E9C" w:rsidRDefault="00B76E9C" w:rsidP="00B76E9C">
      <w:pPr>
        <w:numPr>
          <w:ilvl w:val="0"/>
          <w:numId w:val="4"/>
        </w:numPr>
        <w:suppressAutoHyphens/>
        <w:spacing w:after="0" w:line="240" w:lineRule="auto"/>
        <w:jc w:val="both"/>
        <w:rPr>
          <w:rFonts w:ascii="Times New Roman" w:eastAsia="Times New Roman" w:hAnsi="Times New Roman" w:cs="Times New Roman"/>
          <w:lang w:val="sl-SI" w:eastAsia="zh-CN"/>
        </w:rPr>
      </w:pPr>
      <w:r w:rsidRPr="00B76E9C">
        <w:rPr>
          <w:rFonts w:ascii="Times New Roman" w:eastAsia="Times New Roman" w:hAnsi="Times New Roman" w:cs="Times New Roman"/>
          <w:lang w:val="sl-SI" w:eastAsia="zh-CN"/>
        </w:rPr>
        <w:t>Radniku škole, registrirane u Kantonu Sarajevo koji se imenuje za pomoćnika direktora/voditelja dijela nastavnog procesa škole kao javne ustanove, prava i obaveze iz radnog odnosa, koje podrazumijevaju prethodno radno mjesto, miruju najduže do prestanka mandata pomoćnika direktora/voditelja dijela nastavnog procesa.</w:t>
      </w:r>
    </w:p>
    <w:p w:rsidR="00B76E9C" w:rsidRPr="00B76E9C" w:rsidRDefault="00B76E9C" w:rsidP="00B76E9C">
      <w:pPr>
        <w:numPr>
          <w:ilvl w:val="0"/>
          <w:numId w:val="4"/>
        </w:numPr>
        <w:suppressAutoHyphens/>
        <w:spacing w:after="0" w:line="240" w:lineRule="auto"/>
        <w:jc w:val="both"/>
        <w:rPr>
          <w:rFonts w:ascii="Times New Roman" w:eastAsia="Times New Roman" w:hAnsi="Times New Roman" w:cs="Times New Roman"/>
          <w:lang w:val="sl-SI" w:eastAsia="zh-CN"/>
        </w:rPr>
      </w:pPr>
      <w:r w:rsidRPr="00B76E9C">
        <w:rPr>
          <w:rFonts w:ascii="Times New Roman" w:eastAsia="Times New Roman" w:hAnsi="Times New Roman" w:cs="Times New Roman"/>
          <w:lang w:val="sl-SI" w:eastAsia="zh-CN"/>
        </w:rPr>
        <w:t>Postupak mirovanja prava i obaveza iz stava (7) ovog člana se pokreće na lični zahtjev radnika, koji se podnosi školskom odboru u roku od 30 dana od dana imenovanja, odnosno od donošenja Zakona.</w:t>
      </w:r>
    </w:p>
    <w:p w:rsidR="00B76E9C" w:rsidRPr="00B76E9C" w:rsidRDefault="00B76E9C" w:rsidP="00B76E9C">
      <w:pPr>
        <w:numPr>
          <w:ilvl w:val="0"/>
          <w:numId w:val="4"/>
        </w:numPr>
        <w:suppressAutoHyphens/>
        <w:spacing w:after="0" w:line="240" w:lineRule="auto"/>
        <w:jc w:val="both"/>
        <w:rPr>
          <w:rFonts w:ascii="Times New Roman" w:eastAsia="Times New Roman" w:hAnsi="Times New Roman" w:cs="Times New Roman"/>
          <w:bCs/>
          <w:lang w:val="bs-Latn-BA" w:eastAsia="bs-Latn-BA"/>
        </w:rPr>
      </w:pPr>
      <w:r w:rsidRPr="00B76E9C">
        <w:rPr>
          <w:rFonts w:ascii="Times New Roman" w:eastAsia="Times New Roman" w:hAnsi="Times New Roman" w:cs="Times New Roman"/>
          <w:lang w:val="sl-SI" w:eastAsia="zh-CN"/>
        </w:rPr>
        <w:lastRenderedPageBreak/>
        <w:t>Pravo na mirovanje prava i obaveza iz stava (7) ovog člana odnosi se i na pomoćnike direktora/voditelja dijela nastavnog procesa zatečenim na tom radnom mjestu u trenutku donošenja Zakona, odnosno Kolektivnog ugovora.</w:t>
      </w:r>
    </w:p>
    <w:p w:rsidR="00B76E9C" w:rsidRPr="00B76E9C" w:rsidRDefault="00B76E9C" w:rsidP="00B76E9C">
      <w:pPr>
        <w:numPr>
          <w:ilvl w:val="0"/>
          <w:numId w:val="4"/>
        </w:numPr>
        <w:suppressAutoHyphens/>
        <w:spacing w:after="0" w:line="240" w:lineRule="auto"/>
        <w:ind w:left="851" w:hanging="491"/>
        <w:jc w:val="both"/>
        <w:rPr>
          <w:rFonts w:ascii="Times New Roman" w:eastAsia="Times New Roman" w:hAnsi="Times New Roman" w:cs="Times New Roman"/>
          <w:lang w:val="sl-SI" w:eastAsia="zh-CN"/>
        </w:rPr>
      </w:pPr>
      <w:r w:rsidRPr="00B76E9C">
        <w:rPr>
          <w:rFonts w:ascii="Times New Roman" w:eastAsia="Times New Roman" w:hAnsi="Times New Roman" w:cs="Times New Roman"/>
          <w:bCs/>
          <w:lang w:val="bs-Latn-BA" w:eastAsia="bs-Latn-BA"/>
        </w:rPr>
        <w:t>U slučaju da je radnik iz stava (7) ovog člana imenovan na navedenu funkciju sa nepunim radnim vremenom, upravni/školski odbor obavezuje direktora da sa imenovanim zaključi Ugovor o radu na određeno vrijeme za poslove za koje ima zaključen osnovni ugovor za preostali dio radnog vremena.</w:t>
      </w:r>
    </w:p>
    <w:p w:rsidR="00B76E9C" w:rsidRDefault="00B76E9C" w:rsidP="00B76E9C">
      <w:pPr>
        <w:numPr>
          <w:ilvl w:val="0"/>
          <w:numId w:val="4"/>
        </w:numPr>
        <w:suppressAutoHyphens/>
        <w:spacing w:after="0" w:line="240" w:lineRule="auto"/>
        <w:ind w:left="851" w:hanging="491"/>
        <w:rPr>
          <w:rFonts w:ascii="Times New Roman" w:eastAsia="Times New Roman" w:hAnsi="Times New Roman" w:cs="Times New Roman"/>
          <w:lang w:val="sl-SI" w:eastAsia="zh-CN"/>
        </w:rPr>
      </w:pPr>
      <w:r w:rsidRPr="00B76E9C">
        <w:rPr>
          <w:rFonts w:ascii="Times New Roman" w:eastAsia="Times New Roman" w:hAnsi="Times New Roman" w:cs="Times New Roman"/>
          <w:lang w:val="sl-SI" w:eastAsia="zh-CN"/>
        </w:rPr>
        <w:t>Za pomoćnika direktora/voditelja nastavnog procesa ne može ponovo biti imenovano lice koje je u istoj školi imenovano četiri puta na poziciju direktora ili pomoćnika direktora/voditelja dijela nastavmog procesa.</w:t>
      </w:r>
    </w:p>
    <w:p w:rsidR="00B76E9C" w:rsidRPr="00B76E9C" w:rsidRDefault="00B76E9C" w:rsidP="00B76E9C">
      <w:pPr>
        <w:numPr>
          <w:ilvl w:val="0"/>
          <w:numId w:val="4"/>
        </w:numPr>
        <w:suppressAutoHyphens/>
        <w:spacing w:after="0" w:line="240" w:lineRule="auto"/>
        <w:ind w:left="851" w:hanging="491"/>
        <w:rPr>
          <w:rFonts w:ascii="Times New Roman" w:eastAsia="Times New Roman" w:hAnsi="Times New Roman" w:cs="Times New Roman"/>
          <w:lang w:val="sl-SI" w:eastAsia="zh-CN"/>
        </w:rPr>
      </w:pPr>
      <w:r w:rsidRPr="00B76E9C">
        <w:rPr>
          <w:rFonts w:ascii="Times New Roman" w:eastAsia="Times New Roman" w:hAnsi="Times New Roman" w:cs="Times New Roman"/>
          <w:lang w:val="sl-SI" w:eastAsia="zh-CN"/>
        </w:rPr>
        <w:t>Školski odbor, na zahtjev direktora škole, u roku 15 dana od dana podnošenja inicijative za razrješenje, razriješit će pomoćnika direktora/voditelja dijela nastavnog procesa.</w:t>
      </w:r>
    </w:p>
    <w:p w:rsidR="00B76E9C" w:rsidRPr="00B76E9C" w:rsidRDefault="00B76E9C" w:rsidP="00B76E9C">
      <w:pPr>
        <w:numPr>
          <w:ilvl w:val="0"/>
          <w:numId w:val="4"/>
        </w:numPr>
        <w:tabs>
          <w:tab w:val="left" w:pos="720"/>
          <w:tab w:val="left" w:pos="810"/>
        </w:tabs>
        <w:suppressAutoHyphens/>
        <w:spacing w:after="0" w:line="240" w:lineRule="auto"/>
        <w:contextualSpacing/>
        <w:jc w:val="both"/>
        <w:rPr>
          <w:rFonts w:ascii="Times New Roman" w:eastAsia="Times New Roman" w:hAnsi="Times New Roman" w:cs="Times New Roman"/>
          <w:bCs/>
          <w:lang w:val="bs-Latn-BA" w:eastAsia="bs-Latn-BA"/>
        </w:rPr>
      </w:pPr>
      <w:r w:rsidRPr="00B76E9C">
        <w:rPr>
          <w:rFonts w:ascii="Times New Roman" w:eastAsia="Times New Roman" w:hAnsi="Times New Roman" w:cs="Times New Roman"/>
          <w:lang w:val="sl-SI" w:eastAsia="zh-CN"/>
        </w:rPr>
        <w:t>Školski odbor može razriješiti dužnosti pomoćnika direktora/voditelja dijela nastavnog procesa, a na prijedlog direktora ustanove i prije isteka mandata.</w:t>
      </w:r>
    </w:p>
    <w:p w:rsidR="00B76E9C" w:rsidRPr="00B76E9C" w:rsidRDefault="00B76E9C" w:rsidP="00B76E9C">
      <w:pPr>
        <w:suppressAutoHyphens/>
        <w:spacing w:after="0" w:line="240" w:lineRule="auto"/>
        <w:ind w:left="720"/>
        <w:jc w:val="both"/>
        <w:rPr>
          <w:rFonts w:ascii="Times New Roman" w:eastAsia="Times New Roman" w:hAnsi="Times New Roman" w:cs="Times New Roman"/>
          <w:bCs/>
          <w:lang w:val="bs-Latn-BA" w:eastAsia="bs-Latn-BA"/>
        </w:rPr>
      </w:pPr>
      <w:r w:rsidRPr="00B76E9C">
        <w:rPr>
          <w:rFonts w:ascii="Times New Roman" w:eastAsia="Times New Roman" w:hAnsi="Times New Roman" w:cs="Times New Roman"/>
          <w:bCs/>
          <w:lang w:val="bs-Latn-BA" w:eastAsia="bs-Latn-BA"/>
        </w:rPr>
        <w:t>Predsjednik školskog odbora, nakon donošenja Odluke o imenovanju pomoćnika direktora ili voditelja dijela nastavnog procesa, pomoćnika direktora ili voditelji dijela nastavnog procesa za školu u prirodi ili pomoćnika direktora ili voditelja dijela nastavnog procesa za školu u bolnici i Odluke o mirovanju prava i obaveza iz radnog odnosa za pomoćnika direktora ili voditelja dijela nastavnog procesa, pomoćnika direktora ili voditelji dijela nastavnog procesa za školu u prirodi ili pomoćnika direktora ili voditelja dijela nastavnog procesa za školu u bolnici, zaključuje ugovor o radu sa imenovanim za obavljanje poslova pomoćnika direktora ili voditelja dijela nastavnog procesa, pomoćnika direktora ili voditelji dijela nastavnog procesa za školu u prirodi ili pomoćnika direktora ili voditelja dijela nastavnog procesa za školu u bolnici na period naveden u Odluci o imenovanju.</w:t>
      </w:r>
    </w:p>
    <w:p w:rsidR="00B76E9C" w:rsidRPr="00B76E9C" w:rsidRDefault="00B76E9C" w:rsidP="00B76E9C">
      <w:pPr>
        <w:numPr>
          <w:ilvl w:val="0"/>
          <w:numId w:val="4"/>
        </w:numPr>
        <w:suppressAutoHyphens/>
        <w:spacing w:after="0" w:line="240" w:lineRule="auto"/>
        <w:ind w:left="709"/>
        <w:jc w:val="both"/>
        <w:rPr>
          <w:rFonts w:ascii="Times New Roman" w:eastAsia="Times New Roman" w:hAnsi="Times New Roman" w:cs="Times New Roman"/>
          <w:b/>
          <w:lang w:val="sl-SI" w:eastAsia="bs-Latn-BA"/>
        </w:rPr>
      </w:pPr>
      <w:r w:rsidRPr="00B76E9C">
        <w:rPr>
          <w:rFonts w:ascii="Times New Roman" w:eastAsia="Times New Roman" w:hAnsi="Times New Roman" w:cs="Times New Roman"/>
          <w:bCs/>
          <w:lang w:val="bs-Latn-BA" w:eastAsia="bs-Latn-BA"/>
        </w:rPr>
        <w:t xml:space="preserve"> Radnik iz stava (6) ovog člana ima pravo vratiti se na rad u ustanovu u kojoj je prethodno radio, ako podnese pisani zahtjev za povratak na te poslove u roku od 30 dana od dana prestanka obavljanja poslova pomoćnika direktora ili voditelja dijela nastavnog procesa, pomoćnika direktora ili voditelji dijela nastavnog procesa za školu u prirodi ili pomoćnika direktora ili voditelja dijela nastavnog procesa za školu u bolnici, u protivnom mu prestaje radni odnos.</w:t>
      </w:r>
      <w:r w:rsidRPr="00B76E9C">
        <w:rPr>
          <w:rFonts w:ascii="Times New Roman" w:eastAsia="Times New Roman" w:hAnsi="Times New Roman" w:cs="Times New Roman"/>
          <w:lang w:val="sl-SI" w:eastAsia="zh-CN"/>
        </w:rPr>
        <w:t xml:space="preserve"> </w:t>
      </w:r>
    </w:p>
    <w:p w:rsidR="006B492D" w:rsidRPr="00B76E9C" w:rsidRDefault="00B76E9C" w:rsidP="00B76E9C">
      <w:pPr>
        <w:pStyle w:val="NoSpacing"/>
        <w:jc w:val="both"/>
        <w:rPr>
          <w:rFonts w:ascii="Times New Roman" w:eastAsia="Times New Roman" w:hAnsi="Times New Roman" w:cs="Times New Roman"/>
          <w:bCs/>
          <w:lang w:val="bs-Latn-BA" w:eastAsia="bs-Latn-BA"/>
        </w:rPr>
      </w:pPr>
      <w:r>
        <w:rPr>
          <w:rFonts w:ascii="Times New Roman" w:hAnsi="Times New Roman" w:cs="Times New Roman"/>
          <w:sz w:val="24"/>
          <w:szCs w:val="24"/>
        </w:rPr>
        <w:t xml:space="preserve">                         </w:t>
      </w:r>
    </w:p>
    <w:p w:rsidR="006B492D" w:rsidRDefault="006B492D"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495A45" w:rsidRDefault="006B492D"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15.</w:t>
      </w:r>
    </w:p>
    <w:p w:rsidR="006521E3" w:rsidRPr="00495A45" w:rsidRDefault="006B492D"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(Utvrđivanje probnog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Škola može ugovoriti probni rad u trajanju od šest mjeseci za prijem radnik</w:t>
      </w:r>
      <w:r w:rsidR="00B76E9C">
        <w:rPr>
          <w:rFonts w:ascii="Times New Roman" w:hAnsi="Times New Roman" w:cs="Times New Roman"/>
          <w:sz w:val="24"/>
          <w:szCs w:val="24"/>
        </w:rPr>
        <w:t xml:space="preserve">a po konkursu koji se raspisuje </w:t>
      </w:r>
      <w:r w:rsidRPr="00936947">
        <w:rPr>
          <w:rFonts w:ascii="Times New Roman" w:hAnsi="Times New Roman" w:cs="Times New Roman"/>
          <w:sz w:val="24"/>
          <w:szCs w:val="24"/>
        </w:rPr>
        <w:t>na neodređeno radno vrijeme.</w:t>
      </w:r>
    </w:p>
    <w:p w:rsidR="00687086" w:rsidRDefault="00687086"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495A45" w:rsidRDefault="00687086"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16.</w:t>
      </w:r>
    </w:p>
    <w:p w:rsidR="006521E3" w:rsidRPr="00495A45" w:rsidRDefault="00687086"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(Trajanje probnog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na probnom radu na poslovima za koje je zaključen ugovor o radu</w:t>
      </w:r>
      <w:r w:rsidR="00B76E9C">
        <w:rPr>
          <w:rFonts w:ascii="Times New Roman" w:hAnsi="Times New Roman" w:cs="Times New Roman"/>
          <w:sz w:val="24"/>
          <w:szCs w:val="24"/>
        </w:rPr>
        <w:t xml:space="preserve"> treba pokazati svoje stručne i </w:t>
      </w:r>
      <w:r w:rsidRPr="00936947">
        <w:rPr>
          <w:rFonts w:ascii="Times New Roman" w:hAnsi="Times New Roman" w:cs="Times New Roman"/>
          <w:sz w:val="24"/>
          <w:szCs w:val="24"/>
        </w:rPr>
        <w:t>radne sposobnosti.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Za vrijeme trajanja probnog rada iz prethodnog stava ovog člana, direktor,</w:t>
      </w:r>
      <w:r w:rsidR="00B76E9C">
        <w:rPr>
          <w:rFonts w:ascii="Times New Roman" w:hAnsi="Times New Roman" w:cs="Times New Roman"/>
          <w:sz w:val="24"/>
          <w:szCs w:val="24"/>
        </w:rPr>
        <w:t xml:space="preserve"> kao predstavnik Škole, odredit </w:t>
      </w:r>
      <w:r w:rsidRPr="00936947">
        <w:rPr>
          <w:rFonts w:ascii="Times New Roman" w:hAnsi="Times New Roman" w:cs="Times New Roman"/>
          <w:sz w:val="24"/>
          <w:szCs w:val="24"/>
        </w:rPr>
        <w:t>će stručnu tročlanu komisiju za ocjenu radnika u kojoj će obave</w:t>
      </w:r>
      <w:r w:rsidR="00B76E9C">
        <w:rPr>
          <w:rFonts w:ascii="Times New Roman" w:hAnsi="Times New Roman" w:cs="Times New Roman"/>
          <w:sz w:val="24"/>
          <w:szCs w:val="24"/>
        </w:rPr>
        <w:t xml:space="preserve">zno biti uključen i predsjednik </w:t>
      </w:r>
      <w:r w:rsidRPr="00936947">
        <w:rPr>
          <w:rFonts w:ascii="Times New Roman" w:hAnsi="Times New Roman" w:cs="Times New Roman"/>
          <w:sz w:val="24"/>
          <w:szCs w:val="24"/>
        </w:rPr>
        <w:t>odgovarajućeg stručnog aktiva, a koja će vršiti provjeru radnih i stručnih sposobnosti r</w:t>
      </w:r>
      <w:r w:rsidR="00B76E9C">
        <w:rPr>
          <w:rFonts w:ascii="Times New Roman" w:hAnsi="Times New Roman" w:cs="Times New Roman"/>
          <w:sz w:val="24"/>
          <w:szCs w:val="24"/>
        </w:rPr>
        <w:t xml:space="preserve">adnika za izvršavanje </w:t>
      </w:r>
      <w:r w:rsidRPr="00936947">
        <w:rPr>
          <w:rFonts w:ascii="Times New Roman" w:hAnsi="Times New Roman" w:cs="Times New Roman"/>
          <w:sz w:val="24"/>
          <w:szCs w:val="24"/>
        </w:rPr>
        <w:t>poslova i zadataka na koje je raspoređen i o tome dostaviti ocjenu, odnosno mišljenje.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Trajanje probnog rada može se produžiti za onoliko dana koliko ra</w:t>
      </w:r>
      <w:r w:rsidR="00B76E9C">
        <w:rPr>
          <w:rFonts w:ascii="Times New Roman" w:hAnsi="Times New Roman" w:cs="Times New Roman"/>
          <w:sz w:val="24"/>
          <w:szCs w:val="24"/>
        </w:rPr>
        <w:t xml:space="preserve">dnik nije radio zbog privremene </w:t>
      </w:r>
      <w:r w:rsidRPr="00936947">
        <w:rPr>
          <w:rFonts w:ascii="Times New Roman" w:hAnsi="Times New Roman" w:cs="Times New Roman"/>
          <w:sz w:val="24"/>
          <w:szCs w:val="24"/>
        </w:rPr>
        <w:t>spriječenosti za rad usljed bolesti, trudnoće ili drugih opravdanih razloga.</w:t>
      </w:r>
    </w:p>
    <w:p w:rsidR="00687086" w:rsidRDefault="00687086" w:rsidP="006521E3">
      <w:pPr>
        <w:pStyle w:val="NoSpacing"/>
        <w:jc w:val="both"/>
        <w:rPr>
          <w:rFonts w:ascii="Times New Roman" w:hAnsi="Times New Roman" w:cs="Times New Roman"/>
          <w:sz w:val="24"/>
          <w:szCs w:val="24"/>
        </w:rPr>
      </w:pPr>
    </w:p>
    <w:p w:rsidR="00495A45" w:rsidRDefault="00687086"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495A45" w:rsidRDefault="00495A45" w:rsidP="006521E3">
      <w:pPr>
        <w:pStyle w:val="NoSpacing"/>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687086">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17.</w:t>
      </w:r>
    </w:p>
    <w:p w:rsidR="006521E3" w:rsidRPr="00495A45" w:rsidRDefault="00687086"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(Otkaz ugovora kad radnik nije zadovoljio na probnom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Ako direktor škole i nakon isteka trajanja probnog rada ne donese odluku o</w:t>
      </w:r>
      <w:r w:rsidR="00B76E9C">
        <w:rPr>
          <w:rFonts w:ascii="Times New Roman" w:hAnsi="Times New Roman" w:cs="Times New Roman"/>
          <w:sz w:val="24"/>
          <w:szCs w:val="24"/>
        </w:rPr>
        <w:t xml:space="preserve"> prestanku radnog odnosa, </w:t>
      </w:r>
      <w:r w:rsidRPr="00936947">
        <w:rPr>
          <w:rFonts w:ascii="Times New Roman" w:hAnsi="Times New Roman" w:cs="Times New Roman"/>
          <w:sz w:val="24"/>
          <w:szCs w:val="24"/>
        </w:rPr>
        <w:t>smatra se da je radnik zadovoljio na probnom radu, te radni odnos radnik</w:t>
      </w:r>
      <w:r w:rsidR="00B76E9C">
        <w:rPr>
          <w:rFonts w:ascii="Times New Roman" w:hAnsi="Times New Roman" w:cs="Times New Roman"/>
          <w:sz w:val="24"/>
          <w:szCs w:val="24"/>
        </w:rPr>
        <w:t xml:space="preserve">u traje u skladu sa zaključenim </w:t>
      </w:r>
      <w:r w:rsidRPr="00936947">
        <w:rPr>
          <w:rFonts w:ascii="Times New Roman" w:hAnsi="Times New Roman" w:cs="Times New Roman"/>
          <w:sz w:val="24"/>
          <w:szCs w:val="24"/>
        </w:rPr>
        <w:t>ugovorom.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Za radnika koji na probnom radu ne zadovolji, direktor će donijeti odluk</w:t>
      </w:r>
      <w:r w:rsidR="00B76E9C">
        <w:rPr>
          <w:rFonts w:ascii="Times New Roman" w:hAnsi="Times New Roman" w:cs="Times New Roman"/>
          <w:sz w:val="24"/>
          <w:szCs w:val="24"/>
        </w:rPr>
        <w:t xml:space="preserve">u o prestanku ugovora o radu sa </w:t>
      </w:r>
      <w:r w:rsidRPr="00936947">
        <w:rPr>
          <w:rFonts w:ascii="Times New Roman" w:hAnsi="Times New Roman" w:cs="Times New Roman"/>
          <w:sz w:val="24"/>
          <w:szCs w:val="24"/>
        </w:rPr>
        <w:t>otkaznim rokom od najmanje 7 (sedam)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Ako se probni rad prekida prije roka na koji je ugovoren, otkazni rok je 7 dana.</w:t>
      </w:r>
    </w:p>
    <w:p w:rsidR="00495A45" w:rsidRDefault="00687086"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495A45" w:rsidRDefault="00495A45"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Član 18.</w:t>
      </w:r>
    </w:p>
    <w:p w:rsidR="006521E3" w:rsidRPr="00495A45" w:rsidRDefault="00687086"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(Zaključivanje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 odnos zasniva se zaključivanjem ugovora o radu između rad</w:t>
      </w:r>
      <w:r w:rsidR="00B76E9C">
        <w:rPr>
          <w:rFonts w:ascii="Times New Roman" w:hAnsi="Times New Roman" w:cs="Times New Roman"/>
          <w:sz w:val="24"/>
          <w:szCs w:val="24"/>
        </w:rPr>
        <w:t xml:space="preserve">nika i direktora škole, s danom </w:t>
      </w:r>
      <w:r w:rsidRPr="00936947">
        <w:rPr>
          <w:rFonts w:ascii="Times New Roman" w:hAnsi="Times New Roman" w:cs="Times New Roman"/>
          <w:sz w:val="24"/>
          <w:szCs w:val="24"/>
        </w:rPr>
        <w:t>otpočinjanja rada, odnosno stupanja na rad radnika, u skladu sa ugovorom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 u smislu ovog Pravilnika je: direktor, pomoćnik direktora, nastavni</w:t>
      </w:r>
      <w:r w:rsidR="00B76E9C">
        <w:rPr>
          <w:rFonts w:ascii="Times New Roman" w:hAnsi="Times New Roman" w:cs="Times New Roman"/>
          <w:sz w:val="24"/>
          <w:szCs w:val="24"/>
        </w:rPr>
        <w:t xml:space="preserve">k, stručni saradnik, saradnik i </w:t>
      </w:r>
      <w:r w:rsidRPr="00936947">
        <w:rPr>
          <w:rFonts w:ascii="Times New Roman" w:hAnsi="Times New Roman" w:cs="Times New Roman"/>
          <w:sz w:val="24"/>
          <w:szCs w:val="24"/>
        </w:rPr>
        <w:t xml:space="preserve">radnici za obavljanje drugih poslova osnovne djelatnosti osnovne škole, </w:t>
      </w:r>
      <w:r w:rsidR="00B76E9C">
        <w:rPr>
          <w:rFonts w:ascii="Times New Roman" w:hAnsi="Times New Roman" w:cs="Times New Roman"/>
          <w:sz w:val="24"/>
          <w:szCs w:val="24"/>
        </w:rPr>
        <w:t xml:space="preserve">tehničkih i pomoćno – tehničkih </w:t>
      </w:r>
      <w:r w:rsidRPr="00936947">
        <w:rPr>
          <w:rFonts w:ascii="Times New Roman" w:hAnsi="Times New Roman" w:cs="Times New Roman"/>
          <w:sz w:val="24"/>
          <w:szCs w:val="24"/>
        </w:rPr>
        <w:t>poslova i radnici u produženom boravku u skladu sa općim i posebnim uvjetima.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Poslodavac u smislu ovog Pravilnika je Vlada Kantona Sa</w:t>
      </w:r>
      <w:r w:rsidR="00687086">
        <w:rPr>
          <w:rFonts w:ascii="Times New Roman" w:hAnsi="Times New Roman" w:cs="Times New Roman"/>
          <w:sz w:val="24"/>
          <w:szCs w:val="24"/>
        </w:rPr>
        <w:t>rajevo i Javna ustanova Osnovna škola “Behaudin Selmanović”</w:t>
      </w:r>
      <w:r w:rsidRPr="00936947">
        <w:rPr>
          <w:rFonts w:ascii="Times New Roman" w:hAnsi="Times New Roman" w:cs="Times New Roman"/>
          <w:sz w:val="24"/>
          <w:szCs w:val="24"/>
        </w:rPr>
        <w:t>, Sarajevo sa svojim osnivačem kod koje je radnik u r</w:t>
      </w:r>
      <w:r w:rsidR="00687086">
        <w:rPr>
          <w:rFonts w:ascii="Times New Roman" w:hAnsi="Times New Roman" w:cs="Times New Roman"/>
          <w:sz w:val="24"/>
          <w:szCs w:val="24"/>
        </w:rPr>
        <w:t xml:space="preserve">adnom odnosu i obavlja određene </w:t>
      </w:r>
      <w:r w:rsidRPr="00936947">
        <w:rPr>
          <w:rFonts w:ascii="Times New Roman" w:hAnsi="Times New Roman" w:cs="Times New Roman"/>
          <w:sz w:val="24"/>
          <w:szCs w:val="24"/>
        </w:rPr>
        <w:t>poslove i zadatke i po tom osnovu poslodavac isplaćuje radniku platu i i</w:t>
      </w:r>
      <w:r w:rsidR="00687086">
        <w:rPr>
          <w:rFonts w:ascii="Times New Roman" w:hAnsi="Times New Roman" w:cs="Times New Roman"/>
          <w:sz w:val="24"/>
          <w:szCs w:val="24"/>
        </w:rPr>
        <w:t xml:space="preserve">zvršava druge obaveze iz radnog </w:t>
      </w:r>
      <w:r w:rsidRPr="00936947">
        <w:rPr>
          <w:rFonts w:ascii="Times New Roman" w:hAnsi="Times New Roman" w:cs="Times New Roman"/>
          <w:sz w:val="24"/>
          <w:szCs w:val="24"/>
        </w:rPr>
        <w:t>odnosa u skladu sa Zakonom o radu, Zakonom, Kolektivnim ugovorom i općim aktima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Osnovna plata, kao i elementi za obračun plate radnika po osnov</w:t>
      </w:r>
      <w:r w:rsidR="00B76E9C">
        <w:rPr>
          <w:rFonts w:ascii="Times New Roman" w:hAnsi="Times New Roman" w:cs="Times New Roman"/>
          <w:sz w:val="24"/>
          <w:szCs w:val="24"/>
        </w:rPr>
        <w:t xml:space="preserve">ama ovog Pravilnika utvrđuju se </w:t>
      </w:r>
      <w:r w:rsidRPr="00936947">
        <w:rPr>
          <w:rFonts w:ascii="Times New Roman" w:hAnsi="Times New Roman" w:cs="Times New Roman"/>
          <w:sz w:val="24"/>
          <w:szCs w:val="24"/>
        </w:rPr>
        <w:t>posebnim rješenjem direktora škole u skladu sa Kolektivnim ugovorom,</w:t>
      </w:r>
      <w:r w:rsidR="00B76E9C">
        <w:rPr>
          <w:rFonts w:ascii="Times New Roman" w:hAnsi="Times New Roman" w:cs="Times New Roman"/>
          <w:sz w:val="24"/>
          <w:szCs w:val="24"/>
        </w:rPr>
        <w:t xml:space="preserve"> a za direktora Rješenje donosi </w:t>
      </w:r>
      <w:r w:rsidRPr="00936947">
        <w:rPr>
          <w:rFonts w:ascii="Times New Roman" w:hAnsi="Times New Roman" w:cs="Times New Roman"/>
          <w:sz w:val="24"/>
          <w:szCs w:val="24"/>
        </w:rPr>
        <w:t>predsjednik Školskog odbora.</w:t>
      </w:r>
    </w:p>
    <w:p w:rsidR="002829D6"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w:t>
      </w:r>
      <w:r w:rsidR="002829D6">
        <w:rPr>
          <w:rFonts w:ascii="Times New Roman" w:hAnsi="Times New Roman" w:cs="Times New Roman"/>
          <w:sz w:val="24"/>
          <w:szCs w:val="24"/>
        </w:rPr>
        <w:t xml:space="preserve">                                                      </w:t>
      </w:r>
    </w:p>
    <w:p w:rsidR="006521E3" w:rsidRPr="00495A45" w:rsidRDefault="002829D6"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19.</w:t>
      </w:r>
    </w:p>
    <w:p w:rsidR="006521E3" w:rsidRPr="00495A45" w:rsidRDefault="002829D6"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(Sadržaj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Ugovor o radu zaključuje se u pisanoj formi i sadrži, naročito, podatke 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a) nazivu i sjedištu poslodavca;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b) imenu i prezimenu, prebivalištu odnosno boravištu radnika;</w:t>
      </w:r>
    </w:p>
    <w:p w:rsidR="006521E3" w:rsidRPr="00936947" w:rsidRDefault="002829D6"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c) trajanju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d) danu otpočinjanja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e) mjestu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f) radnom mjestu na koje se radnik zapošljava i kratak opis poslova;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g) dužini i rasporedu radnog vremena;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h) plati, dodacima na platu, te periodima isplate;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i) naknadi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j) trajanju godišnjeg odmora;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k) otkaznom roku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l) druge podatke u vezi sa uvjetima rada utvrđenim kolektivnim ugovorom.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Umjesto podataka iz stave (1). tačka g), h), i), j), k) i l) ovog člana, mož</w:t>
      </w:r>
      <w:r w:rsidR="001C4BF2">
        <w:rPr>
          <w:rFonts w:ascii="Times New Roman" w:hAnsi="Times New Roman" w:cs="Times New Roman"/>
          <w:sz w:val="24"/>
          <w:szCs w:val="24"/>
        </w:rPr>
        <w:t xml:space="preserve">e se u ugovoru o radu naznačiti </w:t>
      </w:r>
      <w:r w:rsidRPr="00936947">
        <w:rPr>
          <w:rFonts w:ascii="Times New Roman" w:hAnsi="Times New Roman" w:cs="Times New Roman"/>
          <w:sz w:val="24"/>
          <w:szCs w:val="24"/>
        </w:rPr>
        <w:t>odgovarajući član zakona, kolektivnog ugovora ili pravilnika o radu, kojim su uređena ta pitanja.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(3) Ako poslodavac ne zaključi ugovor o radu sa radnikom u pisanoj for</w:t>
      </w:r>
      <w:r w:rsidR="001C4BF2">
        <w:rPr>
          <w:rFonts w:ascii="Times New Roman" w:hAnsi="Times New Roman" w:cs="Times New Roman"/>
          <w:sz w:val="24"/>
          <w:szCs w:val="24"/>
        </w:rPr>
        <w:t xml:space="preserve">mi, a radnik obavlja poslove za </w:t>
      </w:r>
      <w:r w:rsidRPr="00936947">
        <w:rPr>
          <w:rFonts w:ascii="Times New Roman" w:hAnsi="Times New Roman" w:cs="Times New Roman"/>
          <w:sz w:val="24"/>
          <w:szCs w:val="24"/>
        </w:rPr>
        <w:t>poslodavca uz naknadu, smatra se da je zasnovan radni odnos na neo</w:t>
      </w:r>
      <w:r w:rsidR="001C4BF2">
        <w:rPr>
          <w:rFonts w:ascii="Times New Roman" w:hAnsi="Times New Roman" w:cs="Times New Roman"/>
          <w:sz w:val="24"/>
          <w:szCs w:val="24"/>
        </w:rPr>
        <w:t xml:space="preserve">dređeno vrijeme, ako poslodavac </w:t>
      </w:r>
      <w:r w:rsidRPr="00936947">
        <w:rPr>
          <w:rFonts w:ascii="Times New Roman" w:hAnsi="Times New Roman" w:cs="Times New Roman"/>
          <w:sz w:val="24"/>
          <w:szCs w:val="24"/>
        </w:rPr>
        <w:t>drugačije ne dokaže.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Ugovor o radu pored svih elemenata utvrđenih zakonom, podzakonskim</w:t>
      </w:r>
      <w:r w:rsidR="001C4BF2">
        <w:rPr>
          <w:rFonts w:ascii="Times New Roman" w:hAnsi="Times New Roman" w:cs="Times New Roman"/>
          <w:sz w:val="24"/>
          <w:szCs w:val="24"/>
        </w:rPr>
        <w:t xml:space="preserve"> aktima, Kolektivnim ugovorom i </w:t>
      </w:r>
      <w:r w:rsidRPr="00936947">
        <w:rPr>
          <w:rFonts w:ascii="Times New Roman" w:hAnsi="Times New Roman" w:cs="Times New Roman"/>
          <w:sz w:val="24"/>
          <w:szCs w:val="24"/>
        </w:rPr>
        <w:t>općim aktima škole, sadrži sljedeće: opis poslova i zadataka, norma ča</w:t>
      </w:r>
      <w:r w:rsidR="001C4BF2">
        <w:rPr>
          <w:rFonts w:ascii="Times New Roman" w:hAnsi="Times New Roman" w:cs="Times New Roman"/>
          <w:sz w:val="24"/>
          <w:szCs w:val="24"/>
        </w:rPr>
        <w:t xml:space="preserve">sova, obaveze koje proističu za </w:t>
      </w:r>
      <w:r w:rsidRPr="00936947">
        <w:rPr>
          <w:rFonts w:ascii="Times New Roman" w:hAnsi="Times New Roman" w:cs="Times New Roman"/>
          <w:sz w:val="24"/>
          <w:szCs w:val="24"/>
        </w:rPr>
        <w:t>radnika iz radnog odnosa u pogledu stručnog usavršavanja, daljeg obrazovanja i unapr</w:t>
      </w:r>
      <w:r w:rsidR="001C4BF2">
        <w:rPr>
          <w:rFonts w:ascii="Times New Roman" w:hAnsi="Times New Roman" w:cs="Times New Roman"/>
          <w:sz w:val="24"/>
          <w:szCs w:val="24"/>
        </w:rPr>
        <w:t xml:space="preserve">eđivanja rada radnika i </w:t>
      </w:r>
      <w:r w:rsidRPr="00936947">
        <w:rPr>
          <w:rFonts w:ascii="Times New Roman" w:hAnsi="Times New Roman" w:cs="Times New Roman"/>
          <w:sz w:val="24"/>
          <w:szCs w:val="24"/>
        </w:rPr>
        <w:t>u skladu sa odgovarajućim pedagoškim standardima i normativima.</w:t>
      </w:r>
    </w:p>
    <w:p w:rsidR="002829D6" w:rsidRDefault="002829D6"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495A45" w:rsidRDefault="002829D6"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20.</w:t>
      </w:r>
    </w:p>
    <w:p w:rsidR="006521E3" w:rsidRPr="00495A45" w:rsidRDefault="002829D6"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(Obavljanje poslova izvan prostorija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 interesu zaštite života i zdravlja radnika za vrijeme proglašenog stanja priro</w:t>
      </w:r>
      <w:r w:rsidR="001C4BF2">
        <w:rPr>
          <w:rFonts w:ascii="Times New Roman" w:hAnsi="Times New Roman" w:cs="Times New Roman"/>
          <w:sz w:val="24"/>
          <w:szCs w:val="24"/>
        </w:rPr>
        <w:t xml:space="preserve">dne ili druge nesreće, kao i za </w:t>
      </w:r>
      <w:r w:rsidRPr="00936947">
        <w:rPr>
          <w:rFonts w:ascii="Times New Roman" w:hAnsi="Times New Roman" w:cs="Times New Roman"/>
          <w:sz w:val="24"/>
          <w:szCs w:val="24"/>
        </w:rPr>
        <w:t>vrijeme vanrednog stanja u Federaciji BiH ili Kantonu Sarajevo, proglašenog o</w:t>
      </w:r>
      <w:r w:rsidR="001C4BF2">
        <w:rPr>
          <w:rFonts w:ascii="Times New Roman" w:hAnsi="Times New Roman" w:cs="Times New Roman"/>
          <w:sz w:val="24"/>
          <w:szCs w:val="24"/>
        </w:rPr>
        <w:t xml:space="preserve">d strane nadležnih institucija, </w:t>
      </w:r>
      <w:r w:rsidRPr="00936947">
        <w:rPr>
          <w:rFonts w:ascii="Times New Roman" w:hAnsi="Times New Roman" w:cs="Times New Roman"/>
          <w:sz w:val="24"/>
          <w:szCs w:val="24"/>
        </w:rPr>
        <w:t>u skladu s procjenom odnosno tehničkim mogućnostima, direktor mo</w:t>
      </w:r>
      <w:r w:rsidR="001C4BF2">
        <w:rPr>
          <w:rFonts w:ascii="Times New Roman" w:hAnsi="Times New Roman" w:cs="Times New Roman"/>
          <w:sz w:val="24"/>
          <w:szCs w:val="24"/>
        </w:rPr>
        <w:t xml:space="preserve">že, nakon prethodno pribavljene </w:t>
      </w:r>
      <w:r w:rsidRPr="00936947">
        <w:rPr>
          <w:rFonts w:ascii="Times New Roman" w:hAnsi="Times New Roman" w:cs="Times New Roman"/>
          <w:sz w:val="24"/>
          <w:szCs w:val="24"/>
        </w:rPr>
        <w:t>saglasnosti Sindikata, donijeti odluku da radnik obavlja poslove i izvan prostor</w:t>
      </w:r>
      <w:r w:rsidR="001C4BF2">
        <w:rPr>
          <w:rFonts w:ascii="Times New Roman" w:hAnsi="Times New Roman" w:cs="Times New Roman"/>
          <w:sz w:val="24"/>
          <w:szCs w:val="24"/>
        </w:rPr>
        <w:t xml:space="preserve">ija škole (kod kuće radnika ili </w:t>
      </w:r>
      <w:r w:rsidRPr="00936947">
        <w:rPr>
          <w:rFonts w:ascii="Times New Roman" w:hAnsi="Times New Roman" w:cs="Times New Roman"/>
          <w:sz w:val="24"/>
          <w:szCs w:val="24"/>
        </w:rPr>
        <w:t>u drugom prostoru koji osigura radnik), a koja će sadržavati vrijeme i način obavljanja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Direktor će radniku iz stava (1) ovog člana osigurati sva sredstva potreb</w:t>
      </w:r>
      <w:r w:rsidR="001C4BF2">
        <w:rPr>
          <w:rFonts w:ascii="Times New Roman" w:hAnsi="Times New Roman" w:cs="Times New Roman"/>
          <w:sz w:val="24"/>
          <w:szCs w:val="24"/>
        </w:rPr>
        <w:t xml:space="preserve">na za rad kod kuće ili u drugom </w:t>
      </w:r>
      <w:r w:rsidRPr="00936947">
        <w:rPr>
          <w:rFonts w:ascii="Times New Roman" w:hAnsi="Times New Roman" w:cs="Times New Roman"/>
          <w:sz w:val="24"/>
          <w:szCs w:val="24"/>
        </w:rPr>
        <w:t>prostoru koji osigura radnik, u skladu sa sporazumom koji će potpisati Ministar i Sindikat.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Radnik iz stava (1) ovog člana će biti u obavezi svakodnevno kontaktira</w:t>
      </w:r>
      <w:r w:rsidR="001C4BF2">
        <w:rPr>
          <w:rFonts w:ascii="Times New Roman" w:hAnsi="Times New Roman" w:cs="Times New Roman"/>
          <w:sz w:val="24"/>
          <w:szCs w:val="24"/>
        </w:rPr>
        <w:t xml:space="preserve">ti direktora u svrhu dogovora o </w:t>
      </w:r>
      <w:r w:rsidRPr="00936947">
        <w:rPr>
          <w:rFonts w:ascii="Times New Roman" w:hAnsi="Times New Roman" w:cs="Times New Roman"/>
          <w:sz w:val="24"/>
          <w:szCs w:val="24"/>
        </w:rPr>
        <w:t>načinu obavljanja radnih zadataka i izvještavanja o obavljenim zadacima.</w:t>
      </w:r>
    </w:p>
    <w:p w:rsidR="006521E3"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(4) Radniku iz stava (1) ovog člana pripadaju sva prava iz ovog Pravilnika i </w:t>
      </w:r>
      <w:r w:rsidR="001C4BF2">
        <w:rPr>
          <w:rFonts w:ascii="Times New Roman" w:hAnsi="Times New Roman" w:cs="Times New Roman"/>
          <w:sz w:val="24"/>
          <w:szCs w:val="24"/>
        </w:rPr>
        <w:t xml:space="preserve">Kolektivnog ugovora, osim prava </w:t>
      </w:r>
      <w:r w:rsidRPr="00936947">
        <w:rPr>
          <w:rFonts w:ascii="Times New Roman" w:hAnsi="Times New Roman" w:cs="Times New Roman"/>
          <w:sz w:val="24"/>
          <w:szCs w:val="24"/>
        </w:rPr>
        <w:t>na naknadu za prijevoz na posao i s posla.</w:t>
      </w:r>
    </w:p>
    <w:p w:rsidR="001C4BF2" w:rsidRPr="00936947" w:rsidRDefault="001C4BF2" w:rsidP="006521E3">
      <w:pPr>
        <w:pStyle w:val="NoSpacing"/>
        <w:jc w:val="both"/>
        <w:rPr>
          <w:rFonts w:ascii="Times New Roman" w:hAnsi="Times New Roman" w:cs="Times New Roman"/>
          <w:sz w:val="24"/>
          <w:szCs w:val="24"/>
        </w:rPr>
      </w:pPr>
    </w:p>
    <w:p w:rsidR="006521E3" w:rsidRPr="00495A45" w:rsidRDefault="001C4BF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21.</w:t>
      </w:r>
    </w:p>
    <w:p w:rsidR="006521E3" w:rsidRPr="00495A45" w:rsidRDefault="001C4BF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(Vrste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Ugovor o radu zaključuje se: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na neodređeno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na određeno vrijeme</w:t>
      </w:r>
    </w:p>
    <w:p w:rsidR="001C4BF2" w:rsidRDefault="001C4BF2" w:rsidP="006521E3">
      <w:pPr>
        <w:pStyle w:val="NoSpacing"/>
        <w:jc w:val="both"/>
        <w:rPr>
          <w:rFonts w:ascii="Times New Roman" w:hAnsi="Times New Roman" w:cs="Times New Roman"/>
          <w:sz w:val="24"/>
          <w:szCs w:val="24"/>
        </w:rPr>
      </w:pPr>
    </w:p>
    <w:p w:rsidR="006521E3" w:rsidRPr="00495A45" w:rsidRDefault="001C4BF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22.</w:t>
      </w:r>
    </w:p>
    <w:p w:rsidR="006521E3" w:rsidRPr="00495A45" w:rsidRDefault="001C4BF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(Ugovor o radu na neodređeno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Ugovor o radu koji ne sadrži podatke u pogledu trajanja, smatrat će se</w:t>
      </w:r>
      <w:r w:rsidR="001C4BF2">
        <w:rPr>
          <w:rFonts w:ascii="Times New Roman" w:hAnsi="Times New Roman" w:cs="Times New Roman"/>
          <w:sz w:val="24"/>
          <w:szCs w:val="24"/>
        </w:rPr>
        <w:t xml:space="preserve"> ugovorom o radu na neodređeno </w:t>
      </w:r>
      <w:r w:rsidRPr="00936947">
        <w:rPr>
          <w:rFonts w:ascii="Times New Roman" w:hAnsi="Times New Roman" w:cs="Times New Roman"/>
          <w:sz w:val="24"/>
          <w:szCs w:val="24"/>
        </w:rPr>
        <w:t>vrijeme.</w:t>
      </w:r>
    </w:p>
    <w:p w:rsidR="006521E3"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Ako radnik izričito ili prećutno obnovi ugovor o radu na određeno vrijem</w:t>
      </w:r>
      <w:r w:rsidR="001C4BF2">
        <w:rPr>
          <w:rFonts w:ascii="Times New Roman" w:hAnsi="Times New Roman" w:cs="Times New Roman"/>
          <w:sz w:val="24"/>
          <w:szCs w:val="24"/>
        </w:rPr>
        <w:t xml:space="preserve">e sa istim poslodavcem, odnosno </w:t>
      </w:r>
      <w:r w:rsidRPr="00936947">
        <w:rPr>
          <w:rFonts w:ascii="Times New Roman" w:hAnsi="Times New Roman" w:cs="Times New Roman"/>
          <w:sz w:val="24"/>
          <w:szCs w:val="24"/>
        </w:rPr>
        <w:t>izričito ili prećutno zaključi sa istim poslodavcem uzastopne ugovor</w:t>
      </w:r>
      <w:r w:rsidR="001C4BF2">
        <w:rPr>
          <w:rFonts w:ascii="Times New Roman" w:hAnsi="Times New Roman" w:cs="Times New Roman"/>
          <w:sz w:val="24"/>
          <w:szCs w:val="24"/>
        </w:rPr>
        <w:t xml:space="preserve">e o radu na određeno vrijeme na </w:t>
      </w:r>
      <w:r w:rsidRPr="00936947">
        <w:rPr>
          <w:rFonts w:ascii="Times New Roman" w:hAnsi="Times New Roman" w:cs="Times New Roman"/>
          <w:sz w:val="24"/>
          <w:szCs w:val="24"/>
        </w:rPr>
        <w:t>period duži od tri godine bez prekida, takav ugovor smatrat će se ugovorom o radu na neodređeno vrijeme.</w:t>
      </w:r>
    </w:p>
    <w:p w:rsidR="001C4BF2" w:rsidRPr="00936947" w:rsidRDefault="001C4BF2" w:rsidP="006521E3">
      <w:pPr>
        <w:pStyle w:val="NoSpacing"/>
        <w:jc w:val="both"/>
        <w:rPr>
          <w:rFonts w:ascii="Times New Roman" w:hAnsi="Times New Roman" w:cs="Times New Roman"/>
          <w:sz w:val="24"/>
          <w:szCs w:val="24"/>
        </w:rPr>
      </w:pPr>
    </w:p>
    <w:p w:rsidR="006521E3" w:rsidRPr="00495A45" w:rsidRDefault="001C4BF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23.</w:t>
      </w:r>
    </w:p>
    <w:p w:rsidR="006521E3" w:rsidRPr="00495A45" w:rsidRDefault="001C4BF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(Ugovor o radu na određeno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Ugovor o radu može se zaključiti na određeno vrijeme za obavljanje vanredn</w:t>
      </w:r>
      <w:r w:rsidR="001C4BF2">
        <w:rPr>
          <w:rFonts w:ascii="Times New Roman" w:hAnsi="Times New Roman" w:cs="Times New Roman"/>
          <w:sz w:val="24"/>
          <w:szCs w:val="24"/>
        </w:rPr>
        <w:t xml:space="preserve">ih ili redovnih poslova čiji se </w:t>
      </w:r>
      <w:r w:rsidRPr="00936947">
        <w:rPr>
          <w:rFonts w:ascii="Times New Roman" w:hAnsi="Times New Roman" w:cs="Times New Roman"/>
          <w:sz w:val="24"/>
          <w:szCs w:val="24"/>
        </w:rPr>
        <w:t>opseg privremeno povećao, a koji nisu trajnijeg karaktera, kao i radi zamj</w:t>
      </w:r>
      <w:r w:rsidR="001C4BF2">
        <w:rPr>
          <w:rFonts w:ascii="Times New Roman" w:hAnsi="Times New Roman" w:cs="Times New Roman"/>
          <w:sz w:val="24"/>
          <w:szCs w:val="24"/>
        </w:rPr>
        <w:t xml:space="preserve">ene na određeni period odsutnog </w:t>
      </w:r>
      <w:r w:rsidRPr="00936947">
        <w:rPr>
          <w:rFonts w:ascii="Times New Roman" w:hAnsi="Times New Roman" w:cs="Times New Roman"/>
          <w:sz w:val="24"/>
          <w:szCs w:val="24"/>
        </w:rPr>
        <w:t xml:space="preserve">radnika, dok traje potreba obavljanja tih poslova odnosno do povratka </w:t>
      </w:r>
      <w:r w:rsidR="001C4BF2">
        <w:rPr>
          <w:rFonts w:ascii="Times New Roman" w:hAnsi="Times New Roman" w:cs="Times New Roman"/>
          <w:sz w:val="24"/>
          <w:szCs w:val="24"/>
        </w:rPr>
        <w:t>odsutnog radnika, a najduže tri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Ugovor o radu zaključen na određeno vrijeme prestaje istekom roka utvrđenog tim ugovorom.</w:t>
      </w:r>
    </w:p>
    <w:p w:rsidR="001C4BF2" w:rsidRDefault="001C4BF2" w:rsidP="006521E3">
      <w:pPr>
        <w:pStyle w:val="NoSpacing"/>
        <w:jc w:val="both"/>
        <w:rPr>
          <w:rFonts w:ascii="Times New Roman" w:hAnsi="Times New Roman" w:cs="Times New Roman"/>
          <w:sz w:val="24"/>
          <w:szCs w:val="24"/>
        </w:rPr>
      </w:pPr>
    </w:p>
    <w:p w:rsidR="006521E3" w:rsidRPr="00495A45" w:rsidRDefault="001C4BF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24.</w:t>
      </w:r>
    </w:p>
    <w:p w:rsidR="006521E3" w:rsidRPr="00495A45" w:rsidRDefault="001C4BF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(Prekid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Prekidom ugovora o radu ne smatraju se prekidi nastali zbog:</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godišnjeg odmora;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privremene spriječenosti za rad;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porođajnog odsustva;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odsustva sa rada u skladu sa zakonom, kolektivnim ugovorom, pravilnikom o radu ili ugovorom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perioda između otkaza ugovora o radu i dana povratka na radno mjesto n</w:t>
      </w:r>
      <w:r w:rsidR="001C4BF2">
        <w:rPr>
          <w:rFonts w:ascii="Times New Roman" w:hAnsi="Times New Roman" w:cs="Times New Roman"/>
          <w:sz w:val="24"/>
          <w:szCs w:val="24"/>
        </w:rPr>
        <w:t xml:space="preserve">a osnovu odluke suda ili drugog </w:t>
      </w:r>
      <w:r w:rsidRPr="00936947">
        <w:rPr>
          <w:rFonts w:ascii="Times New Roman" w:hAnsi="Times New Roman" w:cs="Times New Roman"/>
          <w:sz w:val="24"/>
          <w:szCs w:val="24"/>
        </w:rPr>
        <w:t>organa, u skladu sa zakonom, kolektivnim ugovorom, pravilnikom o radu ili ugovorom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odsustva sa rada uz saglasnost poslodavca;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vremenskog perioda do 60 dana između ugovora o radu sa istim po</w:t>
      </w:r>
      <w:r w:rsidR="001C4BF2">
        <w:rPr>
          <w:rFonts w:ascii="Times New Roman" w:hAnsi="Times New Roman" w:cs="Times New Roman"/>
          <w:sz w:val="24"/>
          <w:szCs w:val="24"/>
        </w:rPr>
        <w:t xml:space="preserve">slodavcem, osim ako kolektivnim </w:t>
      </w:r>
      <w:r w:rsidRPr="00936947">
        <w:rPr>
          <w:rFonts w:ascii="Times New Roman" w:hAnsi="Times New Roman" w:cs="Times New Roman"/>
          <w:sz w:val="24"/>
          <w:szCs w:val="24"/>
        </w:rPr>
        <w:t>ugovorom nije utvrđen duži vremenski period.</w:t>
      </w:r>
    </w:p>
    <w:p w:rsidR="001C4BF2" w:rsidRDefault="001C4BF2" w:rsidP="006521E3">
      <w:pPr>
        <w:pStyle w:val="NoSpacing"/>
        <w:jc w:val="both"/>
        <w:rPr>
          <w:rFonts w:ascii="Times New Roman" w:hAnsi="Times New Roman" w:cs="Times New Roman"/>
          <w:sz w:val="24"/>
          <w:szCs w:val="24"/>
        </w:rPr>
      </w:pPr>
    </w:p>
    <w:p w:rsidR="006521E3" w:rsidRPr="00495A45" w:rsidRDefault="001C4BF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Član 25.</w:t>
      </w:r>
    </w:p>
    <w:p w:rsidR="006521E3" w:rsidRPr="00495A45" w:rsidRDefault="001C4BF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(Ugovor o radu pod izmijenjenim uvjetima)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Direktor škole, u skladu sa potrebama rada u toku trajanja radnog odno</w:t>
      </w:r>
      <w:r w:rsidR="001C4BF2">
        <w:rPr>
          <w:rFonts w:ascii="Times New Roman" w:hAnsi="Times New Roman" w:cs="Times New Roman"/>
          <w:sz w:val="24"/>
          <w:szCs w:val="24"/>
        </w:rPr>
        <w:t xml:space="preserve">sa, odlukom raspoređuje radnike </w:t>
      </w:r>
      <w:r w:rsidRPr="00936947">
        <w:rPr>
          <w:rFonts w:ascii="Times New Roman" w:hAnsi="Times New Roman" w:cs="Times New Roman"/>
          <w:sz w:val="24"/>
          <w:szCs w:val="24"/>
        </w:rPr>
        <w:t>sa jednog na drugo radno mjesto.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Ako je zbog objektivnih okolnosti (smanjenja ili povećanja nastavne nor</w:t>
      </w:r>
      <w:r w:rsidR="001C4BF2">
        <w:rPr>
          <w:rFonts w:ascii="Times New Roman" w:hAnsi="Times New Roman" w:cs="Times New Roman"/>
          <w:sz w:val="24"/>
          <w:szCs w:val="24"/>
        </w:rPr>
        <w:t xml:space="preserve">me i sl.) došlo do izmijenjenih </w:t>
      </w:r>
      <w:r w:rsidRPr="00936947">
        <w:rPr>
          <w:rFonts w:ascii="Times New Roman" w:hAnsi="Times New Roman" w:cs="Times New Roman"/>
          <w:sz w:val="24"/>
          <w:szCs w:val="24"/>
        </w:rPr>
        <w:t>okolnosti u odnosu na ranije potpisani ugovor o radu, otkazuje se u</w:t>
      </w:r>
      <w:r w:rsidR="001C4BF2">
        <w:rPr>
          <w:rFonts w:ascii="Times New Roman" w:hAnsi="Times New Roman" w:cs="Times New Roman"/>
          <w:sz w:val="24"/>
          <w:szCs w:val="24"/>
        </w:rPr>
        <w:t xml:space="preserve">govor o radu i istovremeno nudi </w:t>
      </w:r>
      <w:r w:rsidRPr="00936947">
        <w:rPr>
          <w:rFonts w:ascii="Times New Roman" w:hAnsi="Times New Roman" w:cs="Times New Roman"/>
          <w:sz w:val="24"/>
          <w:szCs w:val="24"/>
        </w:rPr>
        <w:t xml:space="preserve">radniku, u skladu sa kvalifikacijama i potrebama Škole, zaključivanje </w:t>
      </w:r>
      <w:r w:rsidR="001C4BF2">
        <w:rPr>
          <w:rFonts w:ascii="Times New Roman" w:hAnsi="Times New Roman" w:cs="Times New Roman"/>
          <w:sz w:val="24"/>
          <w:szCs w:val="24"/>
        </w:rPr>
        <w:t xml:space="preserve">ugovora o radu pod izmijenjenim </w:t>
      </w:r>
      <w:r w:rsidRPr="00936947">
        <w:rPr>
          <w:rFonts w:ascii="Times New Roman" w:hAnsi="Times New Roman" w:cs="Times New Roman"/>
          <w:sz w:val="24"/>
          <w:szCs w:val="24"/>
        </w:rPr>
        <w:t>uvjetima.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Ako radnik odbije da potpiše ugovor o radu pod izmijenjenim uvjetima, prestaje mu radni odnos.</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Ako radnik prihvati ponudu iz stava (2) ovog člana, zadržava pravo d</w:t>
      </w:r>
      <w:r w:rsidR="001C4BF2">
        <w:rPr>
          <w:rFonts w:ascii="Times New Roman" w:hAnsi="Times New Roman" w:cs="Times New Roman"/>
          <w:sz w:val="24"/>
          <w:szCs w:val="24"/>
        </w:rPr>
        <w:t xml:space="preserve">a pred nadležnim sudom osporava </w:t>
      </w:r>
      <w:r w:rsidRPr="00936947">
        <w:rPr>
          <w:rFonts w:ascii="Times New Roman" w:hAnsi="Times New Roman" w:cs="Times New Roman"/>
          <w:sz w:val="24"/>
          <w:szCs w:val="24"/>
        </w:rPr>
        <w:t>dopuštenost takve izmjene ugovora.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O ponudi za zaključivanje ugovora o radu pod izmijenjenim uvjetima rad</w:t>
      </w:r>
      <w:r w:rsidR="001C4BF2">
        <w:rPr>
          <w:rFonts w:ascii="Times New Roman" w:hAnsi="Times New Roman" w:cs="Times New Roman"/>
          <w:sz w:val="24"/>
          <w:szCs w:val="24"/>
        </w:rPr>
        <w:t xml:space="preserve">nik se mora izjasniti u roku od </w:t>
      </w:r>
      <w:r w:rsidRPr="00936947">
        <w:rPr>
          <w:rFonts w:ascii="Times New Roman" w:hAnsi="Times New Roman" w:cs="Times New Roman"/>
          <w:sz w:val="24"/>
          <w:szCs w:val="24"/>
        </w:rPr>
        <w:t>osam dana.</w:t>
      </w:r>
    </w:p>
    <w:p w:rsidR="001C4BF2" w:rsidRDefault="001C4BF2" w:rsidP="006521E3">
      <w:pPr>
        <w:pStyle w:val="NoSpacing"/>
        <w:jc w:val="both"/>
        <w:rPr>
          <w:rFonts w:ascii="Times New Roman" w:hAnsi="Times New Roman" w:cs="Times New Roman"/>
          <w:sz w:val="24"/>
          <w:szCs w:val="24"/>
        </w:rPr>
      </w:pPr>
    </w:p>
    <w:p w:rsidR="006521E3" w:rsidRPr="001C4BF2" w:rsidRDefault="006521E3" w:rsidP="006521E3">
      <w:pPr>
        <w:pStyle w:val="NoSpacing"/>
        <w:jc w:val="both"/>
        <w:rPr>
          <w:rFonts w:ascii="Times New Roman" w:hAnsi="Times New Roman" w:cs="Times New Roman"/>
          <w:b/>
          <w:sz w:val="24"/>
          <w:szCs w:val="24"/>
        </w:rPr>
      </w:pPr>
      <w:r w:rsidRPr="001C4BF2">
        <w:rPr>
          <w:rFonts w:ascii="Times New Roman" w:hAnsi="Times New Roman" w:cs="Times New Roman"/>
          <w:b/>
          <w:sz w:val="24"/>
          <w:szCs w:val="24"/>
        </w:rPr>
        <w:t>DIO TREĆI – STRUČNO OSPOSOBLJAVANJE I USAVRŠAVANJE ZA RAD</w:t>
      </w:r>
    </w:p>
    <w:p w:rsidR="001C4BF2" w:rsidRDefault="001C4BF2" w:rsidP="006521E3">
      <w:pPr>
        <w:pStyle w:val="NoSpacing"/>
        <w:jc w:val="both"/>
        <w:rPr>
          <w:rFonts w:ascii="Times New Roman" w:hAnsi="Times New Roman" w:cs="Times New Roman"/>
          <w:sz w:val="24"/>
          <w:szCs w:val="24"/>
        </w:rPr>
      </w:pPr>
    </w:p>
    <w:p w:rsidR="006521E3" w:rsidRPr="00495A45" w:rsidRDefault="001C4BF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26.</w:t>
      </w:r>
    </w:p>
    <w:p w:rsidR="006521E3" w:rsidRPr="00495A45" w:rsidRDefault="001C4BF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(Status pripravnika)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Lice, koje prvi put zasniva radni odnos u neposrednom odgojno-obraz</w:t>
      </w:r>
      <w:r w:rsidR="001C4BF2">
        <w:rPr>
          <w:rFonts w:ascii="Times New Roman" w:hAnsi="Times New Roman" w:cs="Times New Roman"/>
          <w:sz w:val="24"/>
          <w:szCs w:val="24"/>
        </w:rPr>
        <w:t xml:space="preserve">ovnom procesu, prima se u radni </w:t>
      </w:r>
      <w:r w:rsidRPr="00936947">
        <w:rPr>
          <w:rFonts w:ascii="Times New Roman" w:hAnsi="Times New Roman" w:cs="Times New Roman"/>
          <w:sz w:val="24"/>
          <w:szCs w:val="24"/>
        </w:rPr>
        <w:t>odnos u Školu u svojstvu radnika-pripravnika na određeno vrijeme, a n</w:t>
      </w:r>
      <w:r w:rsidR="001C4BF2">
        <w:rPr>
          <w:rFonts w:ascii="Times New Roman" w:hAnsi="Times New Roman" w:cs="Times New Roman"/>
          <w:sz w:val="24"/>
          <w:szCs w:val="24"/>
        </w:rPr>
        <w:t xml:space="preserve">ajduže do isteka roka utvrđenog </w:t>
      </w:r>
      <w:r w:rsidRPr="00936947">
        <w:rPr>
          <w:rFonts w:ascii="Times New Roman" w:hAnsi="Times New Roman" w:cs="Times New Roman"/>
          <w:sz w:val="24"/>
          <w:szCs w:val="24"/>
        </w:rPr>
        <w:t>za polaganja pedagoško-psihološke grupe predmeta (ukoliko je oba</w:t>
      </w:r>
      <w:r w:rsidR="001C4BF2">
        <w:rPr>
          <w:rFonts w:ascii="Times New Roman" w:hAnsi="Times New Roman" w:cs="Times New Roman"/>
          <w:sz w:val="24"/>
          <w:szCs w:val="24"/>
        </w:rPr>
        <w:t xml:space="preserve">vezan da to položi), odnosno do </w:t>
      </w:r>
      <w:r w:rsidRPr="00936947">
        <w:rPr>
          <w:rFonts w:ascii="Times New Roman" w:hAnsi="Times New Roman" w:cs="Times New Roman"/>
          <w:sz w:val="24"/>
          <w:szCs w:val="24"/>
        </w:rPr>
        <w:t>kada je obavezan da položi stručni ispit, u skladu sa zakonom.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Nastavnik, saradnik i stručni saradnik koji nije položio stručni ispit ima status pripravnika.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Stručnom ispitu ne može pristupiti lice koje nije završilo nastavnički fakultet, a nema položenu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pedagoško-psihološku i didaktičko-metodičku grupu predmeta.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(4) Škola je dužna, odmah po njegovom stupanju na posao, pripravniku </w:t>
      </w:r>
      <w:r w:rsidR="001C4BF2">
        <w:rPr>
          <w:rFonts w:ascii="Times New Roman" w:hAnsi="Times New Roman" w:cs="Times New Roman"/>
          <w:sz w:val="24"/>
          <w:szCs w:val="24"/>
        </w:rPr>
        <w:t xml:space="preserve">izdati rješenje o pripravničkom </w:t>
      </w:r>
      <w:r w:rsidRPr="00936947">
        <w:rPr>
          <w:rFonts w:ascii="Times New Roman" w:hAnsi="Times New Roman" w:cs="Times New Roman"/>
          <w:sz w:val="24"/>
          <w:szCs w:val="24"/>
        </w:rPr>
        <w:t>stažu sa rokom polaganja ispita za samostalan odgojno-obrazovni</w:t>
      </w:r>
      <w:r w:rsidR="001C4BF2">
        <w:rPr>
          <w:rFonts w:ascii="Times New Roman" w:hAnsi="Times New Roman" w:cs="Times New Roman"/>
          <w:sz w:val="24"/>
          <w:szCs w:val="24"/>
        </w:rPr>
        <w:t xml:space="preserve"> rad, odnosno stručnog ispita i </w:t>
      </w:r>
      <w:r w:rsidRPr="00936947">
        <w:rPr>
          <w:rFonts w:ascii="Times New Roman" w:hAnsi="Times New Roman" w:cs="Times New Roman"/>
          <w:sz w:val="24"/>
          <w:szCs w:val="24"/>
        </w:rPr>
        <w:t>imenovati mentora.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(5) Po završetku pripravničkog staža, pripravnik je obavezan polagati ispit za samostalan odgojnoobrazovni rad, odnosno stručni ispit.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Program osposobljavanja za samostalan odgojno-obrazovni rad, staž</w:t>
      </w:r>
      <w:r w:rsidR="001C4BF2">
        <w:rPr>
          <w:rFonts w:ascii="Times New Roman" w:hAnsi="Times New Roman" w:cs="Times New Roman"/>
          <w:sz w:val="24"/>
          <w:szCs w:val="24"/>
        </w:rPr>
        <w:t xml:space="preserve">iranje, profil i stručna sprema </w:t>
      </w:r>
      <w:r w:rsidRPr="00936947">
        <w:rPr>
          <w:rFonts w:ascii="Times New Roman" w:hAnsi="Times New Roman" w:cs="Times New Roman"/>
          <w:sz w:val="24"/>
          <w:szCs w:val="24"/>
        </w:rPr>
        <w:t>mentora, sastav komisije, način i troškovi polaganja ispita za samostal</w:t>
      </w:r>
      <w:r w:rsidR="001C4BF2">
        <w:rPr>
          <w:rFonts w:ascii="Times New Roman" w:hAnsi="Times New Roman" w:cs="Times New Roman"/>
          <w:sz w:val="24"/>
          <w:szCs w:val="24"/>
        </w:rPr>
        <w:t xml:space="preserve">an odgojno-obrazovni rad, </w:t>
      </w:r>
      <w:r w:rsidRPr="00936947">
        <w:rPr>
          <w:rFonts w:ascii="Times New Roman" w:hAnsi="Times New Roman" w:cs="Times New Roman"/>
          <w:sz w:val="24"/>
          <w:szCs w:val="24"/>
        </w:rPr>
        <w:t xml:space="preserve">odnosno stručnog ispita, obrazac uvjerenja o položenom stručnom ispitu </w:t>
      </w:r>
      <w:r w:rsidR="001C4BF2">
        <w:rPr>
          <w:rFonts w:ascii="Times New Roman" w:hAnsi="Times New Roman" w:cs="Times New Roman"/>
          <w:sz w:val="24"/>
          <w:szCs w:val="24"/>
        </w:rPr>
        <w:t xml:space="preserve">i vođenje evidencije reguliraju </w:t>
      </w:r>
      <w:r w:rsidRPr="00936947">
        <w:rPr>
          <w:rFonts w:ascii="Times New Roman" w:hAnsi="Times New Roman" w:cs="Times New Roman"/>
          <w:sz w:val="24"/>
          <w:szCs w:val="24"/>
        </w:rPr>
        <w:t>se pravilnikom o polaganju stručnog ispita koji donosi Ministar.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Stručni ispit za sekretara škole nije obavezno polagati: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lice koje radi na poslovima sekretara više od petnaest godina,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b) lice koje ima položen pravosudni ispit, stručni upravni ispit ili javni </w:t>
      </w:r>
      <w:r w:rsidR="001C4BF2">
        <w:rPr>
          <w:rFonts w:ascii="Times New Roman" w:hAnsi="Times New Roman" w:cs="Times New Roman"/>
          <w:sz w:val="24"/>
          <w:szCs w:val="24"/>
        </w:rPr>
        <w:t xml:space="preserve">ispit općeg znanja za zaposlene </w:t>
      </w:r>
      <w:r w:rsidRPr="00936947">
        <w:rPr>
          <w:rFonts w:ascii="Times New Roman" w:hAnsi="Times New Roman" w:cs="Times New Roman"/>
          <w:sz w:val="24"/>
          <w:szCs w:val="24"/>
        </w:rPr>
        <w:t>u organima drža</w:t>
      </w:r>
      <w:r w:rsidR="001C4BF2">
        <w:rPr>
          <w:rFonts w:ascii="Times New Roman" w:hAnsi="Times New Roman" w:cs="Times New Roman"/>
          <w:sz w:val="24"/>
          <w:szCs w:val="24"/>
        </w:rPr>
        <w:t>vne službe na bilo kojem nivou,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lice kojem je, u skladu sa Zakonom o osnovnom odgoju i obrazovanju, priznato pravo da 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oslobođeni polaganja stručnog ispita.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 Troškove prvog polaganja stručnog ispita radnika-pripravnika, odnosn</w:t>
      </w:r>
      <w:r w:rsidR="001C4BF2">
        <w:rPr>
          <w:rFonts w:ascii="Times New Roman" w:hAnsi="Times New Roman" w:cs="Times New Roman"/>
          <w:sz w:val="24"/>
          <w:szCs w:val="24"/>
        </w:rPr>
        <w:t>o sekretara škole snosi škola u</w:t>
      </w:r>
      <w:r w:rsidRPr="00936947">
        <w:rPr>
          <w:rFonts w:ascii="Times New Roman" w:hAnsi="Times New Roman" w:cs="Times New Roman"/>
          <w:sz w:val="24"/>
          <w:szCs w:val="24"/>
        </w:rPr>
        <w:t xml:space="preserve"> kojoj je radnik-pripravnik, odnosno sekretar škole zaposlen, </w:t>
      </w:r>
      <w:r w:rsidR="001C4BF2">
        <w:rPr>
          <w:rFonts w:ascii="Times New Roman" w:hAnsi="Times New Roman" w:cs="Times New Roman"/>
          <w:sz w:val="24"/>
          <w:szCs w:val="24"/>
        </w:rPr>
        <w:t xml:space="preserve">a troškove ponovnog (popravnog) </w:t>
      </w:r>
      <w:r w:rsidRPr="00936947">
        <w:rPr>
          <w:rFonts w:ascii="Times New Roman" w:hAnsi="Times New Roman" w:cs="Times New Roman"/>
          <w:sz w:val="24"/>
          <w:szCs w:val="24"/>
        </w:rPr>
        <w:t>polaganja stručnog ispita snosi radnik-pripravnik, odnosno sekretar škole.</w:t>
      </w:r>
    </w:p>
    <w:p w:rsidR="001C4BF2" w:rsidRDefault="001C4BF2" w:rsidP="006521E3">
      <w:pPr>
        <w:pStyle w:val="NoSpacing"/>
        <w:jc w:val="both"/>
        <w:rPr>
          <w:rFonts w:ascii="Times New Roman" w:hAnsi="Times New Roman" w:cs="Times New Roman"/>
          <w:sz w:val="24"/>
          <w:szCs w:val="24"/>
        </w:rPr>
      </w:pPr>
    </w:p>
    <w:p w:rsidR="006521E3" w:rsidRPr="00495A45" w:rsidRDefault="001C4BF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Član 27.</w:t>
      </w:r>
    </w:p>
    <w:p w:rsidR="006521E3" w:rsidRPr="00495A45" w:rsidRDefault="001C4BF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(Pripravnički staž)</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 odnos sa radnikom-pripravnikom, koji nije u neposred</w:t>
      </w:r>
      <w:r w:rsidR="001C4BF2">
        <w:rPr>
          <w:rFonts w:ascii="Times New Roman" w:hAnsi="Times New Roman" w:cs="Times New Roman"/>
          <w:sz w:val="24"/>
          <w:szCs w:val="24"/>
        </w:rPr>
        <w:t xml:space="preserve">nom odgojno-obrazovnom procesu, </w:t>
      </w:r>
      <w:r w:rsidRPr="00936947">
        <w:rPr>
          <w:rFonts w:ascii="Times New Roman" w:hAnsi="Times New Roman" w:cs="Times New Roman"/>
          <w:sz w:val="24"/>
          <w:szCs w:val="24"/>
        </w:rPr>
        <w:t>zasniva se zaključivanjem ugovora o radu na određeno vrijeme, i to: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na šest mjeseci za poslove za koje se traži srednja i viša stručna sprema 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na period jedne godine za poslove na kojima se traži visoka stručna spr</w:t>
      </w:r>
      <w:r w:rsidR="001C4BF2">
        <w:rPr>
          <w:rFonts w:ascii="Times New Roman" w:hAnsi="Times New Roman" w:cs="Times New Roman"/>
          <w:sz w:val="24"/>
          <w:szCs w:val="24"/>
        </w:rPr>
        <w:t xml:space="preserve">ema ili završen I ili II ciklus </w:t>
      </w:r>
      <w:r w:rsidRPr="00936947">
        <w:rPr>
          <w:rFonts w:ascii="Times New Roman" w:hAnsi="Times New Roman" w:cs="Times New Roman"/>
          <w:sz w:val="24"/>
          <w:szCs w:val="24"/>
        </w:rPr>
        <w:t>bolonjskog visokoobrazovnog procesa (180, 240 i 300 ECTS).</w:t>
      </w:r>
    </w:p>
    <w:p w:rsidR="001C4BF2" w:rsidRDefault="001C4BF2" w:rsidP="006521E3">
      <w:pPr>
        <w:pStyle w:val="NoSpacing"/>
        <w:jc w:val="both"/>
        <w:rPr>
          <w:rFonts w:ascii="Times New Roman" w:hAnsi="Times New Roman" w:cs="Times New Roman"/>
          <w:sz w:val="24"/>
          <w:szCs w:val="24"/>
        </w:rPr>
      </w:pPr>
    </w:p>
    <w:p w:rsidR="006521E3" w:rsidRPr="00495A45" w:rsidRDefault="001C4BF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28.</w:t>
      </w:r>
    </w:p>
    <w:p w:rsidR="006521E3" w:rsidRPr="00495A45" w:rsidRDefault="001C4BF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(Pravo pripravnika na odmor i platu)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(1) Radnik-pripravnik ima pravo na odmor u toku radnog dana - 30 </w:t>
      </w:r>
      <w:r w:rsidR="001C4BF2">
        <w:rPr>
          <w:rFonts w:ascii="Times New Roman" w:hAnsi="Times New Roman" w:cs="Times New Roman"/>
          <w:sz w:val="24"/>
          <w:szCs w:val="24"/>
        </w:rPr>
        <w:t xml:space="preserve">minuta, dnevni odmor između dva </w:t>
      </w:r>
      <w:r w:rsidRPr="00936947">
        <w:rPr>
          <w:rFonts w:ascii="Times New Roman" w:hAnsi="Times New Roman" w:cs="Times New Roman"/>
          <w:sz w:val="24"/>
          <w:szCs w:val="24"/>
        </w:rPr>
        <w:t>uzastopna radna dana – 12 sati i sedmični odmor - 48 sati neprekidno.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Radniku-pripravniku za vrijeme trajanja pripravničkog staža pripad</w:t>
      </w:r>
      <w:r w:rsidR="001C4BF2">
        <w:rPr>
          <w:rFonts w:ascii="Times New Roman" w:hAnsi="Times New Roman" w:cs="Times New Roman"/>
          <w:sz w:val="24"/>
          <w:szCs w:val="24"/>
        </w:rPr>
        <w:t xml:space="preserve">a osnovna plata platnog razreda </w:t>
      </w:r>
      <w:r w:rsidRPr="00936947">
        <w:rPr>
          <w:rFonts w:ascii="Times New Roman" w:hAnsi="Times New Roman" w:cs="Times New Roman"/>
          <w:sz w:val="24"/>
          <w:szCs w:val="24"/>
        </w:rPr>
        <w:t xml:space="preserve">odgovarajućeg stepena za grupu poslova na koje je primljen u </w:t>
      </w:r>
      <w:r w:rsidR="001C4BF2">
        <w:rPr>
          <w:rFonts w:ascii="Times New Roman" w:hAnsi="Times New Roman" w:cs="Times New Roman"/>
          <w:sz w:val="24"/>
          <w:szCs w:val="24"/>
        </w:rPr>
        <w:t xml:space="preserve">radni odnos na određeno vrijeme </w:t>
      </w:r>
      <w:r w:rsidRPr="00936947">
        <w:rPr>
          <w:rFonts w:ascii="Times New Roman" w:hAnsi="Times New Roman" w:cs="Times New Roman"/>
          <w:sz w:val="24"/>
          <w:szCs w:val="24"/>
        </w:rPr>
        <w:t>umanjena za 5%.</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(3) Početna osnovna plata iz prethodnog stava ovog člana predstavlja samo </w:t>
      </w:r>
      <w:r w:rsidR="001C4BF2">
        <w:rPr>
          <w:rFonts w:ascii="Times New Roman" w:hAnsi="Times New Roman" w:cs="Times New Roman"/>
          <w:sz w:val="24"/>
          <w:szCs w:val="24"/>
        </w:rPr>
        <w:t xml:space="preserve">iznos plate bez dijela plate po </w:t>
      </w:r>
      <w:r w:rsidRPr="00936947">
        <w:rPr>
          <w:rFonts w:ascii="Times New Roman" w:hAnsi="Times New Roman" w:cs="Times New Roman"/>
          <w:sz w:val="24"/>
          <w:szCs w:val="24"/>
        </w:rPr>
        <w:t>osnovu penzijskog staža.</w:t>
      </w:r>
    </w:p>
    <w:p w:rsidR="001C4BF2" w:rsidRDefault="001C4BF2" w:rsidP="006521E3">
      <w:pPr>
        <w:pStyle w:val="NoSpacing"/>
        <w:jc w:val="both"/>
        <w:rPr>
          <w:rFonts w:ascii="Times New Roman" w:hAnsi="Times New Roman" w:cs="Times New Roman"/>
          <w:sz w:val="24"/>
          <w:szCs w:val="24"/>
        </w:rPr>
      </w:pPr>
    </w:p>
    <w:p w:rsidR="006521E3" w:rsidRPr="00495A45" w:rsidRDefault="001C4BF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29.</w:t>
      </w:r>
    </w:p>
    <w:p w:rsidR="006521E3" w:rsidRPr="00495A45" w:rsidRDefault="001C4BF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(Sufinansiranje zapošljavanja pripravnika)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Škola može, u skladu sa Zakonom, Ugovorom o sufinansiranju zapošlj</w:t>
      </w:r>
      <w:r w:rsidR="00D54E66">
        <w:rPr>
          <w:rFonts w:ascii="Times New Roman" w:hAnsi="Times New Roman" w:cs="Times New Roman"/>
          <w:sz w:val="24"/>
          <w:szCs w:val="24"/>
        </w:rPr>
        <w:t xml:space="preserve">avanja osoba sa VSS ili VŠS ili </w:t>
      </w:r>
      <w:r w:rsidRPr="00936947">
        <w:rPr>
          <w:rFonts w:ascii="Times New Roman" w:hAnsi="Times New Roman" w:cs="Times New Roman"/>
          <w:sz w:val="24"/>
          <w:szCs w:val="24"/>
        </w:rPr>
        <w:t>drugim propisom Kantona, sa pripravnikom zaključiti ugovor o obavljanju pripravničkog staža.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Ugovor se zaključuje u pisanoj formi i to na onoliko vremena koliko traj</w:t>
      </w:r>
      <w:r w:rsidR="00D54E66">
        <w:rPr>
          <w:rFonts w:ascii="Times New Roman" w:hAnsi="Times New Roman" w:cs="Times New Roman"/>
          <w:sz w:val="24"/>
          <w:szCs w:val="24"/>
        </w:rPr>
        <w:t xml:space="preserve">e pripravnički staž propisan za </w:t>
      </w:r>
      <w:r w:rsidRPr="00936947">
        <w:rPr>
          <w:rFonts w:ascii="Times New Roman" w:hAnsi="Times New Roman" w:cs="Times New Roman"/>
          <w:sz w:val="24"/>
          <w:szCs w:val="24"/>
        </w:rPr>
        <w:t>zanimanje na koje se odnosi, odnosno na onoliko vremena koliko je propisano U</w:t>
      </w:r>
      <w:r w:rsidR="00D54E66">
        <w:rPr>
          <w:rFonts w:ascii="Times New Roman" w:hAnsi="Times New Roman" w:cs="Times New Roman"/>
          <w:sz w:val="24"/>
          <w:szCs w:val="24"/>
        </w:rPr>
        <w:t xml:space="preserve">govorom o </w:t>
      </w:r>
      <w:r w:rsidRPr="00936947">
        <w:rPr>
          <w:rFonts w:ascii="Times New Roman" w:hAnsi="Times New Roman" w:cs="Times New Roman"/>
          <w:sz w:val="24"/>
          <w:szCs w:val="24"/>
        </w:rPr>
        <w:t>sufinansiranju zapošljavanja osoba sa VSS i VŠS.</w:t>
      </w:r>
    </w:p>
    <w:p w:rsidR="006521E3"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Ako se zapošljava lice u skladu sa Ugovorom o sufinansiranju osoba sa</w:t>
      </w:r>
      <w:r w:rsidR="00D54E66">
        <w:rPr>
          <w:rFonts w:ascii="Times New Roman" w:hAnsi="Times New Roman" w:cs="Times New Roman"/>
          <w:sz w:val="24"/>
          <w:szCs w:val="24"/>
        </w:rPr>
        <w:t xml:space="preserve"> VSS i VŠS, pripravniku pripada </w:t>
      </w:r>
      <w:r w:rsidRPr="00936947">
        <w:rPr>
          <w:rFonts w:ascii="Times New Roman" w:hAnsi="Times New Roman" w:cs="Times New Roman"/>
          <w:sz w:val="24"/>
          <w:szCs w:val="24"/>
        </w:rPr>
        <w:t>osnovna plata u skladu sa tim ugovorom.</w:t>
      </w:r>
    </w:p>
    <w:p w:rsidR="00D54E66" w:rsidRPr="00936947" w:rsidRDefault="00D54E66" w:rsidP="006521E3">
      <w:pPr>
        <w:pStyle w:val="NoSpacing"/>
        <w:jc w:val="both"/>
        <w:rPr>
          <w:rFonts w:ascii="Times New Roman" w:hAnsi="Times New Roman" w:cs="Times New Roman"/>
          <w:sz w:val="24"/>
          <w:szCs w:val="24"/>
        </w:rPr>
      </w:pPr>
    </w:p>
    <w:p w:rsidR="00495A45" w:rsidRDefault="00D54E66"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495A45" w:rsidRDefault="00495A45"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lastRenderedPageBreak/>
        <w:t xml:space="preserve">                                                                </w:t>
      </w:r>
      <w:r w:rsidR="00D54E66"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Član 30.</w:t>
      </w:r>
    </w:p>
    <w:p w:rsidR="006521E3" w:rsidRPr="00495A45" w:rsidRDefault="00D54E66"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(Stručno osposobljavanje bez zasnivanja 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Licu bez radnog iskustva u skladu sa Zakonom o radu (“Službene novin</w:t>
      </w:r>
      <w:r w:rsidR="00D54E66">
        <w:rPr>
          <w:rFonts w:ascii="Times New Roman" w:hAnsi="Times New Roman" w:cs="Times New Roman"/>
          <w:sz w:val="24"/>
          <w:szCs w:val="24"/>
        </w:rPr>
        <w:t xml:space="preserve">e Federacije BiH”, broj: 26/16, </w:t>
      </w:r>
      <w:r w:rsidRPr="00936947">
        <w:rPr>
          <w:rFonts w:ascii="Times New Roman" w:hAnsi="Times New Roman" w:cs="Times New Roman"/>
          <w:sz w:val="24"/>
          <w:szCs w:val="24"/>
        </w:rPr>
        <w:t>89/18 i 44/22) i kriterijima iz Zakona o volontiranju (“Službene novine F</w:t>
      </w:r>
      <w:r w:rsidR="00D54E66">
        <w:rPr>
          <w:rFonts w:ascii="Times New Roman" w:hAnsi="Times New Roman" w:cs="Times New Roman"/>
          <w:sz w:val="24"/>
          <w:szCs w:val="24"/>
        </w:rPr>
        <w:t xml:space="preserve">ederacije BiH”, broj: 110/12) i </w:t>
      </w:r>
      <w:r w:rsidRPr="00936947">
        <w:rPr>
          <w:rFonts w:ascii="Times New Roman" w:hAnsi="Times New Roman" w:cs="Times New Roman"/>
          <w:sz w:val="24"/>
          <w:szCs w:val="24"/>
        </w:rPr>
        <w:t>kolektivnim ugovorom i pravilnikom iz stava (6) člana 26. ovog Pravilni</w:t>
      </w:r>
      <w:r w:rsidR="00D54E66">
        <w:rPr>
          <w:rFonts w:ascii="Times New Roman" w:hAnsi="Times New Roman" w:cs="Times New Roman"/>
          <w:sz w:val="24"/>
          <w:szCs w:val="24"/>
        </w:rPr>
        <w:t xml:space="preserve">ka i uz saglasnost Ministarsva, </w:t>
      </w:r>
      <w:r w:rsidRPr="00936947">
        <w:rPr>
          <w:rFonts w:ascii="Times New Roman" w:hAnsi="Times New Roman" w:cs="Times New Roman"/>
          <w:sz w:val="24"/>
          <w:szCs w:val="24"/>
        </w:rPr>
        <w:t>škola može omogućiti stručno ososobljavanje za samostalni odgoj</w:t>
      </w:r>
      <w:r w:rsidR="00D54E66">
        <w:rPr>
          <w:rFonts w:ascii="Times New Roman" w:hAnsi="Times New Roman" w:cs="Times New Roman"/>
          <w:sz w:val="24"/>
          <w:szCs w:val="24"/>
        </w:rPr>
        <w:t xml:space="preserve">no-obrazovni rad bez zasnivanja </w:t>
      </w:r>
      <w:r w:rsidRPr="00936947">
        <w:rPr>
          <w:rFonts w:ascii="Times New Roman" w:hAnsi="Times New Roman" w:cs="Times New Roman"/>
          <w:sz w:val="24"/>
          <w:szCs w:val="24"/>
        </w:rPr>
        <w:t>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Ugovor o stručnom osposobljavanju se zaključuje u pisanom obliku.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Stručno osposobljavanje traje koliko i pripravnički staž, osim ako to zakonom nije drugačije regulisano.</w:t>
      </w:r>
    </w:p>
    <w:p w:rsidR="00D54E66" w:rsidRDefault="00D54E66" w:rsidP="006521E3">
      <w:pPr>
        <w:pStyle w:val="NoSpacing"/>
        <w:jc w:val="both"/>
        <w:rPr>
          <w:rFonts w:ascii="Times New Roman" w:hAnsi="Times New Roman" w:cs="Times New Roman"/>
          <w:sz w:val="24"/>
          <w:szCs w:val="24"/>
        </w:rPr>
      </w:pPr>
    </w:p>
    <w:p w:rsidR="006521E3" w:rsidRPr="00495A45" w:rsidRDefault="00D54E66"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31.</w:t>
      </w:r>
    </w:p>
    <w:p w:rsidR="006521E3" w:rsidRPr="00495A45" w:rsidRDefault="00D54E66"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(Visina naknade za vrijeme stručnog osposobljavanja)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Lica na stručnom osposobljavanju – volonteru u školi za vrijeme trajanja stručnog osposob</w:t>
      </w:r>
      <w:r w:rsidR="00D54E66">
        <w:rPr>
          <w:rFonts w:ascii="Times New Roman" w:hAnsi="Times New Roman" w:cs="Times New Roman"/>
          <w:sz w:val="24"/>
          <w:szCs w:val="24"/>
        </w:rPr>
        <w:t xml:space="preserve">ljavanja </w:t>
      </w:r>
      <w:r w:rsidRPr="00936947">
        <w:rPr>
          <w:rFonts w:ascii="Times New Roman" w:hAnsi="Times New Roman" w:cs="Times New Roman"/>
          <w:sz w:val="24"/>
          <w:szCs w:val="24"/>
        </w:rPr>
        <w:t>pripada naknada 35% osnovne plata platnog razreda odgovarajućeg step</w:t>
      </w:r>
      <w:r w:rsidR="00D54E66">
        <w:rPr>
          <w:rFonts w:ascii="Times New Roman" w:hAnsi="Times New Roman" w:cs="Times New Roman"/>
          <w:sz w:val="24"/>
          <w:szCs w:val="24"/>
        </w:rPr>
        <w:t xml:space="preserve">ena za grupu poslova na koje je </w:t>
      </w:r>
      <w:r w:rsidRPr="00936947">
        <w:rPr>
          <w:rFonts w:ascii="Times New Roman" w:hAnsi="Times New Roman" w:cs="Times New Roman"/>
          <w:sz w:val="24"/>
          <w:szCs w:val="24"/>
        </w:rPr>
        <w:t>primljen za volontiranje na određeno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Početna osnovna plata iz prethodnog stava ovog člana predstavlja samo iznos plate bez dijela plat</w:t>
      </w:r>
      <w:r w:rsidR="00D54E66">
        <w:rPr>
          <w:rFonts w:ascii="Times New Roman" w:hAnsi="Times New Roman" w:cs="Times New Roman"/>
          <w:sz w:val="24"/>
          <w:szCs w:val="24"/>
        </w:rPr>
        <w:t xml:space="preserve">e po </w:t>
      </w:r>
      <w:r w:rsidRPr="00936947">
        <w:rPr>
          <w:rFonts w:ascii="Times New Roman" w:hAnsi="Times New Roman" w:cs="Times New Roman"/>
          <w:sz w:val="24"/>
          <w:szCs w:val="24"/>
        </w:rPr>
        <w:t>osnovu penzijskog staža.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Za vrijeme obavljanja stručnog osposobljavanja, licu pripada pravo n</w:t>
      </w:r>
      <w:r w:rsidR="00D54E66">
        <w:rPr>
          <w:rFonts w:ascii="Times New Roman" w:hAnsi="Times New Roman" w:cs="Times New Roman"/>
          <w:sz w:val="24"/>
          <w:szCs w:val="24"/>
        </w:rPr>
        <w:t xml:space="preserve">a ishranu u toku radnog vremena </w:t>
      </w:r>
      <w:r w:rsidRPr="00936947">
        <w:rPr>
          <w:rFonts w:ascii="Times New Roman" w:hAnsi="Times New Roman" w:cs="Times New Roman"/>
          <w:sz w:val="24"/>
          <w:szCs w:val="24"/>
        </w:rPr>
        <w:t>(topli obrok) i pravo na prijevoz na posao i sa posla, pod jednakim uslovima kao i ostalim radnicima.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Lice na stručnom osposobljavanju ima pravo na z</w:t>
      </w:r>
      <w:r w:rsidR="00D54E66">
        <w:rPr>
          <w:rFonts w:ascii="Times New Roman" w:hAnsi="Times New Roman" w:cs="Times New Roman"/>
          <w:sz w:val="24"/>
          <w:szCs w:val="24"/>
        </w:rPr>
        <w:t xml:space="preserve">dravstveno osiguranje kako je to </w:t>
      </w:r>
      <w:r w:rsidRPr="00936947">
        <w:rPr>
          <w:rFonts w:ascii="Times New Roman" w:hAnsi="Times New Roman" w:cs="Times New Roman"/>
          <w:sz w:val="24"/>
          <w:szCs w:val="24"/>
        </w:rPr>
        <w:t>utvrđeno propisima za nezaposlena lica, a pravo po osnovu osigura</w:t>
      </w:r>
      <w:r w:rsidR="00D54E66">
        <w:rPr>
          <w:rFonts w:ascii="Times New Roman" w:hAnsi="Times New Roman" w:cs="Times New Roman"/>
          <w:sz w:val="24"/>
          <w:szCs w:val="24"/>
        </w:rPr>
        <w:t xml:space="preserve">nja za slučaj povrede na radu i </w:t>
      </w:r>
      <w:r w:rsidRPr="00936947">
        <w:rPr>
          <w:rFonts w:ascii="Times New Roman" w:hAnsi="Times New Roman" w:cs="Times New Roman"/>
          <w:sz w:val="24"/>
          <w:szCs w:val="24"/>
        </w:rPr>
        <w:t>profesionalnog oboljenja osigurava poslodavac, u skladu sa propisima o penzijskom i invalidskom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osiguranju.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Izuzetno, lice koje je na stručnom osposobljavanju, ukoliko to želi</w:t>
      </w:r>
      <w:r w:rsidR="00D54E66">
        <w:rPr>
          <w:rFonts w:ascii="Times New Roman" w:hAnsi="Times New Roman" w:cs="Times New Roman"/>
          <w:sz w:val="24"/>
          <w:szCs w:val="24"/>
        </w:rPr>
        <w:t xml:space="preserve">, može školi podnijeti ovjerenu </w:t>
      </w:r>
      <w:r w:rsidRPr="00936947">
        <w:rPr>
          <w:rFonts w:ascii="Times New Roman" w:hAnsi="Times New Roman" w:cs="Times New Roman"/>
          <w:sz w:val="24"/>
          <w:szCs w:val="24"/>
        </w:rPr>
        <w:t>pisanu izjavu da se odriče prava na naknade utvrđene ovim članom.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Troškove prvog polaganja stručnog ispita lica koje je na stručnom ospo</w:t>
      </w:r>
      <w:r w:rsidR="00D54E66">
        <w:rPr>
          <w:rFonts w:ascii="Times New Roman" w:hAnsi="Times New Roman" w:cs="Times New Roman"/>
          <w:sz w:val="24"/>
          <w:szCs w:val="24"/>
        </w:rPr>
        <w:t xml:space="preserve">sobljavanju snosi škola u kojoj </w:t>
      </w:r>
      <w:r w:rsidRPr="00936947">
        <w:rPr>
          <w:rFonts w:ascii="Times New Roman" w:hAnsi="Times New Roman" w:cs="Times New Roman"/>
          <w:sz w:val="24"/>
          <w:szCs w:val="24"/>
        </w:rPr>
        <w:t>je to lice primljeno, a troškove ponovnog (popravnog) polaganja stručn</w:t>
      </w:r>
      <w:r w:rsidR="00D54E66">
        <w:rPr>
          <w:rFonts w:ascii="Times New Roman" w:hAnsi="Times New Roman" w:cs="Times New Roman"/>
          <w:sz w:val="24"/>
          <w:szCs w:val="24"/>
        </w:rPr>
        <w:t xml:space="preserve">og ispita snosi lice koje je na </w:t>
      </w:r>
      <w:r w:rsidRPr="00936947">
        <w:rPr>
          <w:rFonts w:ascii="Times New Roman" w:hAnsi="Times New Roman" w:cs="Times New Roman"/>
          <w:sz w:val="24"/>
          <w:szCs w:val="24"/>
        </w:rPr>
        <w:t>stručnom osposobljavanju.</w:t>
      </w:r>
    </w:p>
    <w:p w:rsidR="00D54E66" w:rsidRDefault="00D54E66" w:rsidP="006521E3">
      <w:pPr>
        <w:pStyle w:val="NoSpacing"/>
        <w:jc w:val="both"/>
        <w:rPr>
          <w:rFonts w:ascii="Times New Roman" w:hAnsi="Times New Roman" w:cs="Times New Roman"/>
          <w:sz w:val="24"/>
          <w:szCs w:val="24"/>
        </w:rPr>
      </w:pPr>
    </w:p>
    <w:p w:rsidR="006521E3" w:rsidRPr="00495A45" w:rsidRDefault="00D54E66"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32.</w:t>
      </w:r>
    </w:p>
    <w:p w:rsidR="006521E3" w:rsidRPr="00495A45" w:rsidRDefault="00D54E66"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(Lica koja nemaju završen nastavnički fakultet)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 skladu sa propisom iz člana 97. Zakona izuzetno u nedostatku nastavnika sa odgovarajućim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kvalifikacijama u školi se može angažovati i lica sa radnim iskustvom ili</w:t>
      </w:r>
      <w:r w:rsidR="00D54E66">
        <w:rPr>
          <w:rFonts w:ascii="Times New Roman" w:hAnsi="Times New Roman" w:cs="Times New Roman"/>
          <w:sz w:val="24"/>
          <w:szCs w:val="24"/>
        </w:rPr>
        <w:t xml:space="preserve"> bez radnog iskustva u nastavi, </w:t>
      </w:r>
      <w:r w:rsidRPr="00936947">
        <w:rPr>
          <w:rFonts w:ascii="Times New Roman" w:hAnsi="Times New Roman" w:cs="Times New Roman"/>
          <w:sz w:val="24"/>
          <w:szCs w:val="24"/>
        </w:rPr>
        <w:t>a koja nemaju završen nastavnički fakultet.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Lice iz stava (1) ovog člana koje ima položenu pedagoško-psihološ</w:t>
      </w:r>
      <w:r w:rsidR="00D54E66">
        <w:rPr>
          <w:rFonts w:ascii="Times New Roman" w:hAnsi="Times New Roman" w:cs="Times New Roman"/>
          <w:sz w:val="24"/>
          <w:szCs w:val="24"/>
        </w:rPr>
        <w:t xml:space="preserve">ku i didaktičko-metodičku grupu </w:t>
      </w:r>
      <w:r w:rsidRPr="00936947">
        <w:rPr>
          <w:rFonts w:ascii="Times New Roman" w:hAnsi="Times New Roman" w:cs="Times New Roman"/>
          <w:sz w:val="24"/>
          <w:szCs w:val="24"/>
        </w:rPr>
        <w:t>predmeta obavezno je položiti ispit za samostalni odgojno-obrazovni rad, odnosno stručni ispit.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Lice iz stava (1) ovog člana u čijen studiju nije bila zastupljena pedagoško-psihološka i didaktičkometodička grupu predmeta obavezno je položiti navedenu grupu</w:t>
      </w:r>
      <w:r w:rsidR="00D54E66">
        <w:rPr>
          <w:rFonts w:ascii="Times New Roman" w:hAnsi="Times New Roman" w:cs="Times New Roman"/>
          <w:sz w:val="24"/>
          <w:szCs w:val="24"/>
        </w:rPr>
        <w:t xml:space="preserve"> predmeta i ispit za samostalni </w:t>
      </w:r>
      <w:r w:rsidRPr="00936947">
        <w:rPr>
          <w:rFonts w:ascii="Times New Roman" w:hAnsi="Times New Roman" w:cs="Times New Roman"/>
          <w:sz w:val="24"/>
          <w:szCs w:val="24"/>
        </w:rPr>
        <w:t>odgojno-obrazovni rad.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Licima iz stava (2) i (3) ovog člana škola je dužna odmah po zaključenju</w:t>
      </w:r>
      <w:r w:rsidR="00D54E66">
        <w:rPr>
          <w:rFonts w:ascii="Times New Roman" w:hAnsi="Times New Roman" w:cs="Times New Roman"/>
          <w:sz w:val="24"/>
          <w:szCs w:val="24"/>
        </w:rPr>
        <w:t xml:space="preserve"> ugovora o radu izdati rješenje </w:t>
      </w:r>
      <w:r w:rsidRPr="00936947">
        <w:rPr>
          <w:rFonts w:ascii="Times New Roman" w:hAnsi="Times New Roman" w:cs="Times New Roman"/>
          <w:sz w:val="24"/>
          <w:szCs w:val="24"/>
        </w:rPr>
        <w:t>o pripravničkom stažu, odnosno rješenje o stažiranju, sa rokom polaganja ispita za samostalni odgojnoobrazovni rad, odnosno stručnog ispita i imenovati mentora, a licima iz</w:t>
      </w:r>
      <w:r w:rsidR="00D54E66">
        <w:rPr>
          <w:rFonts w:ascii="Times New Roman" w:hAnsi="Times New Roman" w:cs="Times New Roman"/>
          <w:sz w:val="24"/>
          <w:szCs w:val="24"/>
        </w:rPr>
        <w:t xml:space="preserve"> stava (3) i rješenje o obavezi </w:t>
      </w:r>
      <w:r w:rsidRPr="00936947">
        <w:rPr>
          <w:rFonts w:ascii="Times New Roman" w:hAnsi="Times New Roman" w:cs="Times New Roman"/>
          <w:sz w:val="24"/>
          <w:szCs w:val="24"/>
        </w:rPr>
        <w:t>polaganja pedagoško-psihološke i didaktičko-metodičke grupe predmeta.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 xml:space="preserve">(5) Rok za polaganje ispita grupe predmeta iz stave (3) ovog člana je 12 </w:t>
      </w:r>
      <w:r w:rsidR="00D54E66">
        <w:rPr>
          <w:rFonts w:ascii="Times New Roman" w:hAnsi="Times New Roman" w:cs="Times New Roman"/>
          <w:sz w:val="24"/>
          <w:szCs w:val="24"/>
        </w:rPr>
        <w:t xml:space="preserve">mjeseci od dana stupanja na rad </w:t>
      </w:r>
      <w:r w:rsidRPr="00936947">
        <w:rPr>
          <w:rFonts w:ascii="Times New Roman" w:hAnsi="Times New Roman" w:cs="Times New Roman"/>
          <w:sz w:val="24"/>
          <w:szCs w:val="24"/>
        </w:rPr>
        <w:t>ovih lica.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Lice iz stave (3) ovog člana odmoh nakon što položi pedagoško-ps</w:t>
      </w:r>
      <w:r w:rsidR="00D54E66">
        <w:rPr>
          <w:rFonts w:ascii="Times New Roman" w:hAnsi="Times New Roman" w:cs="Times New Roman"/>
          <w:sz w:val="24"/>
          <w:szCs w:val="24"/>
        </w:rPr>
        <w:t xml:space="preserve">ihološku i didaktičko-metodičku </w:t>
      </w:r>
      <w:r w:rsidRPr="00936947">
        <w:rPr>
          <w:rFonts w:ascii="Times New Roman" w:hAnsi="Times New Roman" w:cs="Times New Roman"/>
          <w:sz w:val="24"/>
          <w:szCs w:val="24"/>
        </w:rPr>
        <w:t xml:space="preserve">grupu predmeta uz uslov da je obavilo pripravnički staž u propisanom </w:t>
      </w:r>
      <w:r w:rsidR="00D54E66">
        <w:rPr>
          <w:rFonts w:ascii="Times New Roman" w:hAnsi="Times New Roman" w:cs="Times New Roman"/>
          <w:sz w:val="24"/>
          <w:szCs w:val="24"/>
        </w:rPr>
        <w:t xml:space="preserve">trajanju, stiče pravo polaganja </w:t>
      </w:r>
      <w:r w:rsidRPr="00936947">
        <w:rPr>
          <w:rFonts w:ascii="Times New Roman" w:hAnsi="Times New Roman" w:cs="Times New Roman"/>
          <w:sz w:val="24"/>
          <w:szCs w:val="24"/>
        </w:rPr>
        <w:t>ispita za samostalni odgojno-obrazovni rad, odnosno strunog ispita.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Rok za polaganje ispita za samostalni odgojno-obrazovni rad, odnosno stručnog ispita za lice iz stave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ovog člana je šest mjeseci od dana položenog posljednjeg ispita pedagoško-psihološke i didaktičkometodičke grupe predmeta, odnosno šest mjeseci od posljednjeg dana ob</w:t>
      </w:r>
      <w:r w:rsidR="00D54E66">
        <w:rPr>
          <w:rFonts w:ascii="Times New Roman" w:hAnsi="Times New Roman" w:cs="Times New Roman"/>
          <w:sz w:val="24"/>
          <w:szCs w:val="24"/>
        </w:rPr>
        <w:t xml:space="preserve">avljenog pripravničkog staža, u </w:t>
      </w:r>
      <w:r w:rsidRPr="00936947">
        <w:rPr>
          <w:rFonts w:ascii="Times New Roman" w:hAnsi="Times New Roman" w:cs="Times New Roman"/>
          <w:sz w:val="24"/>
          <w:szCs w:val="24"/>
        </w:rPr>
        <w:t>protivnom mu prestaje radni odnos u toj školi.</w:t>
      </w:r>
    </w:p>
    <w:p w:rsidR="00D54E66" w:rsidRDefault="00D54E66" w:rsidP="006521E3">
      <w:pPr>
        <w:pStyle w:val="NoSpacing"/>
        <w:jc w:val="both"/>
        <w:rPr>
          <w:rFonts w:ascii="Times New Roman" w:hAnsi="Times New Roman" w:cs="Times New Roman"/>
          <w:sz w:val="24"/>
          <w:szCs w:val="24"/>
        </w:rPr>
      </w:pPr>
    </w:p>
    <w:p w:rsidR="006521E3" w:rsidRPr="00495A45" w:rsidRDefault="00D54E66"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33.</w:t>
      </w:r>
    </w:p>
    <w:p w:rsidR="006521E3" w:rsidRPr="00495A45" w:rsidRDefault="00D54E66"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(Stručno usavršavanje i osposobljavanje za rad)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Sa ciljem unapređenja odgojno-obrazovnog rada Škola radniku u toku rad</w:t>
      </w:r>
      <w:r w:rsidR="00D54E66">
        <w:rPr>
          <w:rFonts w:ascii="Times New Roman" w:hAnsi="Times New Roman" w:cs="Times New Roman"/>
          <w:sz w:val="24"/>
          <w:szCs w:val="24"/>
        </w:rPr>
        <w:t xml:space="preserve">nog odnosa u školi organizuje i </w:t>
      </w:r>
      <w:r w:rsidRPr="00936947">
        <w:rPr>
          <w:rFonts w:ascii="Times New Roman" w:hAnsi="Times New Roman" w:cs="Times New Roman"/>
          <w:sz w:val="24"/>
          <w:szCs w:val="24"/>
        </w:rPr>
        <w:t xml:space="preserve">osigurava dalje obrazovanje, usavršavanje i osposobljavanje u radu, u </w:t>
      </w:r>
      <w:r w:rsidR="00D54E66">
        <w:rPr>
          <w:rFonts w:ascii="Times New Roman" w:hAnsi="Times New Roman" w:cs="Times New Roman"/>
          <w:sz w:val="24"/>
          <w:szCs w:val="24"/>
        </w:rPr>
        <w:t xml:space="preserve">skladu sa zakonom, podzakonskim </w:t>
      </w:r>
      <w:r w:rsidRPr="00936947">
        <w:rPr>
          <w:rFonts w:ascii="Times New Roman" w:hAnsi="Times New Roman" w:cs="Times New Roman"/>
          <w:sz w:val="24"/>
          <w:szCs w:val="24"/>
        </w:rPr>
        <w:t>aktima i općim aktima ustanove.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Radnici škole imaju pravo i obavezu da se kontinuirano stručno usavrš</w:t>
      </w:r>
      <w:r w:rsidR="00D54E66">
        <w:rPr>
          <w:rFonts w:ascii="Times New Roman" w:hAnsi="Times New Roman" w:cs="Times New Roman"/>
          <w:sz w:val="24"/>
          <w:szCs w:val="24"/>
        </w:rPr>
        <w:t xml:space="preserve">avaju kroz programe koje je, na </w:t>
      </w:r>
      <w:r w:rsidRPr="00936947">
        <w:rPr>
          <w:rFonts w:ascii="Times New Roman" w:hAnsi="Times New Roman" w:cs="Times New Roman"/>
          <w:sz w:val="24"/>
          <w:szCs w:val="24"/>
        </w:rPr>
        <w:t>prijedlog Instituta odobrilo Ministarstvo.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(3) Radnik je obavezan, u skladu sa svojim sposobnostima i potrebama rada, </w:t>
      </w:r>
      <w:r w:rsidR="00D54E66">
        <w:rPr>
          <w:rFonts w:ascii="Times New Roman" w:hAnsi="Times New Roman" w:cs="Times New Roman"/>
          <w:sz w:val="24"/>
          <w:szCs w:val="24"/>
        </w:rPr>
        <w:t xml:space="preserve">obrazovati se, osposobljavati i </w:t>
      </w:r>
      <w:r w:rsidRPr="00936947">
        <w:rPr>
          <w:rFonts w:ascii="Times New Roman" w:hAnsi="Times New Roman" w:cs="Times New Roman"/>
          <w:sz w:val="24"/>
          <w:szCs w:val="24"/>
        </w:rPr>
        <w:t>usavršavati za rad.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Škola može radnika uputiti na stručno usavršavanje, školovanje, specijal</w:t>
      </w:r>
      <w:r w:rsidR="00D54E66">
        <w:rPr>
          <w:rFonts w:ascii="Times New Roman" w:hAnsi="Times New Roman" w:cs="Times New Roman"/>
          <w:sz w:val="24"/>
          <w:szCs w:val="24"/>
        </w:rPr>
        <w:t xml:space="preserve">izaciju, organizovane seminare, </w:t>
      </w:r>
      <w:r w:rsidRPr="00936947">
        <w:rPr>
          <w:rFonts w:ascii="Times New Roman" w:hAnsi="Times New Roman" w:cs="Times New Roman"/>
          <w:sz w:val="24"/>
          <w:szCs w:val="24"/>
        </w:rPr>
        <w:t>savjetovanja, kurseve i druge vidove stručnog usavršavanja i obuku potreb</w:t>
      </w:r>
      <w:r w:rsidR="00D54E66">
        <w:rPr>
          <w:rFonts w:ascii="Times New Roman" w:hAnsi="Times New Roman" w:cs="Times New Roman"/>
          <w:sz w:val="24"/>
          <w:szCs w:val="24"/>
        </w:rPr>
        <w:t xml:space="preserve">nu za rad na radnom mjestu, a u </w:t>
      </w:r>
      <w:r w:rsidRPr="00936947">
        <w:rPr>
          <w:rFonts w:ascii="Times New Roman" w:hAnsi="Times New Roman" w:cs="Times New Roman"/>
          <w:sz w:val="24"/>
          <w:szCs w:val="24"/>
        </w:rPr>
        <w:t>tom slučaju poslodavac je dužan da osigura potrebne uslove, plaćanje troškova</w:t>
      </w:r>
      <w:r w:rsidR="00D54E66">
        <w:rPr>
          <w:rFonts w:ascii="Times New Roman" w:hAnsi="Times New Roman" w:cs="Times New Roman"/>
          <w:sz w:val="24"/>
          <w:szCs w:val="24"/>
        </w:rPr>
        <w:t xml:space="preserve"> u visini cijene koja se utvrdi </w:t>
      </w:r>
      <w:r w:rsidRPr="00936947">
        <w:rPr>
          <w:rFonts w:ascii="Times New Roman" w:hAnsi="Times New Roman" w:cs="Times New Roman"/>
          <w:sz w:val="24"/>
          <w:szCs w:val="24"/>
        </w:rPr>
        <w:t xml:space="preserve">za određene oblike, odnosno programe edukacije, plaćeno odsustvo </w:t>
      </w:r>
      <w:r w:rsidR="00D54E66">
        <w:rPr>
          <w:rFonts w:ascii="Times New Roman" w:hAnsi="Times New Roman" w:cs="Times New Roman"/>
          <w:sz w:val="24"/>
          <w:szCs w:val="24"/>
        </w:rPr>
        <w:t xml:space="preserve">sa rada, odsustvo za pripremu i </w:t>
      </w:r>
      <w:r w:rsidRPr="00936947">
        <w:rPr>
          <w:rFonts w:ascii="Times New Roman" w:hAnsi="Times New Roman" w:cs="Times New Roman"/>
          <w:sz w:val="24"/>
          <w:szCs w:val="24"/>
        </w:rPr>
        <w:t>eventualno polaganje ispita, kao i stručnu zamjenu tokom odsustva radnika upuće</w:t>
      </w:r>
      <w:r w:rsidR="00D54E66">
        <w:rPr>
          <w:rFonts w:ascii="Times New Roman" w:hAnsi="Times New Roman" w:cs="Times New Roman"/>
          <w:sz w:val="24"/>
          <w:szCs w:val="24"/>
        </w:rPr>
        <w:t xml:space="preserve">nog na stručno </w:t>
      </w:r>
      <w:r w:rsidRPr="00936947">
        <w:rPr>
          <w:rFonts w:ascii="Times New Roman" w:hAnsi="Times New Roman" w:cs="Times New Roman"/>
          <w:sz w:val="24"/>
          <w:szCs w:val="24"/>
        </w:rPr>
        <w:t>usavršavanje i osposobljavanje za rad.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Direktor, pomoćnik direktora i nastavnik obavezni su svake druge školske godine realizirati ugledni čas.</w:t>
      </w:r>
    </w:p>
    <w:p w:rsidR="006521E3" w:rsidRPr="00936947" w:rsidRDefault="006521E3" w:rsidP="006521E3">
      <w:pPr>
        <w:pStyle w:val="NoSpacing"/>
        <w:jc w:val="both"/>
        <w:rPr>
          <w:rFonts w:ascii="Times New Roman" w:hAnsi="Times New Roman" w:cs="Times New Roman"/>
          <w:sz w:val="24"/>
          <w:szCs w:val="24"/>
        </w:rPr>
      </w:pPr>
    </w:p>
    <w:p w:rsidR="006521E3" w:rsidRPr="00D54E66" w:rsidRDefault="006521E3" w:rsidP="006521E3">
      <w:pPr>
        <w:pStyle w:val="NoSpacing"/>
        <w:jc w:val="both"/>
        <w:rPr>
          <w:rFonts w:ascii="Times New Roman" w:hAnsi="Times New Roman" w:cs="Times New Roman"/>
          <w:b/>
          <w:sz w:val="24"/>
          <w:szCs w:val="24"/>
        </w:rPr>
      </w:pPr>
      <w:r w:rsidRPr="00D54E66">
        <w:rPr>
          <w:rFonts w:ascii="Times New Roman" w:hAnsi="Times New Roman" w:cs="Times New Roman"/>
          <w:b/>
          <w:sz w:val="24"/>
          <w:szCs w:val="24"/>
        </w:rPr>
        <w:t>DIO ČETVRTI - OCJENJIVANJE I NAPREDOVANJE RADNIKA</w:t>
      </w:r>
    </w:p>
    <w:p w:rsidR="00D54E66" w:rsidRDefault="00D54E66" w:rsidP="006521E3">
      <w:pPr>
        <w:pStyle w:val="NoSpacing"/>
        <w:jc w:val="both"/>
        <w:rPr>
          <w:rFonts w:ascii="Times New Roman" w:hAnsi="Times New Roman" w:cs="Times New Roman"/>
          <w:sz w:val="24"/>
          <w:szCs w:val="24"/>
        </w:rPr>
      </w:pPr>
    </w:p>
    <w:p w:rsidR="006521E3" w:rsidRPr="00495A45" w:rsidRDefault="00D54E66"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34.</w:t>
      </w:r>
    </w:p>
    <w:p w:rsidR="006521E3" w:rsidRPr="00495A45" w:rsidRDefault="00D54E66"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(Ocjenjivanje i napredovanje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 nastavnika i stručnih saradnika se prati i ocjenjuje u skladu sa Pravilnikom o ocjenjivanju,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napredovanju i sticanju stručnih zvanja radnika koji donosi Ministar, nakon prethodno pribavljene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saglasnosti Sindikata.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 radnika se sistematično i kontinuirano prati i ocjenjuje.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Ministar, uz konsultacije sa sindikatom, na prijedlog Instituta, donosi pravilnik o ocjenjivanju,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napredovanju i sticanju stručnih zvanja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Radnici napreduju prema iskazanoj stručnoj sposobnosti, uspjehu u radu i godinama staža.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Stručna sposobnost i uspjeh u radu iskazuju se kroz ocjenu rada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Radnici napreduju u više zvanje u okviru istog stepena školske spreme.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U slučajevima kada je protiv radnika pokrenut postupak za utvđivanje odgo</w:t>
      </w:r>
      <w:r w:rsidR="00D54E66">
        <w:rPr>
          <w:rFonts w:ascii="Times New Roman" w:hAnsi="Times New Roman" w:cs="Times New Roman"/>
          <w:sz w:val="24"/>
          <w:szCs w:val="24"/>
        </w:rPr>
        <w:t xml:space="preserve">vornosti zbog teške povrede </w:t>
      </w:r>
      <w:r w:rsidRPr="00936947">
        <w:rPr>
          <w:rFonts w:ascii="Times New Roman" w:hAnsi="Times New Roman" w:cs="Times New Roman"/>
          <w:sz w:val="24"/>
          <w:szCs w:val="24"/>
        </w:rPr>
        <w:t>dužnosti ili je radnik udaljen sa dužnosti, zaustavlja se računanje vr</w:t>
      </w:r>
      <w:r w:rsidR="00D54E66">
        <w:rPr>
          <w:rFonts w:ascii="Times New Roman" w:hAnsi="Times New Roman" w:cs="Times New Roman"/>
          <w:sz w:val="24"/>
          <w:szCs w:val="24"/>
        </w:rPr>
        <w:t xml:space="preserve">emena za unapređivanje radnika, </w:t>
      </w:r>
      <w:r w:rsidRPr="00936947">
        <w:rPr>
          <w:rFonts w:ascii="Times New Roman" w:hAnsi="Times New Roman" w:cs="Times New Roman"/>
          <w:sz w:val="24"/>
          <w:szCs w:val="24"/>
        </w:rPr>
        <w:t>dok traje postupak za utvrđivanje odgovornosti.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(8) Ukoliko nakon provedenog postupka za utvrđivanje odgovornosti zbog teške p</w:t>
      </w:r>
      <w:r w:rsidR="00D54E66">
        <w:rPr>
          <w:rFonts w:ascii="Times New Roman" w:hAnsi="Times New Roman" w:cs="Times New Roman"/>
          <w:sz w:val="24"/>
          <w:szCs w:val="24"/>
        </w:rPr>
        <w:t xml:space="preserve">ovrede dužnosti, radnik </w:t>
      </w:r>
      <w:r w:rsidRPr="00936947">
        <w:rPr>
          <w:rFonts w:ascii="Times New Roman" w:hAnsi="Times New Roman" w:cs="Times New Roman"/>
          <w:sz w:val="24"/>
          <w:szCs w:val="24"/>
        </w:rPr>
        <w:t xml:space="preserve">bude oslobođen od odgovornosti ili teška povreda dužnosti bude </w:t>
      </w:r>
      <w:r w:rsidR="00D54E66">
        <w:rPr>
          <w:rFonts w:ascii="Times New Roman" w:hAnsi="Times New Roman" w:cs="Times New Roman"/>
          <w:sz w:val="24"/>
          <w:szCs w:val="24"/>
        </w:rPr>
        <w:t xml:space="preserve">prekvalifikovana u laku povredu </w:t>
      </w:r>
      <w:r w:rsidRPr="00936947">
        <w:rPr>
          <w:rFonts w:ascii="Times New Roman" w:hAnsi="Times New Roman" w:cs="Times New Roman"/>
          <w:sz w:val="24"/>
          <w:szCs w:val="24"/>
        </w:rPr>
        <w:t>dužnosti, prethodno zaustavljeno vrijeme za napredovanje ra</w:t>
      </w:r>
      <w:r w:rsidR="00D54E66">
        <w:rPr>
          <w:rFonts w:ascii="Times New Roman" w:hAnsi="Times New Roman" w:cs="Times New Roman"/>
          <w:sz w:val="24"/>
          <w:szCs w:val="24"/>
        </w:rPr>
        <w:t xml:space="preserve">dnika uračunava se u vrijeme za </w:t>
      </w:r>
      <w:r w:rsidRPr="00936947">
        <w:rPr>
          <w:rFonts w:ascii="Times New Roman" w:hAnsi="Times New Roman" w:cs="Times New Roman"/>
          <w:sz w:val="24"/>
          <w:szCs w:val="24"/>
        </w:rPr>
        <w:t>unapređivanje radnika u viši platni razred.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(9) Radnici se ocjenjuju jednom u dvije godine na osnovu redovnog praćenja</w:t>
      </w:r>
      <w:r w:rsidR="00D54E66">
        <w:rPr>
          <w:rFonts w:ascii="Times New Roman" w:hAnsi="Times New Roman" w:cs="Times New Roman"/>
          <w:sz w:val="24"/>
          <w:szCs w:val="24"/>
        </w:rPr>
        <w:t xml:space="preserve"> rada i postignutih rezultata u </w:t>
      </w:r>
      <w:r w:rsidRPr="00936947">
        <w:rPr>
          <w:rFonts w:ascii="Times New Roman" w:hAnsi="Times New Roman" w:cs="Times New Roman"/>
          <w:sz w:val="24"/>
          <w:szCs w:val="24"/>
        </w:rPr>
        <w:t>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(10) Radnici koji su u toku nastavne godine radili manje od šest mjeseci ne ocjenjuju se za tu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godinu, bez obzira na razloge.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(11) Rad pripravnika se ne ocjenjuje u periodu dok mu traje pripravnički staž.</w:t>
      </w:r>
    </w:p>
    <w:p w:rsidR="006521E3" w:rsidRPr="00C30CD7" w:rsidRDefault="006521E3" w:rsidP="00C30CD7">
      <w:pPr>
        <w:tabs>
          <w:tab w:val="left" w:pos="720"/>
        </w:tabs>
        <w:suppressAutoHyphens/>
        <w:spacing w:after="0" w:line="240" w:lineRule="auto"/>
        <w:contextualSpacing/>
        <w:jc w:val="both"/>
        <w:rPr>
          <w:rFonts w:ascii="Times New Roman" w:eastAsia="Times New Roman" w:hAnsi="Times New Roman" w:cs="Times New Roman"/>
          <w:lang w:val="sl-SI" w:eastAsia="zh-CN"/>
        </w:rPr>
      </w:pPr>
      <w:r w:rsidRPr="00936947">
        <w:rPr>
          <w:rFonts w:ascii="Times New Roman" w:hAnsi="Times New Roman" w:cs="Times New Roman"/>
          <w:sz w:val="24"/>
          <w:szCs w:val="24"/>
        </w:rPr>
        <w:t xml:space="preserve">(12) </w:t>
      </w:r>
      <w:r w:rsidR="00C30CD7" w:rsidRPr="00C30CD7">
        <w:rPr>
          <w:rFonts w:ascii="Times New Roman" w:eastAsia="Times New Roman" w:hAnsi="Times New Roman" w:cs="Times New Roman"/>
          <w:lang w:val="sl-SI" w:eastAsia="bs-Latn-BA"/>
        </w:rPr>
        <w:t xml:space="preserve">Dio plate koji pripada radniku koji obavlja tehničke i pomoćno-tehničke poslove u školi (radnik za logističku podršku i higijenu, dnevni čuvar zadužen za sigurnost, radnik na posluživanju obroka, radnik na održavanju higijene i sl.), te radnik zatečen na poslovima: domara, dnevnog čuvara, servirke, spremačice i sl. po osnovu ocjene rada utvrđuje se kako slijedi: </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za ocjenu "izuzetno uspješan" 5% od osnovne plaće,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za ocjenu "uspješan" 2% od osnovne plaće.</w:t>
      </w:r>
    </w:p>
    <w:p w:rsidR="006521E3"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(13) Procenat na ime ocjene rada iz stava (12) ovog ĉlana pripada radniku </w:t>
      </w:r>
      <w:r w:rsidR="00C30CD7">
        <w:rPr>
          <w:rFonts w:ascii="Times New Roman" w:hAnsi="Times New Roman" w:cs="Times New Roman"/>
          <w:sz w:val="24"/>
          <w:szCs w:val="24"/>
        </w:rPr>
        <w:t>iz stava (12) na šestomjesečnom nivou, nakon šestomjeseč</w:t>
      </w:r>
      <w:r w:rsidRPr="00936947">
        <w:rPr>
          <w:rFonts w:ascii="Times New Roman" w:hAnsi="Times New Roman" w:cs="Times New Roman"/>
          <w:sz w:val="24"/>
          <w:szCs w:val="24"/>
        </w:rPr>
        <w:t>nog praćenja rada radnika do sljedećeg ocjenjivanja.</w:t>
      </w:r>
    </w:p>
    <w:p w:rsidR="00C30CD7" w:rsidRPr="00936947" w:rsidRDefault="00C30CD7" w:rsidP="006521E3">
      <w:pPr>
        <w:pStyle w:val="NoSpacing"/>
        <w:jc w:val="both"/>
        <w:rPr>
          <w:rFonts w:ascii="Times New Roman" w:hAnsi="Times New Roman" w:cs="Times New Roman"/>
          <w:sz w:val="24"/>
          <w:szCs w:val="24"/>
        </w:rPr>
      </w:pPr>
    </w:p>
    <w:p w:rsidR="00C30CD7" w:rsidRDefault="00C30CD7"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495A45" w:rsidRDefault="00495A45"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C30CD7">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35.</w:t>
      </w:r>
    </w:p>
    <w:p w:rsidR="00C30CD7" w:rsidRPr="00495A45" w:rsidRDefault="00C30CD7" w:rsidP="00C30CD7">
      <w:pPr>
        <w:suppressAutoHyphens/>
        <w:spacing w:after="0" w:line="240" w:lineRule="auto"/>
        <w:jc w:val="center"/>
        <w:rPr>
          <w:rFonts w:ascii="Times New Roman" w:eastAsia="Calibri" w:hAnsi="Times New Roman" w:cs="Times New Roman"/>
          <w:b/>
          <w:lang w:val="bs-Latn-BA" w:eastAsia="bs-Latn-BA"/>
        </w:rPr>
      </w:pPr>
      <w:r w:rsidRPr="00495A45">
        <w:rPr>
          <w:rFonts w:ascii="Times New Roman" w:eastAsia="Times New Roman" w:hAnsi="Times New Roman" w:cs="Times New Roman"/>
          <w:b/>
          <w:bCs/>
          <w:lang w:val="sl-SI" w:eastAsia="zh-CN"/>
        </w:rPr>
        <w:t>Predmet ocjenjivanja saradnika i radnika koji obavlja pomoćno-tehničke poslove)</w:t>
      </w:r>
    </w:p>
    <w:p w:rsidR="00C30CD7" w:rsidRPr="00495A45" w:rsidRDefault="00C30CD7" w:rsidP="006521E3">
      <w:pPr>
        <w:pStyle w:val="NoSpacing"/>
        <w:jc w:val="both"/>
        <w:rPr>
          <w:rFonts w:ascii="Times New Roman" w:hAnsi="Times New Roman" w:cs="Times New Roman"/>
          <w:b/>
          <w:sz w:val="24"/>
          <w:szCs w:val="24"/>
        </w:rPr>
      </w:pP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Predmet ocjenjivanja i broj bodova utvrđuje se prema rezultatima rada koje je radnik koji obavlja pomoćnotehničke poslove postigao na šestomjesečnom nivou, nakon šestomjesečnog praćenja rada u, i to: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a)kvalitetno, efikasno, i blagovremeno obavljanje poslova – do 15 bodova,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predanost i marljivost u službi, korektan odnos prema sredstvima za rad, racionalno korištenje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radnog vremena i prisutnost na poslu – do 10 bodova,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c)iskazivanje ličnih osobina na poslu kao što su odnosi i ponašanje prema strankama i radnim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kolegama – do 5 bodova.</w:t>
      </w:r>
    </w:p>
    <w:p w:rsidR="00C30CD7" w:rsidRDefault="00C30CD7"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495A45" w:rsidRDefault="00C30CD7"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Član 36.</w:t>
      </w:r>
    </w:p>
    <w:p w:rsidR="00C30CD7" w:rsidRPr="00C30CD7" w:rsidRDefault="00C30CD7" w:rsidP="00C30CD7">
      <w:pPr>
        <w:suppressAutoHyphens/>
        <w:spacing w:after="0" w:line="240" w:lineRule="auto"/>
        <w:jc w:val="center"/>
        <w:rPr>
          <w:rFonts w:ascii="Times New Roman" w:eastAsia="Times New Roman" w:hAnsi="Times New Roman" w:cs="Times New Roman"/>
          <w:b/>
          <w:bCs/>
          <w:lang w:val="sl-SI" w:eastAsia="bs-Latn-BA"/>
        </w:rPr>
      </w:pPr>
      <w:r w:rsidRPr="00C30CD7">
        <w:rPr>
          <w:rFonts w:ascii="Times New Roman" w:eastAsia="Times New Roman" w:hAnsi="Times New Roman" w:cs="Times New Roman"/>
          <w:b/>
          <w:bCs/>
          <w:lang w:val="sl-SI" w:eastAsia="zh-CN"/>
        </w:rPr>
        <w:t>(Ocjene saradnika i radnika koji obavlja tehničke i pomoćno-tehničke poslove)</w:t>
      </w:r>
    </w:p>
    <w:p w:rsidR="00C30CD7" w:rsidRPr="00936947" w:rsidRDefault="00C30CD7" w:rsidP="006521E3">
      <w:pPr>
        <w:pStyle w:val="NoSpacing"/>
        <w:jc w:val="both"/>
        <w:rPr>
          <w:rFonts w:ascii="Times New Roman" w:hAnsi="Times New Roman" w:cs="Times New Roman"/>
          <w:sz w:val="24"/>
          <w:szCs w:val="24"/>
        </w:rPr>
      </w:pP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Opisne ocjene rada 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izuzetno uspješan od 26-30 bodova,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uspješan od 20 do 25 bodova,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dobar od 14 do 19 bodova,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zadovoljava od 9 do 13 bodova,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ne zadovoljava od 0-8 bodova.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Na ocjenu o svom radu radnik koji obavlja pomoćno-tehničke poslove ima pravo prigovora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Školskom odboru u roku od 8 (osam) dana od dana prijema rješenja o ocjenjivanju.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Školski odbor je dužan razmotriti sve izvještaje i dokumentaciju iz poj</w:t>
      </w:r>
      <w:r w:rsidR="000E31D7">
        <w:rPr>
          <w:rFonts w:ascii="Times New Roman" w:hAnsi="Times New Roman" w:cs="Times New Roman"/>
          <w:sz w:val="24"/>
          <w:szCs w:val="24"/>
        </w:rPr>
        <w:t xml:space="preserve">edinačnog (personalnog) dosijea </w:t>
      </w:r>
      <w:r w:rsidRPr="00936947">
        <w:rPr>
          <w:rFonts w:ascii="Times New Roman" w:hAnsi="Times New Roman" w:cs="Times New Roman"/>
          <w:sz w:val="24"/>
          <w:szCs w:val="24"/>
        </w:rPr>
        <w:t>radnika koji ob</w:t>
      </w:r>
      <w:r w:rsidR="000E31D7">
        <w:rPr>
          <w:rFonts w:ascii="Times New Roman" w:hAnsi="Times New Roman" w:cs="Times New Roman"/>
          <w:sz w:val="24"/>
          <w:szCs w:val="24"/>
        </w:rPr>
        <w:t>avlja pomoćno-tehničke poslove.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Školski odbor u ponovnom postupku ocjenjivanja rada radnik koji o</w:t>
      </w:r>
      <w:r w:rsidR="000E31D7">
        <w:rPr>
          <w:rFonts w:ascii="Times New Roman" w:hAnsi="Times New Roman" w:cs="Times New Roman"/>
          <w:sz w:val="24"/>
          <w:szCs w:val="24"/>
        </w:rPr>
        <w:t xml:space="preserve">bavlja pomoćno-tehničke poslove </w:t>
      </w:r>
      <w:r w:rsidRPr="00936947">
        <w:rPr>
          <w:rFonts w:ascii="Times New Roman" w:hAnsi="Times New Roman" w:cs="Times New Roman"/>
          <w:sz w:val="24"/>
          <w:szCs w:val="24"/>
        </w:rPr>
        <w:t>utvrđuje ocjenu o radu i o tome donosi rješenje.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Školski odbor je dužan donijeti rješenje u roku od 15 dana nakon prijema prigovora.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(6) Ocjena “nezadovoljava” mora biti posebno obrazložena.</w:t>
      </w:r>
    </w:p>
    <w:p w:rsidR="000E31D7" w:rsidRDefault="000E31D7" w:rsidP="006521E3">
      <w:pPr>
        <w:pStyle w:val="NoSpacing"/>
        <w:jc w:val="both"/>
        <w:rPr>
          <w:rFonts w:ascii="Times New Roman" w:hAnsi="Times New Roman" w:cs="Times New Roman"/>
          <w:sz w:val="24"/>
          <w:szCs w:val="24"/>
        </w:rPr>
      </w:pPr>
    </w:p>
    <w:p w:rsidR="006521E3" w:rsidRPr="00495A45" w:rsidRDefault="000E31D7"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37.</w:t>
      </w:r>
    </w:p>
    <w:p w:rsidR="006521E3" w:rsidRPr="00495A45" w:rsidRDefault="000E31D7"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(Službena zvanja nastavnika i stručnih saradnika)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Službena zvanja radnika iz osnovne djelatnosti škole su osnovna i posebna.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Osnovna zvanja su utvrđena Pravilnikom o unutrašnjoj organizaciji i siste</w:t>
      </w:r>
      <w:r w:rsidR="000E31D7">
        <w:rPr>
          <w:rFonts w:ascii="Times New Roman" w:hAnsi="Times New Roman" w:cs="Times New Roman"/>
          <w:sz w:val="24"/>
          <w:szCs w:val="24"/>
        </w:rPr>
        <w:t xml:space="preserve">matizaciji radnih mjesta, a </w:t>
      </w:r>
      <w:r w:rsidRPr="00936947">
        <w:rPr>
          <w:rFonts w:ascii="Times New Roman" w:hAnsi="Times New Roman" w:cs="Times New Roman"/>
          <w:sz w:val="24"/>
          <w:szCs w:val="24"/>
        </w:rPr>
        <w:t>posebna zvanja utvrđuju se rješenjem direktora škole u skladu</w:t>
      </w:r>
      <w:r w:rsidR="000E31D7">
        <w:rPr>
          <w:rFonts w:ascii="Times New Roman" w:hAnsi="Times New Roman" w:cs="Times New Roman"/>
          <w:sz w:val="24"/>
          <w:szCs w:val="24"/>
        </w:rPr>
        <w:t xml:space="preserve"> sa Pravilnikom o ocjenjivanju, </w:t>
      </w:r>
      <w:r w:rsidRPr="00936947">
        <w:rPr>
          <w:rFonts w:ascii="Times New Roman" w:hAnsi="Times New Roman" w:cs="Times New Roman"/>
          <w:sz w:val="24"/>
          <w:szCs w:val="24"/>
        </w:rPr>
        <w:t>napredovanju i sticanju stručnih zvanja radnika koji donosi Ministar i ovim Pravilnikom.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Posebna stručna zvanja profesora/nastavnika i stručnih saradnika u osnovnoj školi 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profesor/nastavnik sa VSS i VŠS - mentor,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profesor/ nastavnik sa VSS i VŠS - savjetnik,</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profesor/nastavnik sa VSS i VŠS - viši savjetnik,</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nastavnik sa SSS – mentor,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nastavnik sa SSS – konsultant,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nastavnik sa SSS – viši konsultant,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stručni saradnik sa SSS – mentor,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h) stručni saradnik sa SSS – konsultant,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i) stručni saradnik sa SSS – viši konsultant,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j) stručni saradnik sa VSS i VŠS - samostalni stručni saradnik,</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 stručni saradnik sa VSS i VŠS - viši stručni saradnik,</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l) stručni saradnik sa VSS i VŠS – stručni saradnik savjetnik.</w:t>
      </w:r>
    </w:p>
    <w:p w:rsidR="000E31D7" w:rsidRDefault="000E31D7" w:rsidP="006521E3">
      <w:pPr>
        <w:pStyle w:val="NoSpacing"/>
        <w:jc w:val="both"/>
        <w:rPr>
          <w:rFonts w:ascii="Times New Roman" w:hAnsi="Times New Roman" w:cs="Times New Roman"/>
          <w:sz w:val="24"/>
          <w:szCs w:val="24"/>
        </w:rPr>
      </w:pPr>
    </w:p>
    <w:p w:rsidR="006521E3" w:rsidRPr="00495A45" w:rsidRDefault="000E31D7"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38.</w:t>
      </w:r>
    </w:p>
    <w:p w:rsidR="006521E3" w:rsidRPr="00495A45" w:rsidRDefault="000E31D7"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(Ocjenjivanje saradnika)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Administrativno-finansijsko osoblje u Školi (u daljem tekstu: saradn</w:t>
      </w:r>
      <w:r w:rsidR="000E31D7">
        <w:rPr>
          <w:rFonts w:ascii="Times New Roman" w:hAnsi="Times New Roman" w:cs="Times New Roman"/>
          <w:sz w:val="24"/>
          <w:szCs w:val="24"/>
        </w:rPr>
        <w:t xml:space="preserve">ici) za koje se utvrđuju uslovi </w:t>
      </w:r>
      <w:r w:rsidRPr="00936947">
        <w:rPr>
          <w:rFonts w:ascii="Times New Roman" w:hAnsi="Times New Roman" w:cs="Times New Roman"/>
          <w:sz w:val="24"/>
          <w:szCs w:val="24"/>
        </w:rPr>
        <w:t>ocjenjivanja i napredovanja 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Sekretar škole 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Računovodstveno-finansijski radnik (samostalni referent za plan i analizu).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Saradnici se ocjenjuju jednom u dvije godine na osnovu redovnog praćen</w:t>
      </w:r>
      <w:r w:rsidR="000E31D7">
        <w:rPr>
          <w:rFonts w:ascii="Times New Roman" w:hAnsi="Times New Roman" w:cs="Times New Roman"/>
          <w:sz w:val="24"/>
          <w:szCs w:val="24"/>
        </w:rPr>
        <w:t xml:space="preserve">ja rada i rezultata postignutih </w:t>
      </w:r>
      <w:r w:rsidRPr="00936947">
        <w:rPr>
          <w:rFonts w:ascii="Times New Roman" w:hAnsi="Times New Roman" w:cs="Times New Roman"/>
          <w:sz w:val="24"/>
          <w:szCs w:val="24"/>
        </w:rPr>
        <w:t>u realizaciji poslova predviđenih opisom radnog mjesta na kojem se n</w:t>
      </w:r>
      <w:r w:rsidR="000E31D7">
        <w:rPr>
          <w:rFonts w:ascii="Times New Roman" w:hAnsi="Times New Roman" w:cs="Times New Roman"/>
          <w:sz w:val="24"/>
          <w:szCs w:val="24"/>
        </w:rPr>
        <w:t xml:space="preserve">alazi, s tim da se ne ocjenjuje </w:t>
      </w:r>
      <w:r w:rsidRPr="00936947">
        <w:rPr>
          <w:rFonts w:ascii="Times New Roman" w:hAnsi="Times New Roman" w:cs="Times New Roman"/>
          <w:sz w:val="24"/>
          <w:szCs w:val="24"/>
        </w:rPr>
        <w:t>saradnik koji je u kalendarskoj godini radio manje od šest mjeseci, bez obzira na razloge.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Saradnici se unapređuje u više službeno zvanje prema iskazanoj stručnoj</w:t>
      </w:r>
      <w:r w:rsidR="000E31D7">
        <w:rPr>
          <w:rFonts w:ascii="Times New Roman" w:hAnsi="Times New Roman" w:cs="Times New Roman"/>
          <w:sz w:val="24"/>
          <w:szCs w:val="24"/>
        </w:rPr>
        <w:t xml:space="preserve"> sposobnosti i uspjehu u radu i </w:t>
      </w:r>
      <w:r w:rsidRPr="00936947">
        <w:rPr>
          <w:rFonts w:ascii="Times New Roman" w:hAnsi="Times New Roman" w:cs="Times New Roman"/>
          <w:sz w:val="24"/>
          <w:szCs w:val="24"/>
        </w:rPr>
        <w:t>godinama službe, u okviru istog stepena školske spreme.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Saradnik u toku službe ne može biti vraćen u niže službeno zvanje od onog koje je stekao.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Za rad i postignute rezultate u radu, radno se ocjenjuju i radnici na p</w:t>
      </w:r>
      <w:r w:rsidR="000E31D7">
        <w:rPr>
          <w:rFonts w:ascii="Times New Roman" w:hAnsi="Times New Roman" w:cs="Times New Roman"/>
          <w:sz w:val="24"/>
          <w:szCs w:val="24"/>
        </w:rPr>
        <w:t xml:space="preserve">omoćno tehničkim djelatnostima, </w:t>
      </w:r>
      <w:r w:rsidRPr="00936947">
        <w:rPr>
          <w:rFonts w:ascii="Times New Roman" w:hAnsi="Times New Roman" w:cs="Times New Roman"/>
          <w:sz w:val="24"/>
          <w:szCs w:val="24"/>
        </w:rPr>
        <w:t>na način na koji se ocjenjuju i radnici na općim djelatnostima, s t</w:t>
      </w:r>
      <w:r w:rsidR="000E31D7">
        <w:rPr>
          <w:rFonts w:ascii="Times New Roman" w:hAnsi="Times New Roman" w:cs="Times New Roman"/>
          <w:sz w:val="24"/>
          <w:szCs w:val="24"/>
        </w:rPr>
        <w:t xml:space="preserve">im da se na njih ne primjenjuju </w:t>
      </w:r>
      <w:r w:rsidRPr="00936947">
        <w:rPr>
          <w:rFonts w:ascii="Times New Roman" w:hAnsi="Times New Roman" w:cs="Times New Roman"/>
          <w:sz w:val="24"/>
          <w:szCs w:val="24"/>
        </w:rPr>
        <w:t>odredbe koje se odnose na unaprijeđenje radnika na općim djelatnostima.</w:t>
      </w:r>
    </w:p>
    <w:p w:rsidR="000E31D7" w:rsidRDefault="000E31D7" w:rsidP="006521E3">
      <w:pPr>
        <w:pStyle w:val="NoSpacing"/>
        <w:jc w:val="both"/>
        <w:rPr>
          <w:rFonts w:ascii="Times New Roman" w:hAnsi="Times New Roman" w:cs="Times New Roman"/>
          <w:sz w:val="24"/>
          <w:szCs w:val="24"/>
        </w:rPr>
      </w:pPr>
    </w:p>
    <w:p w:rsidR="006521E3" w:rsidRPr="00495A45" w:rsidRDefault="000E31D7"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Član 39.</w:t>
      </w:r>
    </w:p>
    <w:p w:rsidR="006521E3" w:rsidRPr="00495A45" w:rsidRDefault="000E31D7"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(Službena zvanja radnika na općim poslovima)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Službena zvanja radnika na poslovima općih djelatnosti mogu biti osnovna i posebna.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Osnovna zvanja utvrđuju se u dijelu trinaest Pravilnika o radu - organizaci</w:t>
      </w:r>
      <w:r w:rsidR="000E31D7">
        <w:rPr>
          <w:rFonts w:ascii="Times New Roman" w:hAnsi="Times New Roman" w:cs="Times New Roman"/>
          <w:sz w:val="24"/>
          <w:szCs w:val="24"/>
        </w:rPr>
        <w:t xml:space="preserve">ja i sistematizacija poslova, a </w:t>
      </w:r>
      <w:r w:rsidRPr="00936947">
        <w:rPr>
          <w:rFonts w:ascii="Times New Roman" w:hAnsi="Times New Roman" w:cs="Times New Roman"/>
          <w:sz w:val="24"/>
          <w:szCs w:val="24"/>
        </w:rPr>
        <w:t>posebna zvanja određuju se rješenjem direktora škole u skladu sa odredbama ovog Pravilnika.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(3) Osnovna službena zvanja radnika na poslovima općih djelatnosti 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a) sekretar,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b) računovodstveno-finansijski radnik (samostalni referent za plan i analizu).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(4) Posebna službena zvanja radnika na poslovima općih djelatnosti 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a) za radnike visoke stručne spreme: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samostalni stručni saradnik,</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viši stručni saradnik,</w:t>
      </w:r>
    </w:p>
    <w:p w:rsidR="006521E3" w:rsidRPr="00936947" w:rsidRDefault="000E31D7" w:rsidP="006521E3">
      <w:pPr>
        <w:pStyle w:val="NoSpacing"/>
        <w:jc w:val="both"/>
        <w:rPr>
          <w:rFonts w:ascii="Times New Roman" w:hAnsi="Times New Roman" w:cs="Times New Roman"/>
          <w:sz w:val="24"/>
          <w:szCs w:val="24"/>
        </w:rPr>
      </w:pPr>
      <w:r>
        <w:rPr>
          <w:rFonts w:ascii="Times New Roman" w:hAnsi="Times New Roman" w:cs="Times New Roman"/>
          <w:sz w:val="24"/>
          <w:szCs w:val="24"/>
        </w:rPr>
        <w:t>- stručni saradnik savjetnik,</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b) za radnike više školske spreme: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samostalni stručni saradnik,</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viši stručni saradnik,</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stručni saradnik savjetnik</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c) za radnike srednje školske spreme: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mentor,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konsultant,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viši konsultant,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Saradnik se unapređuje neposredno u više službeno zvanje ako je proveo najmanje pet godina u</w:t>
      </w:r>
      <w:r w:rsidR="000E31D7">
        <w:rPr>
          <w:rFonts w:ascii="Times New Roman" w:hAnsi="Times New Roman" w:cs="Times New Roman"/>
          <w:sz w:val="24"/>
          <w:szCs w:val="24"/>
        </w:rPr>
        <w:t xml:space="preserve"> </w:t>
      </w:r>
      <w:r w:rsidRPr="00936947">
        <w:rPr>
          <w:rFonts w:ascii="Times New Roman" w:hAnsi="Times New Roman" w:cs="Times New Roman"/>
          <w:sz w:val="24"/>
          <w:szCs w:val="24"/>
        </w:rPr>
        <w:t>prethodnom zvanju i ukoliko je za svoj rad dva puta uzastopno ocjenjen ocjenom »naročito se ističe«.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(6) Godina u kojoj je saradnik ocijenjen ocjenom »ne zadovoljava« i </w:t>
      </w:r>
      <w:r w:rsidR="000E31D7">
        <w:rPr>
          <w:rFonts w:ascii="Times New Roman" w:hAnsi="Times New Roman" w:cs="Times New Roman"/>
          <w:sz w:val="24"/>
          <w:szCs w:val="24"/>
        </w:rPr>
        <w:t xml:space="preserve">»zadovoljava« ne priznaje se za </w:t>
      </w:r>
      <w:r w:rsidRPr="00936947">
        <w:rPr>
          <w:rFonts w:ascii="Times New Roman" w:hAnsi="Times New Roman" w:cs="Times New Roman"/>
          <w:sz w:val="24"/>
          <w:szCs w:val="24"/>
        </w:rPr>
        <w:t>unapređenje u više službeno zvanje.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Saradnik protiv koje je pokrenut postupak zbog teže povrede službene dužn</w:t>
      </w:r>
      <w:r w:rsidR="000E31D7">
        <w:rPr>
          <w:rFonts w:ascii="Times New Roman" w:hAnsi="Times New Roman" w:cs="Times New Roman"/>
          <w:sz w:val="24"/>
          <w:szCs w:val="24"/>
        </w:rPr>
        <w:t xml:space="preserve">osti ili je udaljen s dužnosti, </w:t>
      </w:r>
      <w:r w:rsidRPr="00936947">
        <w:rPr>
          <w:rFonts w:ascii="Times New Roman" w:hAnsi="Times New Roman" w:cs="Times New Roman"/>
          <w:sz w:val="24"/>
          <w:szCs w:val="24"/>
        </w:rPr>
        <w:t>zaustavlja se u unapređenju za vrijeme trajanja postupka. Ako u post</w:t>
      </w:r>
      <w:r w:rsidR="000E31D7">
        <w:rPr>
          <w:rFonts w:ascii="Times New Roman" w:hAnsi="Times New Roman" w:cs="Times New Roman"/>
          <w:sz w:val="24"/>
          <w:szCs w:val="24"/>
        </w:rPr>
        <w:t xml:space="preserve">upku zbog teže povrede službene </w:t>
      </w:r>
      <w:r w:rsidRPr="00936947">
        <w:rPr>
          <w:rFonts w:ascii="Times New Roman" w:hAnsi="Times New Roman" w:cs="Times New Roman"/>
          <w:sz w:val="24"/>
          <w:szCs w:val="24"/>
        </w:rPr>
        <w:t>dužnosti saradnik bude oslobođen od odgovornosti ili povreda bude p</w:t>
      </w:r>
      <w:r w:rsidR="000E31D7">
        <w:rPr>
          <w:rFonts w:ascii="Times New Roman" w:hAnsi="Times New Roman" w:cs="Times New Roman"/>
          <w:sz w:val="24"/>
          <w:szCs w:val="24"/>
        </w:rPr>
        <w:t xml:space="preserve">rekvalifikovana u lakšu povredu </w:t>
      </w:r>
      <w:r w:rsidRPr="00936947">
        <w:rPr>
          <w:rFonts w:ascii="Times New Roman" w:hAnsi="Times New Roman" w:cs="Times New Roman"/>
          <w:sz w:val="24"/>
          <w:szCs w:val="24"/>
        </w:rPr>
        <w:t>službene dužnosti, vrijeme zaustavljanja računa se za unapređenje.</w:t>
      </w:r>
    </w:p>
    <w:p w:rsidR="000E31D7" w:rsidRDefault="000E31D7"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495A45" w:rsidRDefault="000E31D7"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40.</w:t>
      </w:r>
    </w:p>
    <w:p w:rsidR="006521E3" w:rsidRPr="00495A45" w:rsidRDefault="000E31D7"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(Izdavanje Rješenja)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 radnika na poslovima općih djelatnosti, ocjenjuje direktor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Ocjena rada utvrđuje se rješenjem.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Na ocjenu o svom radu radnik ima pravo prigovora Školskom odboru u roku od 8 dana od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prijema rješenja o ocjenjivanju.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Školski odbor odlučuje o prigovoru iz stava (3) ovog člana, u rok</w:t>
      </w:r>
      <w:r w:rsidR="000E31D7">
        <w:rPr>
          <w:rFonts w:ascii="Times New Roman" w:hAnsi="Times New Roman" w:cs="Times New Roman"/>
          <w:sz w:val="24"/>
          <w:szCs w:val="24"/>
        </w:rPr>
        <w:t xml:space="preserve">u od 15 dana od dana podnošenja </w:t>
      </w:r>
      <w:r w:rsidRPr="00936947">
        <w:rPr>
          <w:rFonts w:ascii="Times New Roman" w:hAnsi="Times New Roman" w:cs="Times New Roman"/>
          <w:sz w:val="24"/>
          <w:szCs w:val="24"/>
        </w:rPr>
        <w:t>prigovora.</w:t>
      </w:r>
    </w:p>
    <w:p w:rsidR="000E31D7" w:rsidRDefault="000E31D7" w:rsidP="006521E3">
      <w:pPr>
        <w:pStyle w:val="NoSpacing"/>
        <w:jc w:val="both"/>
        <w:rPr>
          <w:rFonts w:ascii="Times New Roman" w:hAnsi="Times New Roman" w:cs="Times New Roman"/>
          <w:sz w:val="24"/>
          <w:szCs w:val="24"/>
        </w:rPr>
      </w:pPr>
    </w:p>
    <w:p w:rsidR="006521E3" w:rsidRPr="00495A45" w:rsidRDefault="000E31D7"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41.</w:t>
      </w:r>
    </w:p>
    <w:p w:rsidR="006521E3" w:rsidRPr="00495A45" w:rsidRDefault="000E31D7"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(Predmet ocjenjivanja za radnike na općim poslovima)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Predmet ocjenjivanja i broj bodova za radnike iz člana 37. ovog Pravilnika utvrđuje se prema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rezultatima rada koje je radnik postigao u dvije godine na blagov</w:t>
      </w:r>
      <w:r w:rsidR="000E31D7">
        <w:rPr>
          <w:rFonts w:ascii="Times New Roman" w:hAnsi="Times New Roman" w:cs="Times New Roman"/>
          <w:sz w:val="24"/>
          <w:szCs w:val="24"/>
        </w:rPr>
        <w:t xml:space="preserve">remenom, pravilnom, zakonitom i </w:t>
      </w:r>
      <w:r w:rsidRPr="00936947">
        <w:rPr>
          <w:rFonts w:ascii="Times New Roman" w:hAnsi="Times New Roman" w:cs="Times New Roman"/>
          <w:sz w:val="24"/>
          <w:szCs w:val="24"/>
        </w:rPr>
        <w:t>stručnom obavljanju svih poslova svog radnog mjesta i to: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kvalitetno, efikasno, stručno i blagovremeno obavljanje poslova - do 10 bodova,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obavezno stručno obrazovanje i usavršavanje (kursevi, seminari, praćenje propisa, individualno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stručno usavršavanje) - do 5 bodova,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predanost i marljivost u službi, korektan odnos prema sredstvima za rad, racionalno korištenje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radnog vremena i prisutnost na poslu – do 10 bodova,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d) iskazivanje ličnih osobina na poslu kao što su odnosi i ponašanje prema strankama i radnim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kolegama - do 10 bodova.</w:t>
      </w:r>
    </w:p>
    <w:p w:rsidR="000E31D7" w:rsidRDefault="000E31D7" w:rsidP="006521E3">
      <w:pPr>
        <w:pStyle w:val="NoSpacing"/>
        <w:jc w:val="both"/>
        <w:rPr>
          <w:rFonts w:ascii="Times New Roman" w:hAnsi="Times New Roman" w:cs="Times New Roman"/>
          <w:sz w:val="24"/>
          <w:szCs w:val="24"/>
        </w:rPr>
      </w:pPr>
    </w:p>
    <w:p w:rsidR="006521E3" w:rsidRPr="00495A45" w:rsidRDefault="000E31D7"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5C5B03"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Član 42.</w:t>
      </w:r>
    </w:p>
    <w:p w:rsidR="006521E3" w:rsidRPr="00495A45" w:rsidRDefault="005C5B03"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(Opisne ocjene)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Opisne ocjene rada radnika na općim poslovima 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naročito se ističe od 31 do 35 bodova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ističe se od 25 do 30 bodova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c) dobar od 17 do 24 boda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zadovoljava od 11 do 16 bodova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ne zadovoljava od 0 do 10 bodova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Ocjena ne zadovoljava mora biti posebno obrazložena.</w:t>
      </w:r>
    </w:p>
    <w:p w:rsidR="005C5B03" w:rsidRDefault="005C5B03" w:rsidP="006521E3">
      <w:pPr>
        <w:pStyle w:val="NoSpacing"/>
        <w:jc w:val="both"/>
        <w:rPr>
          <w:rFonts w:ascii="Times New Roman" w:hAnsi="Times New Roman" w:cs="Times New Roman"/>
          <w:sz w:val="24"/>
          <w:szCs w:val="24"/>
        </w:rPr>
      </w:pPr>
    </w:p>
    <w:p w:rsidR="006521E3" w:rsidRPr="00495A45" w:rsidRDefault="005C5B0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43.</w:t>
      </w:r>
    </w:p>
    <w:p w:rsidR="006521E3" w:rsidRPr="00495A45" w:rsidRDefault="005C5B03"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(Pravo na uvećanje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Radniku na općim poslovima koji u toku službe stekne posebno službe</w:t>
      </w:r>
      <w:r w:rsidR="005C5B03">
        <w:rPr>
          <w:rFonts w:ascii="Times New Roman" w:hAnsi="Times New Roman" w:cs="Times New Roman"/>
          <w:sz w:val="24"/>
          <w:szCs w:val="24"/>
        </w:rPr>
        <w:t xml:space="preserve">no zvanje ima pravo na uvećanje </w:t>
      </w:r>
      <w:r w:rsidRPr="00936947">
        <w:rPr>
          <w:rFonts w:ascii="Times New Roman" w:hAnsi="Times New Roman" w:cs="Times New Roman"/>
          <w:sz w:val="24"/>
          <w:szCs w:val="24"/>
        </w:rPr>
        <w:t>njegove plate u skladu sa Kolektivnim ugovorom.</w:t>
      </w:r>
    </w:p>
    <w:p w:rsidR="006521E3" w:rsidRPr="00936947" w:rsidRDefault="006521E3" w:rsidP="006521E3">
      <w:pPr>
        <w:pStyle w:val="NoSpacing"/>
        <w:jc w:val="both"/>
        <w:rPr>
          <w:rFonts w:ascii="Times New Roman" w:hAnsi="Times New Roman" w:cs="Times New Roman"/>
          <w:sz w:val="24"/>
          <w:szCs w:val="24"/>
        </w:rPr>
      </w:pPr>
    </w:p>
    <w:p w:rsidR="005C5B03" w:rsidRDefault="005C5B03" w:rsidP="006521E3">
      <w:pPr>
        <w:pStyle w:val="NoSpacing"/>
        <w:jc w:val="both"/>
        <w:rPr>
          <w:rFonts w:ascii="Times New Roman" w:hAnsi="Times New Roman" w:cs="Times New Roman"/>
          <w:sz w:val="24"/>
          <w:szCs w:val="24"/>
        </w:rPr>
      </w:pPr>
    </w:p>
    <w:p w:rsidR="006521E3" w:rsidRPr="00936947" w:rsidRDefault="005C5B03"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521E3" w:rsidRPr="00936947">
        <w:rPr>
          <w:rFonts w:ascii="Times New Roman" w:hAnsi="Times New Roman" w:cs="Times New Roman"/>
          <w:sz w:val="24"/>
          <w:szCs w:val="24"/>
        </w:rPr>
        <w:t>Član 44.</w:t>
      </w:r>
    </w:p>
    <w:p w:rsidR="006521E3" w:rsidRPr="00936947" w:rsidRDefault="005C5B03"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521E3" w:rsidRPr="00936947">
        <w:rPr>
          <w:rFonts w:ascii="Times New Roman" w:hAnsi="Times New Roman" w:cs="Times New Roman"/>
          <w:sz w:val="24"/>
          <w:szCs w:val="24"/>
        </w:rPr>
        <w:t>(Vanredno napredovanje)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Radnici imaju mogućnost vanrednog napredovanja u skladu sa odredbama Pravilnika o ocjen</w:t>
      </w:r>
      <w:r w:rsidR="005C5B03">
        <w:rPr>
          <w:rFonts w:ascii="Times New Roman" w:hAnsi="Times New Roman" w:cs="Times New Roman"/>
          <w:sz w:val="24"/>
          <w:szCs w:val="24"/>
        </w:rPr>
        <w:t xml:space="preserve">jivanju, </w:t>
      </w:r>
      <w:r w:rsidRPr="00936947">
        <w:rPr>
          <w:rFonts w:ascii="Times New Roman" w:hAnsi="Times New Roman" w:cs="Times New Roman"/>
          <w:sz w:val="24"/>
          <w:szCs w:val="24"/>
        </w:rPr>
        <w:t>napredovanju i sticanju stručnih zvanja odgajatelja, profesora/nastavnika i st</w:t>
      </w:r>
      <w:r w:rsidR="005C5B03">
        <w:rPr>
          <w:rFonts w:ascii="Times New Roman" w:hAnsi="Times New Roman" w:cs="Times New Roman"/>
          <w:sz w:val="24"/>
          <w:szCs w:val="24"/>
        </w:rPr>
        <w:t xml:space="preserve">ručnih saradnika u predškolskim </w:t>
      </w:r>
      <w:r w:rsidRPr="00936947">
        <w:rPr>
          <w:rFonts w:ascii="Times New Roman" w:hAnsi="Times New Roman" w:cs="Times New Roman"/>
          <w:sz w:val="24"/>
          <w:szCs w:val="24"/>
        </w:rPr>
        <w:t>ustanovama, osnovnim, srednjim školama i domovima učenika.</w:t>
      </w:r>
    </w:p>
    <w:p w:rsidR="005C5B03" w:rsidRDefault="005C5B03" w:rsidP="006521E3">
      <w:pPr>
        <w:pStyle w:val="NoSpacing"/>
        <w:jc w:val="both"/>
        <w:rPr>
          <w:rFonts w:ascii="Times New Roman" w:hAnsi="Times New Roman" w:cs="Times New Roman"/>
          <w:sz w:val="24"/>
          <w:szCs w:val="24"/>
        </w:rPr>
      </w:pPr>
    </w:p>
    <w:p w:rsidR="006521E3" w:rsidRPr="005C5B03" w:rsidRDefault="006521E3" w:rsidP="006521E3">
      <w:pPr>
        <w:pStyle w:val="NoSpacing"/>
        <w:jc w:val="both"/>
        <w:rPr>
          <w:rFonts w:ascii="Times New Roman" w:hAnsi="Times New Roman" w:cs="Times New Roman"/>
          <w:b/>
          <w:sz w:val="24"/>
          <w:szCs w:val="24"/>
        </w:rPr>
      </w:pPr>
      <w:r w:rsidRPr="005C5B03">
        <w:rPr>
          <w:rFonts w:ascii="Times New Roman" w:hAnsi="Times New Roman" w:cs="Times New Roman"/>
          <w:b/>
          <w:sz w:val="24"/>
          <w:szCs w:val="24"/>
        </w:rPr>
        <w:t>DIO PETI - RADNO VRIJEME</w:t>
      </w:r>
    </w:p>
    <w:p w:rsidR="005C5B03" w:rsidRDefault="005C5B03" w:rsidP="006521E3">
      <w:pPr>
        <w:pStyle w:val="NoSpacing"/>
        <w:jc w:val="both"/>
        <w:rPr>
          <w:rFonts w:ascii="Times New Roman" w:hAnsi="Times New Roman" w:cs="Times New Roman"/>
          <w:sz w:val="24"/>
          <w:szCs w:val="24"/>
        </w:rPr>
      </w:pPr>
    </w:p>
    <w:p w:rsidR="006521E3" w:rsidRPr="00495A45" w:rsidRDefault="005C5B0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45.</w:t>
      </w:r>
    </w:p>
    <w:p w:rsidR="006521E3" w:rsidRPr="00495A45" w:rsidRDefault="005C5B03"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(Puno radno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Puno radno vrijeme radnika traje 40 sati sedmično, u petodnevnoj radnoj sedmici, od ponedjeljka do petka.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(2) Ukoliko direktor zbog organizacije rada sedmično radno vrijeme radnika </w:t>
      </w:r>
      <w:r w:rsidR="005C5B03">
        <w:rPr>
          <w:rFonts w:ascii="Times New Roman" w:hAnsi="Times New Roman" w:cs="Times New Roman"/>
          <w:sz w:val="24"/>
          <w:szCs w:val="24"/>
        </w:rPr>
        <w:t xml:space="preserve">mora rasporediti i na drugačiji </w:t>
      </w:r>
      <w:r w:rsidRPr="00936947">
        <w:rPr>
          <w:rFonts w:ascii="Times New Roman" w:hAnsi="Times New Roman" w:cs="Times New Roman"/>
          <w:sz w:val="24"/>
          <w:szCs w:val="24"/>
        </w:rPr>
        <w:t>način nego što je predviđeno u stavu (1) ovog člana, prethodno mora pribaviti pisanu saglasnost Sindikata.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U okviru 40-satne radne sedmice raspored radnog vremena radnika i</w:t>
      </w:r>
      <w:r w:rsidR="005C5B03">
        <w:rPr>
          <w:rFonts w:ascii="Times New Roman" w:hAnsi="Times New Roman" w:cs="Times New Roman"/>
          <w:sz w:val="24"/>
          <w:szCs w:val="24"/>
        </w:rPr>
        <w:t xml:space="preserve"> korištenje dnevnog i sedmičnog </w:t>
      </w:r>
      <w:r w:rsidRPr="00936947">
        <w:rPr>
          <w:rFonts w:ascii="Times New Roman" w:hAnsi="Times New Roman" w:cs="Times New Roman"/>
          <w:sz w:val="24"/>
          <w:szCs w:val="24"/>
        </w:rPr>
        <w:t>odmora, utvrđuje se općim aktima Škole donesenim u skladu s</w:t>
      </w:r>
      <w:r w:rsidR="005C5B03">
        <w:rPr>
          <w:rFonts w:ascii="Times New Roman" w:hAnsi="Times New Roman" w:cs="Times New Roman"/>
          <w:sz w:val="24"/>
          <w:szCs w:val="24"/>
        </w:rPr>
        <w:t xml:space="preserve">a nastavnim planom i programom, </w:t>
      </w:r>
      <w:r w:rsidRPr="00936947">
        <w:rPr>
          <w:rFonts w:ascii="Times New Roman" w:hAnsi="Times New Roman" w:cs="Times New Roman"/>
          <w:sz w:val="24"/>
          <w:szCs w:val="24"/>
        </w:rPr>
        <w:t>pedagoškim standardima i normativima i ovim Pravilnikom.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U okviru 40-satne radne sedmice nastavnici imaju propisanu nor</w:t>
      </w:r>
      <w:r w:rsidR="005C5B03">
        <w:rPr>
          <w:rFonts w:ascii="Times New Roman" w:hAnsi="Times New Roman" w:cs="Times New Roman"/>
          <w:sz w:val="24"/>
          <w:szCs w:val="24"/>
        </w:rPr>
        <w:t xml:space="preserve">mu časova sedmično, u skladu sa </w:t>
      </w:r>
      <w:r w:rsidRPr="00936947">
        <w:rPr>
          <w:rFonts w:ascii="Times New Roman" w:hAnsi="Times New Roman" w:cs="Times New Roman"/>
          <w:sz w:val="24"/>
          <w:szCs w:val="24"/>
        </w:rPr>
        <w:t>pedagoškim standardima i normativima i općim aktima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(5) Škola je obavezna da opće akte škole koji regulišu ovo pitanje donese </w:t>
      </w:r>
      <w:r w:rsidR="005C5B03">
        <w:rPr>
          <w:rFonts w:ascii="Times New Roman" w:hAnsi="Times New Roman" w:cs="Times New Roman"/>
          <w:sz w:val="24"/>
          <w:szCs w:val="24"/>
        </w:rPr>
        <w:t xml:space="preserve">uz učešće, odnosno uz mišljenje </w:t>
      </w:r>
      <w:r w:rsidRPr="00936947">
        <w:rPr>
          <w:rFonts w:ascii="Times New Roman" w:hAnsi="Times New Roman" w:cs="Times New Roman"/>
          <w:sz w:val="24"/>
          <w:szCs w:val="24"/>
        </w:rPr>
        <w:t>predstavnika Sindikata.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Nastavnik u toku radnog dana može imati, u pravilu, najviše šest časova nastave u kontinuitetu bez pauze.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Časove koje nastavnik ima preko nastavne norme utvrđene pedagoškim standa</w:t>
      </w:r>
      <w:r w:rsidR="005C5B03">
        <w:rPr>
          <w:rFonts w:ascii="Times New Roman" w:hAnsi="Times New Roman" w:cs="Times New Roman"/>
          <w:sz w:val="24"/>
          <w:szCs w:val="24"/>
        </w:rPr>
        <w:t xml:space="preserve">rdima i normativima, ako su </w:t>
      </w:r>
      <w:r w:rsidRPr="00936947">
        <w:rPr>
          <w:rFonts w:ascii="Times New Roman" w:hAnsi="Times New Roman" w:cs="Times New Roman"/>
          <w:sz w:val="24"/>
          <w:szCs w:val="24"/>
        </w:rPr>
        <w:t>po nalogu direktora, smatraju se prekovremenim radom.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(8) Pauza između časova u toku radnog vremena ne može biti više od jednog</w:t>
      </w:r>
      <w:r w:rsidR="005C5B03">
        <w:rPr>
          <w:rFonts w:ascii="Times New Roman" w:hAnsi="Times New Roman" w:cs="Times New Roman"/>
          <w:sz w:val="24"/>
          <w:szCs w:val="24"/>
        </w:rPr>
        <w:t xml:space="preserve"> školskog časa, s tim da radnik </w:t>
      </w:r>
      <w:r w:rsidRPr="00936947">
        <w:rPr>
          <w:rFonts w:ascii="Times New Roman" w:hAnsi="Times New Roman" w:cs="Times New Roman"/>
          <w:sz w:val="24"/>
          <w:szCs w:val="24"/>
        </w:rPr>
        <w:t>rasporedom časova može najviše imati pauzu dva puta sedmično.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(9) Ukoliko škola zbog organizacije rada i rasporeda časova mora praviti više </w:t>
      </w:r>
      <w:r w:rsidR="005C5B03">
        <w:rPr>
          <w:rFonts w:ascii="Times New Roman" w:hAnsi="Times New Roman" w:cs="Times New Roman"/>
          <w:sz w:val="24"/>
          <w:szCs w:val="24"/>
        </w:rPr>
        <w:t xml:space="preserve">pauza u jednoj sedmici nego što </w:t>
      </w:r>
      <w:r w:rsidRPr="00936947">
        <w:rPr>
          <w:rFonts w:ascii="Times New Roman" w:hAnsi="Times New Roman" w:cs="Times New Roman"/>
          <w:sz w:val="24"/>
          <w:szCs w:val="24"/>
        </w:rPr>
        <w:t>je predviđeno u stavu (8) ovog člana, prethodno mora pribaviti pisanu saglasnost radnika da to uradi.</w:t>
      </w:r>
    </w:p>
    <w:p w:rsidR="005C5B03" w:rsidRDefault="005C5B03" w:rsidP="006521E3">
      <w:pPr>
        <w:pStyle w:val="NoSpacing"/>
        <w:jc w:val="both"/>
        <w:rPr>
          <w:rFonts w:ascii="Times New Roman" w:hAnsi="Times New Roman" w:cs="Times New Roman"/>
          <w:sz w:val="24"/>
          <w:szCs w:val="24"/>
        </w:rPr>
      </w:pPr>
    </w:p>
    <w:p w:rsidR="006521E3" w:rsidRPr="00495A45" w:rsidRDefault="005C5B0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46.</w:t>
      </w:r>
    </w:p>
    <w:p w:rsidR="006521E3" w:rsidRPr="00495A45" w:rsidRDefault="005C5B03"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(Nepuno radno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Ugovor o radu može se zaključiti i sa nepunim radnim vremenom.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Nepunim radnim vremenom smatra se radno vrijeme kraće od punog radnog vremena.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Radnik koji je zaključio ugovor o radu sa nepunim radnim vremenom, može</w:t>
      </w:r>
      <w:r w:rsidR="005C5B03">
        <w:rPr>
          <w:rFonts w:ascii="Times New Roman" w:hAnsi="Times New Roman" w:cs="Times New Roman"/>
          <w:sz w:val="24"/>
          <w:szCs w:val="24"/>
        </w:rPr>
        <w:t xml:space="preserve"> zaključiti više takvih ugovora </w:t>
      </w:r>
      <w:r w:rsidRPr="00936947">
        <w:rPr>
          <w:rFonts w:ascii="Times New Roman" w:hAnsi="Times New Roman" w:cs="Times New Roman"/>
          <w:sz w:val="24"/>
          <w:szCs w:val="24"/>
        </w:rPr>
        <w:t>kako bi na taj način ostvario puno radno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Radnik koji radi sa nepunim radnim vremenom prava iz radnog odnosa ost</w:t>
      </w:r>
      <w:r w:rsidR="005C5B03">
        <w:rPr>
          <w:rFonts w:ascii="Times New Roman" w:hAnsi="Times New Roman" w:cs="Times New Roman"/>
          <w:sz w:val="24"/>
          <w:szCs w:val="24"/>
        </w:rPr>
        <w:t xml:space="preserve">varuje zavisno od dužine radnog </w:t>
      </w:r>
      <w:r w:rsidRPr="00936947">
        <w:rPr>
          <w:rFonts w:ascii="Times New Roman" w:hAnsi="Times New Roman" w:cs="Times New Roman"/>
          <w:sz w:val="24"/>
          <w:szCs w:val="24"/>
        </w:rPr>
        <w:t>vremena u skladu sa kolektivnim ugovorom, pravilnikom o radu ili ugovorom o radu.</w:t>
      </w:r>
    </w:p>
    <w:p w:rsidR="005C5B03" w:rsidRDefault="005C5B03" w:rsidP="006521E3">
      <w:pPr>
        <w:pStyle w:val="NoSpacing"/>
        <w:jc w:val="both"/>
        <w:rPr>
          <w:rFonts w:ascii="Times New Roman" w:hAnsi="Times New Roman" w:cs="Times New Roman"/>
          <w:sz w:val="24"/>
          <w:szCs w:val="24"/>
        </w:rPr>
      </w:pPr>
    </w:p>
    <w:p w:rsidR="006521E3" w:rsidRPr="00495A45" w:rsidRDefault="005C5B0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47.</w:t>
      </w:r>
    </w:p>
    <w:p w:rsidR="006521E3" w:rsidRPr="00495A45" w:rsidRDefault="005C5B03"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(Rješenje o raspoređivanju poslova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 skladu s obavezama utvrđenim ugovorom o radu te Godišnjim programom rada škole u skladu sa</w:t>
      </w:r>
      <w:r w:rsidR="005C5B03">
        <w:rPr>
          <w:rFonts w:ascii="Times New Roman" w:hAnsi="Times New Roman" w:cs="Times New Roman"/>
          <w:sz w:val="24"/>
          <w:szCs w:val="24"/>
        </w:rPr>
        <w:t xml:space="preserve"> </w:t>
      </w:r>
      <w:r w:rsidRPr="00936947">
        <w:rPr>
          <w:rFonts w:ascii="Times New Roman" w:hAnsi="Times New Roman" w:cs="Times New Roman"/>
          <w:sz w:val="24"/>
          <w:szCs w:val="24"/>
        </w:rPr>
        <w:t>standardima i normativima i kolektivnim ugovorom, radniku se izdaje pojedi</w:t>
      </w:r>
      <w:r w:rsidR="005C5B03">
        <w:rPr>
          <w:rFonts w:ascii="Times New Roman" w:hAnsi="Times New Roman" w:cs="Times New Roman"/>
          <w:sz w:val="24"/>
          <w:szCs w:val="24"/>
        </w:rPr>
        <w:t xml:space="preserve">načni akt (rješenje o 40-satnoj </w:t>
      </w:r>
      <w:r w:rsidRPr="00936947">
        <w:rPr>
          <w:rFonts w:ascii="Times New Roman" w:hAnsi="Times New Roman" w:cs="Times New Roman"/>
          <w:sz w:val="24"/>
          <w:szCs w:val="24"/>
        </w:rPr>
        <w:t>radnoj sedmici), najkasnije 15 dana po usvajanju Godišnjeg programa rada ustanove.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Ukoliko radnik radi u dvije ili više ustanova, direktori tih ustanova s</w:t>
      </w:r>
      <w:r w:rsidR="005C5B03">
        <w:rPr>
          <w:rFonts w:ascii="Times New Roman" w:hAnsi="Times New Roman" w:cs="Times New Roman"/>
          <w:sz w:val="24"/>
          <w:szCs w:val="24"/>
        </w:rPr>
        <w:t xml:space="preserve">u obavezni da zaključe sporazum </w:t>
      </w:r>
      <w:r w:rsidRPr="00936947">
        <w:rPr>
          <w:rFonts w:ascii="Times New Roman" w:hAnsi="Times New Roman" w:cs="Times New Roman"/>
          <w:sz w:val="24"/>
          <w:szCs w:val="24"/>
        </w:rPr>
        <w:t>kojim se definišu međusobna prava i obaveze u okviru 40-satne ra</w:t>
      </w:r>
      <w:r w:rsidR="005C5B03">
        <w:rPr>
          <w:rFonts w:ascii="Times New Roman" w:hAnsi="Times New Roman" w:cs="Times New Roman"/>
          <w:sz w:val="24"/>
          <w:szCs w:val="24"/>
        </w:rPr>
        <w:t xml:space="preserve">dne sedmice radnika u skladu sa </w:t>
      </w:r>
      <w:r w:rsidRPr="00936947">
        <w:rPr>
          <w:rFonts w:ascii="Times New Roman" w:hAnsi="Times New Roman" w:cs="Times New Roman"/>
          <w:sz w:val="24"/>
          <w:szCs w:val="24"/>
        </w:rPr>
        <w:t>zakonom, pedagoškim standardima, Kolektivnim ugovorom i ovim Pra</w:t>
      </w:r>
      <w:r w:rsidR="005C5B03">
        <w:rPr>
          <w:rFonts w:ascii="Times New Roman" w:hAnsi="Times New Roman" w:cs="Times New Roman"/>
          <w:sz w:val="24"/>
          <w:szCs w:val="24"/>
        </w:rPr>
        <w:t xml:space="preserve">vilnikom te da usklade raspored </w:t>
      </w:r>
      <w:r w:rsidRPr="00936947">
        <w:rPr>
          <w:rFonts w:ascii="Times New Roman" w:hAnsi="Times New Roman" w:cs="Times New Roman"/>
          <w:sz w:val="24"/>
          <w:szCs w:val="24"/>
        </w:rPr>
        <w:t>rada/rasporede časova radnika kako bi se radno vrijeme/nastavna norma radnika uspješno realizirala.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Direktor je obavezan da radniku najkasnije do 15.10. tekuće godine i</w:t>
      </w:r>
      <w:r w:rsidR="005C5B03">
        <w:rPr>
          <w:rFonts w:ascii="Times New Roman" w:hAnsi="Times New Roman" w:cs="Times New Roman"/>
          <w:sz w:val="24"/>
          <w:szCs w:val="24"/>
        </w:rPr>
        <w:t xml:space="preserve">zda rješenje o 40-satnoj radnoj </w:t>
      </w:r>
      <w:r w:rsidRPr="00936947">
        <w:rPr>
          <w:rFonts w:ascii="Times New Roman" w:hAnsi="Times New Roman" w:cs="Times New Roman"/>
          <w:sz w:val="24"/>
          <w:szCs w:val="24"/>
        </w:rPr>
        <w:t>sedmici i u situaciji kada Godišnji program rada ustanove nije usvoj</w:t>
      </w:r>
      <w:r w:rsidR="005C5B03">
        <w:rPr>
          <w:rFonts w:ascii="Times New Roman" w:hAnsi="Times New Roman" w:cs="Times New Roman"/>
          <w:sz w:val="24"/>
          <w:szCs w:val="24"/>
        </w:rPr>
        <w:t xml:space="preserve">en od strane Školskog odbora iz </w:t>
      </w:r>
      <w:r w:rsidRPr="00936947">
        <w:rPr>
          <w:rFonts w:ascii="Times New Roman" w:hAnsi="Times New Roman" w:cs="Times New Roman"/>
          <w:sz w:val="24"/>
          <w:szCs w:val="24"/>
        </w:rPr>
        <w:t>objektivnih razloga.</w:t>
      </w:r>
    </w:p>
    <w:p w:rsidR="005C5B03" w:rsidRDefault="005C5B03" w:rsidP="006521E3">
      <w:pPr>
        <w:pStyle w:val="NoSpacing"/>
        <w:jc w:val="both"/>
        <w:rPr>
          <w:rFonts w:ascii="Times New Roman" w:hAnsi="Times New Roman" w:cs="Times New Roman"/>
          <w:sz w:val="24"/>
          <w:szCs w:val="24"/>
        </w:rPr>
      </w:pPr>
    </w:p>
    <w:p w:rsidR="006521E3" w:rsidRPr="00495A45" w:rsidRDefault="005C5B0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48.</w:t>
      </w:r>
    </w:p>
    <w:p w:rsidR="006521E3" w:rsidRPr="00495A45" w:rsidRDefault="005C5B03"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(Prekovremeni rad)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 slučaju iznenadnog povećanja obima poslova ili kada se do određenog rok</w:t>
      </w:r>
      <w:r w:rsidR="005C5B03">
        <w:rPr>
          <w:rFonts w:ascii="Times New Roman" w:hAnsi="Times New Roman" w:cs="Times New Roman"/>
          <w:sz w:val="24"/>
          <w:szCs w:val="24"/>
        </w:rPr>
        <w:t xml:space="preserve">a moraju izvršiti neki poslovi, </w:t>
      </w:r>
      <w:r w:rsidRPr="00936947">
        <w:rPr>
          <w:rFonts w:ascii="Times New Roman" w:hAnsi="Times New Roman" w:cs="Times New Roman"/>
          <w:sz w:val="24"/>
          <w:szCs w:val="24"/>
        </w:rPr>
        <w:t>a koje nije moguće izvršiti u redovnom radnom vremenu, radnik je obave</w:t>
      </w:r>
      <w:r w:rsidR="005C5B03">
        <w:rPr>
          <w:rFonts w:ascii="Times New Roman" w:hAnsi="Times New Roman" w:cs="Times New Roman"/>
          <w:sz w:val="24"/>
          <w:szCs w:val="24"/>
        </w:rPr>
        <w:t xml:space="preserve">zan na zahtjev direktora raditi </w:t>
      </w:r>
      <w:r w:rsidRPr="00936947">
        <w:rPr>
          <w:rFonts w:ascii="Times New Roman" w:hAnsi="Times New Roman" w:cs="Times New Roman"/>
          <w:sz w:val="24"/>
          <w:szCs w:val="24"/>
        </w:rPr>
        <w:t>duže od punog radnog vremena, u skladu sa zakonom i Kolektivnim ugovorom.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Prekovremeni rad nastavnika ne može t</w:t>
      </w:r>
      <w:r w:rsidR="005C5B03">
        <w:rPr>
          <w:rFonts w:ascii="Times New Roman" w:hAnsi="Times New Roman" w:cs="Times New Roman"/>
          <w:sz w:val="24"/>
          <w:szCs w:val="24"/>
        </w:rPr>
        <w:t>rajati duže od 8 sati sedmično.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Prekovremeni rad radnika uvodi se u sljedećim slučajevima: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povećanje fonda nastavnih sati, koji je nastao promjenom plana upisa ili povećanja sati, koji 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uslovljen promjenom nastavnog plana,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zamjena iznenadno odsutnog nastavnika,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zamjena nastavnika, koji se nalazi na službenom putu,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nadoknada nastavnih sati za nastavnike, koji koriste plaćeno odsustvo,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nedostatak nastavnika određenog profila do, u toku i nakon provođenja konkursne procedure,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zbog racionalizacije troškova ili kvalitetnije organizacije rada u ustanovi kada se radniku izdaje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rješenje o 40-satnoj radnoj sedmici kojim je definisano da radnik radi više od 40 sati sedmično, 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maksimalno 48 radnih sati sedmično,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mentorski rad s pripravnikom, ukoliko nije plaćen u okviru 40-satne radne sedmice 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h) u slučaju više sile (požar, potres, poplava).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Direktor je obavezan da, nakon prethodno pribavljene pisane saglasnosti M</w:t>
      </w:r>
      <w:r w:rsidR="005C5B03">
        <w:rPr>
          <w:rFonts w:ascii="Times New Roman" w:hAnsi="Times New Roman" w:cs="Times New Roman"/>
          <w:sz w:val="24"/>
          <w:szCs w:val="24"/>
        </w:rPr>
        <w:t xml:space="preserve">inistra, radniku koji realizuje </w:t>
      </w:r>
      <w:r w:rsidRPr="00936947">
        <w:rPr>
          <w:rFonts w:ascii="Times New Roman" w:hAnsi="Times New Roman" w:cs="Times New Roman"/>
          <w:sz w:val="24"/>
          <w:szCs w:val="24"/>
        </w:rPr>
        <w:t>prekovremeni rad izda rješenje kojim se utvrđuje vrijeme trajanja preko</w:t>
      </w:r>
      <w:r w:rsidR="005C5B03">
        <w:rPr>
          <w:rFonts w:ascii="Times New Roman" w:hAnsi="Times New Roman" w:cs="Times New Roman"/>
          <w:sz w:val="24"/>
          <w:szCs w:val="24"/>
        </w:rPr>
        <w:t xml:space="preserve">vremenog rada, te način isplate </w:t>
      </w:r>
      <w:r w:rsidRPr="00936947">
        <w:rPr>
          <w:rFonts w:ascii="Times New Roman" w:hAnsi="Times New Roman" w:cs="Times New Roman"/>
          <w:sz w:val="24"/>
          <w:szCs w:val="24"/>
        </w:rPr>
        <w:t>uvećanja plate za prekovremeni rad.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U prekovremeni rad održanog nastavnog sata, u skladu sa nedjelj</w:t>
      </w:r>
      <w:r w:rsidR="005C5B03">
        <w:rPr>
          <w:rFonts w:ascii="Times New Roman" w:hAnsi="Times New Roman" w:cs="Times New Roman"/>
          <w:sz w:val="24"/>
          <w:szCs w:val="24"/>
        </w:rPr>
        <w:t xml:space="preserve">nim zaduženjem, obračunava se i </w:t>
      </w:r>
      <w:r w:rsidRPr="00936947">
        <w:rPr>
          <w:rFonts w:ascii="Times New Roman" w:hAnsi="Times New Roman" w:cs="Times New Roman"/>
          <w:sz w:val="24"/>
          <w:szCs w:val="24"/>
        </w:rPr>
        <w:t>pripadajuća količina vremena stručno-metodičke pripreme.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Prekovremeni rad za ostale radnike rješava se u skladu sa zakonom, o</w:t>
      </w:r>
      <w:r w:rsidR="005C5B03">
        <w:rPr>
          <w:rFonts w:ascii="Times New Roman" w:hAnsi="Times New Roman" w:cs="Times New Roman"/>
          <w:sz w:val="24"/>
          <w:szCs w:val="24"/>
        </w:rPr>
        <w:t xml:space="preserve">pćim aktima škole i Kolektivnim </w:t>
      </w:r>
      <w:r w:rsidRPr="00936947">
        <w:rPr>
          <w:rFonts w:ascii="Times New Roman" w:hAnsi="Times New Roman" w:cs="Times New Roman"/>
          <w:sz w:val="24"/>
          <w:szCs w:val="24"/>
        </w:rPr>
        <w:t>ugovorom.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Osnov za izračunavanje sata prekovremenog rada predstavlja proizvod koefi</w:t>
      </w:r>
      <w:r w:rsidR="005C5B03">
        <w:rPr>
          <w:rFonts w:ascii="Times New Roman" w:hAnsi="Times New Roman" w:cs="Times New Roman"/>
          <w:sz w:val="24"/>
          <w:szCs w:val="24"/>
        </w:rPr>
        <w:t xml:space="preserve">cijenta platnog razreda radnika </w:t>
      </w:r>
      <w:r w:rsidRPr="00936947">
        <w:rPr>
          <w:rFonts w:ascii="Times New Roman" w:hAnsi="Times New Roman" w:cs="Times New Roman"/>
          <w:sz w:val="24"/>
          <w:szCs w:val="24"/>
        </w:rPr>
        <w:t>i osnovice za obračun plate podijeljen sa prosječnim brojem sat</w:t>
      </w:r>
      <w:r w:rsidR="005C5B03">
        <w:rPr>
          <w:rFonts w:ascii="Times New Roman" w:hAnsi="Times New Roman" w:cs="Times New Roman"/>
          <w:sz w:val="24"/>
          <w:szCs w:val="24"/>
        </w:rPr>
        <w:t xml:space="preserve">i mjesečno. Dobijena vrijednost </w:t>
      </w:r>
      <w:r w:rsidRPr="00936947">
        <w:rPr>
          <w:rFonts w:ascii="Times New Roman" w:hAnsi="Times New Roman" w:cs="Times New Roman"/>
          <w:sz w:val="24"/>
          <w:szCs w:val="24"/>
        </w:rPr>
        <w:t>prekovremenog sata uvećava se prema odredbama Kolektivnog ugovora.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 Uvećanje plate za prekovremeni rad isplaćuje se mjesečno uz isplatu plate za prethodni mjesec, za mjesece</w:t>
      </w:r>
      <w:r w:rsidR="005C5B03">
        <w:rPr>
          <w:rFonts w:ascii="Times New Roman" w:hAnsi="Times New Roman" w:cs="Times New Roman"/>
          <w:sz w:val="24"/>
          <w:szCs w:val="24"/>
        </w:rPr>
        <w:t xml:space="preserve"> </w:t>
      </w:r>
      <w:r w:rsidRPr="00936947">
        <w:rPr>
          <w:rFonts w:ascii="Times New Roman" w:hAnsi="Times New Roman" w:cs="Times New Roman"/>
          <w:sz w:val="24"/>
          <w:szCs w:val="24"/>
        </w:rPr>
        <w:t>u kojima radnik realizira prekovremeni rad.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(9) Ako prekovremeni rad radnika traje duže od tri sedmice neprekidn</w:t>
      </w:r>
      <w:r w:rsidR="005C5B03">
        <w:rPr>
          <w:rFonts w:ascii="Times New Roman" w:hAnsi="Times New Roman" w:cs="Times New Roman"/>
          <w:sz w:val="24"/>
          <w:szCs w:val="24"/>
        </w:rPr>
        <w:t xml:space="preserve">o ili više od 10 sedmica u toku </w:t>
      </w:r>
      <w:r w:rsidRPr="00936947">
        <w:rPr>
          <w:rFonts w:ascii="Times New Roman" w:hAnsi="Times New Roman" w:cs="Times New Roman"/>
          <w:sz w:val="24"/>
          <w:szCs w:val="24"/>
        </w:rPr>
        <w:t>kalendarske godine, o prekovremenom radu škola obavještava nadležnu inspekciju rada i Ministarstvo.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(10) U slučaju prekovremenog rada radnika definisanog u stavu (3) tačk</w:t>
      </w:r>
      <w:r w:rsidR="005C5B03">
        <w:rPr>
          <w:rFonts w:ascii="Times New Roman" w:hAnsi="Times New Roman" w:cs="Times New Roman"/>
          <w:sz w:val="24"/>
          <w:szCs w:val="24"/>
        </w:rPr>
        <w:t xml:space="preserve">a f) direktor ustanove je dužan </w:t>
      </w:r>
      <w:r w:rsidRPr="00936947">
        <w:rPr>
          <w:rFonts w:ascii="Times New Roman" w:hAnsi="Times New Roman" w:cs="Times New Roman"/>
          <w:sz w:val="24"/>
          <w:szCs w:val="24"/>
        </w:rPr>
        <w:t xml:space="preserve">pribaviti pisanu saglasnost ministra kojom će biti odobreno plaćanje </w:t>
      </w:r>
      <w:r w:rsidR="005C5B03">
        <w:rPr>
          <w:rFonts w:ascii="Times New Roman" w:hAnsi="Times New Roman" w:cs="Times New Roman"/>
          <w:sz w:val="24"/>
          <w:szCs w:val="24"/>
        </w:rPr>
        <w:t xml:space="preserve">prekovremenog rada tokom cijele </w:t>
      </w:r>
      <w:r w:rsidRPr="00936947">
        <w:rPr>
          <w:rFonts w:ascii="Times New Roman" w:hAnsi="Times New Roman" w:cs="Times New Roman"/>
          <w:sz w:val="24"/>
          <w:szCs w:val="24"/>
        </w:rPr>
        <w:t>školske godine te iznos i način isplate uvećanja plate po osnovu prekovremenog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(11) Mentorski rad s pripravnikom, kao prekovremeni rad, se plaća radn</w:t>
      </w:r>
      <w:r w:rsidR="005C5B03">
        <w:rPr>
          <w:rFonts w:ascii="Times New Roman" w:hAnsi="Times New Roman" w:cs="Times New Roman"/>
          <w:sz w:val="24"/>
          <w:szCs w:val="24"/>
        </w:rPr>
        <w:t xml:space="preserve">iku 1 sat sedmično preko norme, </w:t>
      </w:r>
      <w:r w:rsidRPr="00936947">
        <w:rPr>
          <w:rFonts w:ascii="Times New Roman" w:hAnsi="Times New Roman" w:cs="Times New Roman"/>
          <w:sz w:val="24"/>
          <w:szCs w:val="24"/>
        </w:rPr>
        <w:t>ukoliko nije planiran u okviru 40-časovne radne sedmice.</w:t>
      </w:r>
    </w:p>
    <w:p w:rsidR="005C5B03" w:rsidRDefault="005C5B03" w:rsidP="006521E3">
      <w:pPr>
        <w:pStyle w:val="NoSpacing"/>
        <w:jc w:val="both"/>
        <w:rPr>
          <w:rFonts w:ascii="Times New Roman" w:hAnsi="Times New Roman" w:cs="Times New Roman"/>
          <w:sz w:val="24"/>
          <w:szCs w:val="24"/>
        </w:rPr>
      </w:pPr>
    </w:p>
    <w:p w:rsidR="006521E3" w:rsidRPr="00495A45" w:rsidRDefault="005C5B0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936947">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49.</w:t>
      </w:r>
    </w:p>
    <w:p w:rsidR="006521E3" w:rsidRPr="00495A45" w:rsidRDefault="005C5B03"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(Raspored radnog vremena)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Raspored radnog vremena radnika utvrđuje direktor škole na osnovu u s</w:t>
      </w:r>
      <w:r w:rsidR="005C5B03">
        <w:rPr>
          <w:rFonts w:ascii="Times New Roman" w:hAnsi="Times New Roman" w:cs="Times New Roman"/>
          <w:sz w:val="24"/>
          <w:szCs w:val="24"/>
        </w:rPr>
        <w:t xml:space="preserve">kladu sa zakonom, standardima i </w:t>
      </w:r>
      <w:r w:rsidRPr="00936947">
        <w:rPr>
          <w:rFonts w:ascii="Times New Roman" w:hAnsi="Times New Roman" w:cs="Times New Roman"/>
          <w:sz w:val="24"/>
          <w:szCs w:val="24"/>
        </w:rPr>
        <w:t>normativima i opštim aktima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Nastavnici odmor u toku rada koriste za vrijeme odmora između časova.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Nastavnik razredne nastave, nastavnik predmetne nastave, odgajatelj, pedagog, psiholog, defektol</w:t>
      </w:r>
      <w:r w:rsidR="005C5B03">
        <w:rPr>
          <w:rFonts w:ascii="Times New Roman" w:hAnsi="Times New Roman" w:cs="Times New Roman"/>
          <w:sz w:val="24"/>
          <w:szCs w:val="24"/>
        </w:rPr>
        <w:t xml:space="preserve">og, </w:t>
      </w:r>
      <w:r w:rsidRPr="00936947">
        <w:rPr>
          <w:rFonts w:ascii="Times New Roman" w:hAnsi="Times New Roman" w:cs="Times New Roman"/>
          <w:sz w:val="24"/>
          <w:szCs w:val="24"/>
        </w:rPr>
        <w:t>logoped. bibliotekar, asistent, fizioterapeut i medicinska sestra, kori</w:t>
      </w:r>
      <w:r w:rsidR="005C5B03">
        <w:rPr>
          <w:rFonts w:ascii="Times New Roman" w:hAnsi="Times New Roman" w:cs="Times New Roman"/>
          <w:sz w:val="24"/>
          <w:szCs w:val="24"/>
        </w:rPr>
        <w:t xml:space="preserve">sti vrijeme kada uĉenici nemaju </w:t>
      </w:r>
      <w:r w:rsidRPr="00936947">
        <w:rPr>
          <w:rFonts w:ascii="Times New Roman" w:hAnsi="Times New Roman" w:cs="Times New Roman"/>
          <w:sz w:val="24"/>
          <w:szCs w:val="24"/>
        </w:rPr>
        <w:t>redovnu nastavu, prvenstveno za kolektivno i individualno struĉno</w:t>
      </w:r>
      <w:r w:rsidR="005C5B03">
        <w:rPr>
          <w:rFonts w:ascii="Times New Roman" w:hAnsi="Times New Roman" w:cs="Times New Roman"/>
          <w:sz w:val="24"/>
          <w:szCs w:val="24"/>
        </w:rPr>
        <w:t xml:space="preserve"> usavršavanje (u ustanovi i van </w:t>
      </w:r>
      <w:r w:rsidRPr="00936947">
        <w:rPr>
          <w:rFonts w:ascii="Times New Roman" w:hAnsi="Times New Roman" w:cs="Times New Roman"/>
          <w:sz w:val="24"/>
          <w:szCs w:val="24"/>
        </w:rPr>
        <w:t>ustanove), koje je propisano zakonom, podzakonskim aktima i općim ak</w:t>
      </w:r>
      <w:r w:rsidR="005C5B03">
        <w:rPr>
          <w:rFonts w:ascii="Times New Roman" w:hAnsi="Times New Roman" w:cs="Times New Roman"/>
          <w:sz w:val="24"/>
          <w:szCs w:val="24"/>
        </w:rPr>
        <w:t xml:space="preserve">tima ustanove, odnosno utvrđeno </w:t>
      </w:r>
      <w:r w:rsidRPr="00936947">
        <w:rPr>
          <w:rFonts w:ascii="Times New Roman" w:hAnsi="Times New Roman" w:cs="Times New Roman"/>
          <w:sz w:val="24"/>
          <w:szCs w:val="24"/>
        </w:rPr>
        <w:t>posebnim programom struĉnog usavršavanja, koji se donosi u ustanovi</w:t>
      </w:r>
      <w:r w:rsidR="005C5B03">
        <w:rPr>
          <w:rFonts w:ascii="Times New Roman" w:hAnsi="Times New Roman" w:cs="Times New Roman"/>
          <w:sz w:val="24"/>
          <w:szCs w:val="24"/>
        </w:rPr>
        <w:t xml:space="preserve"> za tu godinu. Nastavnici u ovo </w:t>
      </w:r>
      <w:r w:rsidRPr="00936947">
        <w:rPr>
          <w:rFonts w:ascii="Times New Roman" w:hAnsi="Times New Roman" w:cs="Times New Roman"/>
          <w:sz w:val="24"/>
          <w:szCs w:val="24"/>
        </w:rPr>
        <w:t>vrijeme rade na poslovima sređivanja pedagoške dokumentacije, planiranja i programiranja nastave za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naredni period, pisanja godišnjih i polugodišnjih izvještaja, realizacije</w:t>
      </w:r>
      <w:r w:rsidR="005C5B03">
        <w:rPr>
          <w:rFonts w:ascii="Times New Roman" w:hAnsi="Times New Roman" w:cs="Times New Roman"/>
          <w:sz w:val="24"/>
          <w:szCs w:val="24"/>
        </w:rPr>
        <w:t xml:space="preserve"> programa instruktivne nastave, </w:t>
      </w:r>
      <w:r w:rsidRPr="00936947">
        <w:rPr>
          <w:rFonts w:ascii="Times New Roman" w:hAnsi="Times New Roman" w:cs="Times New Roman"/>
          <w:sz w:val="24"/>
          <w:szCs w:val="24"/>
        </w:rPr>
        <w:t>konsultacija, obavljaju razredne, dopunske, popravne, maturske i prij</w:t>
      </w:r>
      <w:r w:rsidR="005C5B03">
        <w:rPr>
          <w:rFonts w:ascii="Times New Roman" w:hAnsi="Times New Roman" w:cs="Times New Roman"/>
          <w:sz w:val="24"/>
          <w:szCs w:val="24"/>
        </w:rPr>
        <w:t xml:space="preserve">emne ispite, i za to vrijeme im </w:t>
      </w:r>
      <w:r w:rsidRPr="00936947">
        <w:rPr>
          <w:rFonts w:ascii="Times New Roman" w:hAnsi="Times New Roman" w:cs="Times New Roman"/>
          <w:sz w:val="24"/>
          <w:szCs w:val="24"/>
        </w:rPr>
        <w:t>pripada plata i naknada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Direktor utvrđuje raspored radnog vremena za vrijeme raspusta za uĉe</w:t>
      </w:r>
      <w:r w:rsidR="005C5B03">
        <w:rPr>
          <w:rFonts w:ascii="Times New Roman" w:hAnsi="Times New Roman" w:cs="Times New Roman"/>
          <w:sz w:val="24"/>
          <w:szCs w:val="24"/>
        </w:rPr>
        <w:t xml:space="preserve">nike, koji sadrži obim i mjesto </w:t>
      </w:r>
      <w:r w:rsidRPr="00936947">
        <w:rPr>
          <w:rFonts w:ascii="Times New Roman" w:hAnsi="Times New Roman" w:cs="Times New Roman"/>
          <w:sz w:val="24"/>
          <w:szCs w:val="24"/>
        </w:rPr>
        <w:t>obavljanja radnih zadataka, s tim da obim radnog vremena ne može biti</w:t>
      </w:r>
      <w:r w:rsidR="005C5B03">
        <w:rPr>
          <w:rFonts w:ascii="Times New Roman" w:hAnsi="Times New Roman" w:cs="Times New Roman"/>
          <w:sz w:val="24"/>
          <w:szCs w:val="24"/>
        </w:rPr>
        <w:t xml:space="preserve"> utvrđen u većem obimu u odnosu </w:t>
      </w:r>
      <w:r w:rsidRPr="00936947">
        <w:rPr>
          <w:rFonts w:ascii="Times New Roman" w:hAnsi="Times New Roman" w:cs="Times New Roman"/>
          <w:sz w:val="24"/>
          <w:szCs w:val="24"/>
        </w:rPr>
        <w:t>na utvrđeno radno vrijeme za vrijeme nastavnog procesa.</w:t>
      </w:r>
    </w:p>
    <w:p w:rsidR="005C5B03" w:rsidRDefault="005C5B03" w:rsidP="006521E3">
      <w:pPr>
        <w:pStyle w:val="NoSpacing"/>
        <w:jc w:val="both"/>
        <w:rPr>
          <w:rFonts w:ascii="Times New Roman" w:hAnsi="Times New Roman" w:cs="Times New Roman"/>
          <w:sz w:val="24"/>
          <w:szCs w:val="24"/>
        </w:rPr>
      </w:pPr>
    </w:p>
    <w:p w:rsidR="00495A45" w:rsidRDefault="005C5B03"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495A45" w:rsidRDefault="00495A45" w:rsidP="006521E3">
      <w:pPr>
        <w:pStyle w:val="NoSpacing"/>
        <w:jc w:val="both"/>
        <w:rPr>
          <w:rFonts w:ascii="Times New Roman" w:hAnsi="Times New Roman" w:cs="Times New Roman"/>
          <w:sz w:val="24"/>
          <w:szCs w:val="24"/>
        </w:rPr>
      </w:pPr>
    </w:p>
    <w:p w:rsidR="006521E3" w:rsidRPr="00495A45" w:rsidRDefault="00495A45" w:rsidP="006521E3">
      <w:pPr>
        <w:pStyle w:val="NoSpacing"/>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6521E3" w:rsidRPr="00495A45">
        <w:rPr>
          <w:rFonts w:ascii="Times New Roman" w:hAnsi="Times New Roman" w:cs="Times New Roman"/>
          <w:b/>
          <w:sz w:val="24"/>
          <w:szCs w:val="24"/>
        </w:rPr>
        <w:t>Član 50.</w:t>
      </w:r>
    </w:p>
    <w:p w:rsidR="006521E3" w:rsidRPr="00495A45" w:rsidRDefault="005C5B03"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(Korištenje radnog vremena)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Napuštanje radnog mjesta ili nedolazak u određeno vrijeme radi liječničko</w:t>
      </w:r>
      <w:r w:rsidR="005C5B03">
        <w:rPr>
          <w:rFonts w:ascii="Times New Roman" w:hAnsi="Times New Roman" w:cs="Times New Roman"/>
          <w:sz w:val="24"/>
          <w:szCs w:val="24"/>
        </w:rPr>
        <w:t xml:space="preserve">g pregleda, porodičnih potreba, </w:t>
      </w:r>
      <w:r w:rsidRPr="00936947">
        <w:rPr>
          <w:rFonts w:ascii="Times New Roman" w:hAnsi="Times New Roman" w:cs="Times New Roman"/>
          <w:sz w:val="24"/>
          <w:szCs w:val="24"/>
        </w:rPr>
        <w:t>poziva državnog tijela i slično, dopušteno je uz dozvolu direktora ili drugog lica kojeg odredi direktor.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 se dužan javiti direktoru dan prije i navesti razlog odusustva, a iz</w:t>
      </w:r>
      <w:r w:rsidR="005C5B03">
        <w:rPr>
          <w:rFonts w:ascii="Times New Roman" w:hAnsi="Times New Roman" w:cs="Times New Roman"/>
          <w:sz w:val="24"/>
          <w:szCs w:val="24"/>
        </w:rPr>
        <w:t>uzetne hitne slučajeve uvažiti.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Ako je slučaj hitan, onda je direktor ili drugo lice zaduženo od stra</w:t>
      </w:r>
      <w:r w:rsidR="005C5B03">
        <w:rPr>
          <w:rFonts w:ascii="Times New Roman" w:hAnsi="Times New Roman" w:cs="Times New Roman"/>
          <w:sz w:val="24"/>
          <w:szCs w:val="24"/>
        </w:rPr>
        <w:t xml:space="preserve">ne direktora dužno od prisutnih </w:t>
      </w:r>
      <w:r w:rsidRPr="00936947">
        <w:rPr>
          <w:rFonts w:ascii="Times New Roman" w:hAnsi="Times New Roman" w:cs="Times New Roman"/>
          <w:sz w:val="24"/>
          <w:szCs w:val="24"/>
        </w:rPr>
        <w:t>radnika napraviti preraspodjelu posla.</w:t>
      </w:r>
    </w:p>
    <w:p w:rsidR="005C5B03" w:rsidRDefault="005C5B03" w:rsidP="006521E3">
      <w:pPr>
        <w:pStyle w:val="NoSpacing"/>
        <w:jc w:val="both"/>
        <w:rPr>
          <w:rFonts w:ascii="Times New Roman" w:hAnsi="Times New Roman" w:cs="Times New Roman"/>
          <w:sz w:val="24"/>
          <w:szCs w:val="24"/>
        </w:rPr>
      </w:pPr>
    </w:p>
    <w:p w:rsidR="006521E3" w:rsidRPr="00495A45" w:rsidRDefault="005C5B0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51.</w:t>
      </w:r>
    </w:p>
    <w:p w:rsidR="006521E3" w:rsidRPr="00495A45" w:rsidRDefault="005C5B03"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(Noćni rad)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Rad u vremenu između 22 sata uvečer i 6 sati ujutro smatra se noćnim radom.</w:t>
      </w:r>
    </w:p>
    <w:p w:rsidR="005C5B03" w:rsidRDefault="005C5B03" w:rsidP="006521E3">
      <w:pPr>
        <w:pStyle w:val="NoSpacing"/>
        <w:jc w:val="both"/>
        <w:rPr>
          <w:rFonts w:ascii="Times New Roman" w:hAnsi="Times New Roman" w:cs="Times New Roman"/>
          <w:sz w:val="24"/>
          <w:szCs w:val="24"/>
        </w:rPr>
      </w:pPr>
    </w:p>
    <w:p w:rsidR="006521E3" w:rsidRPr="00495A45" w:rsidRDefault="005C5B0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52.</w:t>
      </w:r>
    </w:p>
    <w:p w:rsidR="006521E3" w:rsidRPr="00495A45" w:rsidRDefault="005C5B03"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(Obaveza vođenja evidencije)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Poslodavac je dužan svakodnevno voditi evidenciju o radnicima i drugim licima angažovanim na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Svakodnevna evidencija o radnicima i drugim licima angažovanim na</w:t>
      </w:r>
      <w:r w:rsidR="005C5B03">
        <w:rPr>
          <w:rFonts w:ascii="Times New Roman" w:hAnsi="Times New Roman" w:cs="Times New Roman"/>
          <w:sz w:val="24"/>
          <w:szCs w:val="24"/>
        </w:rPr>
        <w:t xml:space="preserve"> radu mora sadržavati podatke o </w:t>
      </w:r>
      <w:r w:rsidRPr="00936947">
        <w:rPr>
          <w:rFonts w:ascii="Times New Roman" w:hAnsi="Times New Roman" w:cs="Times New Roman"/>
          <w:sz w:val="24"/>
          <w:szCs w:val="24"/>
        </w:rPr>
        <w:t>početku i završetku radnog vremena, smjenama i druge podatke o prisustvu radnika na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Poslodavac je dužan voditi i evidenciju o zaposlenima – matična evidencija u skladu sa propisima.</w:t>
      </w:r>
    </w:p>
    <w:p w:rsidR="005C5B03" w:rsidRPr="005C5B03" w:rsidRDefault="005C5B03" w:rsidP="006521E3">
      <w:pPr>
        <w:pStyle w:val="NoSpacing"/>
        <w:jc w:val="both"/>
        <w:rPr>
          <w:rFonts w:ascii="Times New Roman" w:hAnsi="Times New Roman" w:cs="Times New Roman"/>
          <w:b/>
          <w:sz w:val="24"/>
          <w:szCs w:val="24"/>
        </w:rPr>
      </w:pPr>
    </w:p>
    <w:p w:rsidR="006521E3" w:rsidRPr="005C5B03" w:rsidRDefault="006521E3" w:rsidP="006521E3">
      <w:pPr>
        <w:pStyle w:val="NoSpacing"/>
        <w:jc w:val="both"/>
        <w:rPr>
          <w:rFonts w:ascii="Times New Roman" w:hAnsi="Times New Roman" w:cs="Times New Roman"/>
          <w:b/>
          <w:sz w:val="24"/>
          <w:szCs w:val="24"/>
        </w:rPr>
      </w:pPr>
      <w:r w:rsidRPr="005C5B03">
        <w:rPr>
          <w:rFonts w:ascii="Times New Roman" w:hAnsi="Times New Roman" w:cs="Times New Roman"/>
          <w:b/>
          <w:sz w:val="24"/>
          <w:szCs w:val="24"/>
        </w:rPr>
        <w:t>DIO ŠESTI - ODMORI I ODSUSTVA</w:t>
      </w:r>
    </w:p>
    <w:p w:rsidR="005C5B03" w:rsidRDefault="005C5B03" w:rsidP="006521E3">
      <w:pPr>
        <w:pStyle w:val="NoSpacing"/>
        <w:jc w:val="both"/>
        <w:rPr>
          <w:rFonts w:ascii="Times New Roman" w:hAnsi="Times New Roman" w:cs="Times New Roman"/>
          <w:b/>
          <w:sz w:val="24"/>
          <w:szCs w:val="24"/>
        </w:rPr>
      </w:pPr>
    </w:p>
    <w:p w:rsidR="006521E3" w:rsidRPr="005C5B03" w:rsidRDefault="005C5B03" w:rsidP="006521E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6521E3" w:rsidRPr="005C5B03">
        <w:rPr>
          <w:rFonts w:ascii="Times New Roman" w:hAnsi="Times New Roman" w:cs="Times New Roman"/>
          <w:b/>
          <w:sz w:val="24"/>
          <w:szCs w:val="24"/>
        </w:rPr>
        <w:t>Član 53.</w:t>
      </w:r>
    </w:p>
    <w:p w:rsidR="006521E3" w:rsidRPr="00495A45" w:rsidRDefault="005C5B0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40BED">
        <w:rPr>
          <w:rFonts w:ascii="Times New Roman" w:hAnsi="Times New Roman" w:cs="Times New Roman"/>
          <w:sz w:val="24"/>
          <w:szCs w:val="24"/>
        </w:rPr>
        <w:t xml:space="preserve">    </w:t>
      </w:r>
      <w:r w:rsidR="006521E3" w:rsidRPr="00495A45">
        <w:rPr>
          <w:rFonts w:ascii="Times New Roman" w:hAnsi="Times New Roman" w:cs="Times New Roman"/>
          <w:b/>
          <w:sz w:val="24"/>
          <w:szCs w:val="24"/>
        </w:rPr>
        <w:t>(Pravo radnika na odmor)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koji radi duže od 6 sati dnevno, ima pravo na odmor u toku radnog</w:t>
      </w:r>
      <w:r w:rsidR="005C5B03">
        <w:rPr>
          <w:rFonts w:ascii="Times New Roman" w:hAnsi="Times New Roman" w:cs="Times New Roman"/>
          <w:sz w:val="24"/>
          <w:szCs w:val="24"/>
        </w:rPr>
        <w:t xml:space="preserve"> dana u trajanju od najmanje 30 </w:t>
      </w:r>
      <w:r w:rsidRPr="00936947">
        <w:rPr>
          <w:rFonts w:ascii="Times New Roman" w:hAnsi="Times New Roman" w:cs="Times New Roman"/>
          <w:sz w:val="24"/>
          <w:szCs w:val="24"/>
        </w:rPr>
        <w:t>minuta koje ne ulazi u dnevno radno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Poslodavac je dužan radniku na njegov zahtjev omogućiti odmor u trajanj</w:t>
      </w:r>
      <w:r w:rsidR="005C5B03">
        <w:rPr>
          <w:rFonts w:ascii="Times New Roman" w:hAnsi="Times New Roman" w:cs="Times New Roman"/>
          <w:sz w:val="24"/>
          <w:szCs w:val="24"/>
        </w:rPr>
        <w:t xml:space="preserve">u od jednog sata za jedan dan u </w:t>
      </w:r>
      <w:r w:rsidRPr="00936947">
        <w:rPr>
          <w:rFonts w:ascii="Times New Roman" w:hAnsi="Times New Roman" w:cs="Times New Roman"/>
          <w:sz w:val="24"/>
          <w:szCs w:val="24"/>
        </w:rPr>
        <w:t>toku radne sedmice.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Radnik ima pravo na odmor između dva dana (dnevni odmor) u trajanju od najmanje 12 sati neprekidno.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Radnik ima pravo na sedmični odmor u trajanju od 48 sati neprekidno.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Dani sedmičnog odmora su, u pravilu, subota i nedjelja.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Ako je neophodno da radnik radi na dan (dane) sedmičnog odmora, osigu</w:t>
      </w:r>
      <w:r w:rsidR="005C5B03">
        <w:rPr>
          <w:rFonts w:ascii="Times New Roman" w:hAnsi="Times New Roman" w:cs="Times New Roman"/>
          <w:sz w:val="24"/>
          <w:szCs w:val="24"/>
        </w:rPr>
        <w:t xml:space="preserve">rava mu se korištenje sedmičnog </w:t>
      </w:r>
      <w:r w:rsidRPr="00936947">
        <w:rPr>
          <w:rFonts w:ascii="Times New Roman" w:hAnsi="Times New Roman" w:cs="Times New Roman"/>
          <w:sz w:val="24"/>
          <w:szCs w:val="24"/>
        </w:rPr>
        <w:t>odmora tokom sljedeće sedmice.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(7) Ako se radi za vrijeme sedmičnog odmora radi potrebe posla i ne može se </w:t>
      </w:r>
      <w:r w:rsidR="005C5B03">
        <w:rPr>
          <w:rFonts w:ascii="Times New Roman" w:hAnsi="Times New Roman" w:cs="Times New Roman"/>
          <w:sz w:val="24"/>
          <w:szCs w:val="24"/>
        </w:rPr>
        <w:t xml:space="preserve">koristiti na način iz stava (5) </w:t>
      </w:r>
      <w:r w:rsidRPr="00936947">
        <w:rPr>
          <w:rFonts w:ascii="Times New Roman" w:hAnsi="Times New Roman" w:cs="Times New Roman"/>
          <w:sz w:val="24"/>
          <w:szCs w:val="24"/>
        </w:rPr>
        <w:t xml:space="preserve">ovog člana, radnik će ga koristiti naknadno prema odluci poslodavca, ali </w:t>
      </w:r>
      <w:r w:rsidR="005C5B03">
        <w:rPr>
          <w:rFonts w:ascii="Times New Roman" w:hAnsi="Times New Roman" w:cs="Times New Roman"/>
          <w:sz w:val="24"/>
          <w:szCs w:val="24"/>
        </w:rPr>
        <w:t xml:space="preserve">ne u razdoblju dužem od 14 dana </w:t>
      </w:r>
      <w:r w:rsidRPr="00936947">
        <w:rPr>
          <w:rFonts w:ascii="Times New Roman" w:hAnsi="Times New Roman" w:cs="Times New Roman"/>
          <w:sz w:val="24"/>
          <w:szCs w:val="24"/>
        </w:rPr>
        <w:t>od dana rada na dan sedmičnog odmora.</w:t>
      </w:r>
    </w:p>
    <w:p w:rsidR="005C5B03" w:rsidRDefault="005C5B03" w:rsidP="006521E3">
      <w:pPr>
        <w:pStyle w:val="NoSpacing"/>
        <w:jc w:val="both"/>
        <w:rPr>
          <w:rFonts w:ascii="Times New Roman" w:hAnsi="Times New Roman" w:cs="Times New Roman"/>
          <w:sz w:val="24"/>
          <w:szCs w:val="24"/>
        </w:rPr>
      </w:pPr>
    </w:p>
    <w:p w:rsidR="006521E3" w:rsidRPr="00495A45" w:rsidRDefault="005C5B0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54.</w:t>
      </w:r>
    </w:p>
    <w:p w:rsidR="006521E3" w:rsidRPr="00495A45" w:rsidRDefault="005C5B03"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840BED" w:rsidRPr="00495A45">
        <w:rPr>
          <w:rFonts w:ascii="Times New Roman" w:hAnsi="Times New Roman" w:cs="Times New Roman"/>
          <w:b/>
          <w:sz w:val="24"/>
          <w:szCs w:val="24"/>
        </w:rPr>
        <w:t xml:space="preserve">      </w:t>
      </w: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(Dužina trajanje godišnjeg odmora)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(1) Dužina i vrijeme korištenja godišnjeg odmora se utvrđuje u skladu sa </w:t>
      </w:r>
      <w:r w:rsidR="005C5B03">
        <w:rPr>
          <w:rFonts w:ascii="Times New Roman" w:hAnsi="Times New Roman" w:cs="Times New Roman"/>
          <w:sz w:val="24"/>
          <w:szCs w:val="24"/>
        </w:rPr>
        <w:t xml:space="preserve">Zakonom, Kolektivnim ugovorom i </w:t>
      </w:r>
      <w:r w:rsidRPr="00936947">
        <w:rPr>
          <w:rFonts w:ascii="Times New Roman" w:hAnsi="Times New Roman" w:cs="Times New Roman"/>
          <w:sz w:val="24"/>
          <w:szCs w:val="24"/>
        </w:rPr>
        <w:t>ovim Pravilnikom.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 xml:space="preserve">(2) Pri utvrđivanju trajanja godišnjeg odmora ne uračunavaju se subote, nedjelje </w:t>
      </w:r>
      <w:r w:rsidR="005C5B03">
        <w:rPr>
          <w:rFonts w:ascii="Times New Roman" w:hAnsi="Times New Roman" w:cs="Times New Roman"/>
          <w:sz w:val="24"/>
          <w:szCs w:val="24"/>
        </w:rPr>
        <w:t xml:space="preserve">i praznici koji se po zakonu ne </w:t>
      </w:r>
      <w:r w:rsidRPr="00936947">
        <w:rPr>
          <w:rFonts w:ascii="Times New Roman" w:hAnsi="Times New Roman" w:cs="Times New Roman"/>
          <w:sz w:val="24"/>
          <w:szCs w:val="24"/>
        </w:rPr>
        <w:t>rade.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Direktor, pomoćnik direktora, nastavnik razredne nastave, nastavnik predme</w:t>
      </w:r>
      <w:r w:rsidR="005C5B03">
        <w:rPr>
          <w:rFonts w:ascii="Times New Roman" w:hAnsi="Times New Roman" w:cs="Times New Roman"/>
          <w:sz w:val="24"/>
          <w:szCs w:val="24"/>
        </w:rPr>
        <w:t xml:space="preserve">tne nastave, pedagog, psiholog, </w:t>
      </w:r>
      <w:r w:rsidRPr="00936947">
        <w:rPr>
          <w:rFonts w:ascii="Times New Roman" w:hAnsi="Times New Roman" w:cs="Times New Roman"/>
          <w:sz w:val="24"/>
          <w:szCs w:val="24"/>
        </w:rPr>
        <w:t xml:space="preserve">bibliotekar, socijalni radnik, defektolog, logoped, asistent, ima pravo na </w:t>
      </w:r>
      <w:r w:rsidR="005C5B03">
        <w:rPr>
          <w:rFonts w:ascii="Times New Roman" w:hAnsi="Times New Roman" w:cs="Times New Roman"/>
          <w:sz w:val="24"/>
          <w:szCs w:val="24"/>
        </w:rPr>
        <w:t xml:space="preserve">godišnji odmor u trajanju od 36 </w:t>
      </w:r>
      <w:r w:rsidRPr="00936947">
        <w:rPr>
          <w:rFonts w:ascii="Times New Roman" w:hAnsi="Times New Roman" w:cs="Times New Roman"/>
          <w:sz w:val="24"/>
          <w:szCs w:val="24"/>
        </w:rPr>
        <w:t>radnih dana i u pravilu ga koristi tokom ljetnog raspusta.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Radnik iz stave (3) ovog člana tokom zimskog raspusta na lični zahtjev il</w:t>
      </w:r>
      <w:r w:rsidR="005C5B03">
        <w:rPr>
          <w:rFonts w:ascii="Times New Roman" w:hAnsi="Times New Roman" w:cs="Times New Roman"/>
          <w:sz w:val="24"/>
          <w:szCs w:val="24"/>
        </w:rPr>
        <w:t xml:space="preserve">i prijedlog direktora ima pravo </w:t>
      </w:r>
      <w:r w:rsidRPr="00936947">
        <w:rPr>
          <w:rFonts w:ascii="Times New Roman" w:hAnsi="Times New Roman" w:cs="Times New Roman"/>
          <w:sz w:val="24"/>
          <w:szCs w:val="24"/>
        </w:rPr>
        <w:t>koristiti dio godišnjeg odmora u trajanju do 12 dana kao i u drugom period</w:t>
      </w:r>
      <w:r w:rsidR="005C5B03">
        <w:rPr>
          <w:rFonts w:ascii="Times New Roman" w:hAnsi="Times New Roman" w:cs="Times New Roman"/>
          <w:sz w:val="24"/>
          <w:szCs w:val="24"/>
        </w:rPr>
        <w:t xml:space="preserve">u godine, u jednom dijelu ili u </w:t>
      </w:r>
      <w:r w:rsidRPr="00936947">
        <w:rPr>
          <w:rFonts w:ascii="Times New Roman" w:hAnsi="Times New Roman" w:cs="Times New Roman"/>
          <w:sz w:val="24"/>
          <w:szCs w:val="24"/>
        </w:rPr>
        <w:t>više dijelova, u slučajevima kada se neće remetiti nesmetano odvijanje odgojno-obrazovnog procesa u školi.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Ostali radnici godišnji odmor koriste u skladu sa zakonom i općim ak</w:t>
      </w:r>
      <w:r w:rsidR="005C5B03">
        <w:rPr>
          <w:rFonts w:ascii="Times New Roman" w:hAnsi="Times New Roman" w:cs="Times New Roman"/>
          <w:sz w:val="24"/>
          <w:szCs w:val="24"/>
        </w:rPr>
        <w:t xml:space="preserve">tima ustanove, s tim da njihovo </w:t>
      </w:r>
      <w:r w:rsidRPr="00936947">
        <w:rPr>
          <w:rFonts w:ascii="Times New Roman" w:hAnsi="Times New Roman" w:cs="Times New Roman"/>
          <w:sz w:val="24"/>
          <w:szCs w:val="24"/>
        </w:rPr>
        <w:t>korištenje godišnjeg odmora ne može remetiti odvijanje odgojno-obrazovnog procesa i ne može trajat</w:t>
      </w:r>
      <w:r w:rsidR="005C5B03">
        <w:rPr>
          <w:rFonts w:ascii="Times New Roman" w:hAnsi="Times New Roman" w:cs="Times New Roman"/>
          <w:sz w:val="24"/>
          <w:szCs w:val="24"/>
        </w:rPr>
        <w:t xml:space="preserve">i </w:t>
      </w:r>
      <w:r w:rsidRPr="00936947">
        <w:rPr>
          <w:rFonts w:ascii="Times New Roman" w:hAnsi="Times New Roman" w:cs="Times New Roman"/>
          <w:sz w:val="24"/>
          <w:szCs w:val="24"/>
        </w:rPr>
        <w:t>duže od 36 radnih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(6) Radnik ima pravo da prema vlastitoj potrebi u toku godine koristi dva </w:t>
      </w:r>
      <w:r w:rsidR="005C5B03">
        <w:rPr>
          <w:rFonts w:ascii="Times New Roman" w:hAnsi="Times New Roman" w:cs="Times New Roman"/>
          <w:sz w:val="24"/>
          <w:szCs w:val="24"/>
        </w:rPr>
        <w:t xml:space="preserve">dana godišnjeg odmora, ali ne u </w:t>
      </w:r>
      <w:r w:rsidRPr="00936947">
        <w:rPr>
          <w:rFonts w:ascii="Times New Roman" w:hAnsi="Times New Roman" w:cs="Times New Roman"/>
          <w:sz w:val="24"/>
          <w:szCs w:val="24"/>
        </w:rPr>
        <w:t>kontinuitetu, osim uz saglasnost direktora, uz obavezu da o tome obavijes</w:t>
      </w:r>
      <w:r w:rsidR="001A3DE5">
        <w:rPr>
          <w:rFonts w:ascii="Times New Roman" w:hAnsi="Times New Roman" w:cs="Times New Roman"/>
          <w:sz w:val="24"/>
          <w:szCs w:val="24"/>
        </w:rPr>
        <w:t xml:space="preserve">ti direktora, najmanje tri dana </w:t>
      </w:r>
      <w:r w:rsidRPr="00936947">
        <w:rPr>
          <w:rFonts w:ascii="Times New Roman" w:hAnsi="Times New Roman" w:cs="Times New Roman"/>
          <w:sz w:val="24"/>
          <w:szCs w:val="24"/>
        </w:rPr>
        <w:t>prije korištenja tog dana odmora.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(7)Izuzetno, radnik iz stava (3) ovog člana ima pravo na godišnji odmor u tr</w:t>
      </w:r>
      <w:r w:rsidR="00840BED">
        <w:rPr>
          <w:rFonts w:ascii="Times New Roman" w:hAnsi="Times New Roman" w:cs="Times New Roman"/>
          <w:sz w:val="24"/>
          <w:szCs w:val="24"/>
        </w:rPr>
        <w:t xml:space="preserve">ajanju dužem od 36 radnih dana, </w:t>
      </w:r>
      <w:r w:rsidRPr="00936947">
        <w:rPr>
          <w:rFonts w:ascii="Times New Roman" w:hAnsi="Times New Roman" w:cs="Times New Roman"/>
          <w:sz w:val="24"/>
          <w:szCs w:val="24"/>
        </w:rPr>
        <w:t>odnosno ne duže od 39 radnih dana, a u skladu sa kriterijem iz stava (9) tačka 6. ovog člana.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 Radnici koji nisu navedeni u stavu (3) ovog člana imaju pravo na go</w:t>
      </w:r>
      <w:r w:rsidR="00840BED">
        <w:rPr>
          <w:rFonts w:ascii="Times New Roman" w:hAnsi="Times New Roman" w:cs="Times New Roman"/>
          <w:sz w:val="24"/>
          <w:szCs w:val="24"/>
        </w:rPr>
        <w:t xml:space="preserve">dišnji odmor najmanje 20 radnih </w:t>
      </w:r>
      <w:r w:rsidRPr="00936947">
        <w:rPr>
          <w:rFonts w:ascii="Times New Roman" w:hAnsi="Times New Roman" w:cs="Times New Roman"/>
          <w:sz w:val="24"/>
          <w:szCs w:val="24"/>
        </w:rPr>
        <w:t>dana.</w:t>
      </w:r>
    </w:p>
    <w:p w:rsidR="006521E3"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(9) Godišnji odmor duži od 20 radnih dana utvrđuje se u skladu sa slj</w:t>
      </w:r>
      <w:r w:rsidR="00840BED">
        <w:rPr>
          <w:rFonts w:ascii="Times New Roman" w:hAnsi="Times New Roman" w:cs="Times New Roman"/>
          <w:sz w:val="24"/>
          <w:szCs w:val="24"/>
        </w:rPr>
        <w:t>edećim kriterijima i mjerilima:</w:t>
      </w:r>
    </w:p>
    <w:p w:rsidR="00840BED" w:rsidRDefault="00840BED" w:rsidP="006521E3">
      <w:pPr>
        <w:pStyle w:val="NoSpacing"/>
        <w:jc w:val="both"/>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80"/>
        <w:gridCol w:w="200"/>
        <w:gridCol w:w="50"/>
        <w:gridCol w:w="7010"/>
        <w:gridCol w:w="15"/>
        <w:gridCol w:w="2065"/>
      </w:tblGrid>
      <w:tr w:rsidR="00840BED" w:rsidRPr="00840BED" w:rsidTr="000C67AB">
        <w:trPr>
          <w:trHeight w:val="278"/>
        </w:trPr>
        <w:tc>
          <w:tcPr>
            <w:tcW w:w="380" w:type="dxa"/>
            <w:tcBorders>
              <w:top w:val="single" w:sz="8" w:space="0" w:color="000000"/>
              <w:left w:val="single" w:sz="8" w:space="0" w:color="000000"/>
            </w:tcBorders>
            <w:shd w:val="clear" w:color="auto" w:fill="auto"/>
            <w:vAlign w:val="bottom"/>
          </w:tcPr>
          <w:p w:rsidR="00840BED" w:rsidRPr="00840BED" w:rsidRDefault="00840BED" w:rsidP="00840BED">
            <w:pPr>
              <w:suppressAutoHyphens/>
              <w:spacing w:after="0" w:line="240" w:lineRule="auto"/>
              <w:jc w:val="right"/>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1.</w:t>
            </w:r>
          </w:p>
        </w:tc>
        <w:tc>
          <w:tcPr>
            <w:tcW w:w="7260" w:type="dxa"/>
            <w:gridSpan w:val="3"/>
            <w:tcBorders>
              <w:top w:val="single" w:sz="8" w:space="0" w:color="000000"/>
              <w:right w:val="single" w:sz="8" w:space="0" w:color="000000"/>
            </w:tcBorders>
            <w:shd w:val="clear" w:color="auto" w:fill="auto"/>
            <w:vAlign w:val="bottom"/>
          </w:tcPr>
          <w:p w:rsidR="00840BED" w:rsidRPr="00840BED" w:rsidRDefault="00840BED" w:rsidP="00840BED">
            <w:pPr>
              <w:suppressAutoHyphens/>
              <w:spacing w:after="0" w:line="240" w:lineRule="auto"/>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Po osnovu staža:</w:t>
            </w:r>
          </w:p>
        </w:tc>
        <w:tc>
          <w:tcPr>
            <w:tcW w:w="2080" w:type="dxa"/>
            <w:gridSpan w:val="2"/>
            <w:tcBorders>
              <w:top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r>
      <w:tr w:rsidR="00840BED" w:rsidRPr="00840BED" w:rsidTr="000C67AB">
        <w:trPr>
          <w:trHeight w:val="34"/>
        </w:trPr>
        <w:tc>
          <w:tcPr>
            <w:tcW w:w="380" w:type="dxa"/>
            <w:tcBorders>
              <w:left w:val="single" w:sz="8" w:space="0" w:color="000000"/>
              <w:bottom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bottom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r>
      <w:tr w:rsidR="00840BED" w:rsidRPr="00840BED" w:rsidTr="000C67AB">
        <w:trPr>
          <w:trHeight w:val="261"/>
        </w:trPr>
        <w:tc>
          <w:tcPr>
            <w:tcW w:w="380" w:type="dxa"/>
            <w:tcBorders>
              <w:left w:val="single" w:sz="8" w:space="0" w:color="000000"/>
              <w:bottom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0"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za svake tri godine radnog staža</w:t>
            </w: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0"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1 radni dan</w:t>
            </w:r>
          </w:p>
        </w:tc>
      </w:tr>
      <w:tr w:rsidR="00840BED" w:rsidRPr="00840BED" w:rsidTr="000C67AB">
        <w:trPr>
          <w:trHeight w:val="266"/>
        </w:trPr>
        <w:tc>
          <w:tcPr>
            <w:tcW w:w="380" w:type="dxa"/>
            <w:tcBorders>
              <w:left w:val="single" w:sz="8" w:space="0" w:color="000000"/>
              <w:bottom w:val="single" w:sz="8" w:space="0" w:color="000000"/>
            </w:tcBorders>
            <w:shd w:val="clear" w:color="auto" w:fill="auto"/>
            <w:vAlign w:val="bottom"/>
          </w:tcPr>
          <w:p w:rsidR="00840BED" w:rsidRPr="00840BED" w:rsidRDefault="00840BED" w:rsidP="00840BED">
            <w:pPr>
              <w:suppressAutoHyphens/>
              <w:spacing w:after="0" w:line="258" w:lineRule="exact"/>
              <w:jc w:val="right"/>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2.</w:t>
            </w:r>
          </w:p>
        </w:tc>
        <w:tc>
          <w:tcPr>
            <w:tcW w:w="7260" w:type="dxa"/>
            <w:gridSpan w:val="3"/>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Po osnovu složenosti poslova i zadataka:</w:t>
            </w: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r>
      <w:tr w:rsidR="00840BED" w:rsidRPr="00840BED" w:rsidTr="000C67AB">
        <w:trPr>
          <w:trHeight w:val="266"/>
        </w:trPr>
        <w:tc>
          <w:tcPr>
            <w:tcW w:w="380" w:type="dxa"/>
            <w:tcBorders>
              <w:left w:val="single" w:sz="8" w:space="0" w:color="000000"/>
              <w:bottom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radnici koji obavljaju poslove VSS  spreme</w:t>
            </w: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4 radna dana</w:t>
            </w:r>
          </w:p>
        </w:tc>
      </w:tr>
      <w:tr w:rsidR="00840BED" w:rsidRPr="00840BED" w:rsidTr="000C67AB">
        <w:trPr>
          <w:trHeight w:val="268"/>
        </w:trPr>
        <w:tc>
          <w:tcPr>
            <w:tcW w:w="380" w:type="dxa"/>
            <w:tcBorders>
              <w:left w:val="single" w:sz="8" w:space="0" w:color="000000"/>
              <w:bottom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radnici koji obavljaju poslove VS i VKV spreme</w:t>
            </w: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3 radna dana</w:t>
            </w:r>
          </w:p>
        </w:tc>
      </w:tr>
      <w:tr w:rsidR="00840BED" w:rsidRPr="00840BED" w:rsidTr="000C67AB">
        <w:trPr>
          <w:trHeight w:val="266"/>
        </w:trPr>
        <w:tc>
          <w:tcPr>
            <w:tcW w:w="380" w:type="dxa"/>
            <w:tcBorders>
              <w:left w:val="single" w:sz="8" w:space="0" w:color="000000"/>
              <w:bottom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radnici koji obavljaju poslove SSS</w:t>
            </w: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2 radna dana</w:t>
            </w:r>
          </w:p>
        </w:tc>
      </w:tr>
      <w:tr w:rsidR="00840BED" w:rsidRPr="00840BED" w:rsidTr="000C67AB">
        <w:trPr>
          <w:trHeight w:val="266"/>
        </w:trPr>
        <w:tc>
          <w:tcPr>
            <w:tcW w:w="380" w:type="dxa"/>
            <w:tcBorders>
              <w:left w:val="single" w:sz="8" w:space="0" w:color="000000"/>
              <w:bottom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radnici sa KV spremom</w:t>
            </w: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2 radna dana</w:t>
            </w:r>
          </w:p>
        </w:tc>
      </w:tr>
      <w:tr w:rsidR="00840BED" w:rsidRPr="00840BED" w:rsidTr="000C67AB">
        <w:trPr>
          <w:trHeight w:val="266"/>
        </w:trPr>
        <w:tc>
          <w:tcPr>
            <w:tcW w:w="380" w:type="dxa"/>
            <w:tcBorders>
              <w:left w:val="single" w:sz="8" w:space="0" w:color="000000"/>
              <w:bottom w:val="single" w:sz="4"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bottom w:val="single" w:sz="4"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4"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ostali radnici</w:t>
            </w:r>
          </w:p>
        </w:tc>
        <w:tc>
          <w:tcPr>
            <w:tcW w:w="2080" w:type="dxa"/>
            <w:gridSpan w:val="2"/>
            <w:tcBorders>
              <w:bottom w:val="single" w:sz="4"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1 radni dan</w:t>
            </w:r>
          </w:p>
        </w:tc>
      </w:tr>
      <w:tr w:rsidR="00840BED" w:rsidRPr="00840BED" w:rsidTr="000C67AB">
        <w:trPr>
          <w:trHeight w:val="266"/>
        </w:trPr>
        <w:tc>
          <w:tcPr>
            <w:tcW w:w="380" w:type="dxa"/>
            <w:tcBorders>
              <w:top w:val="single" w:sz="4" w:space="0" w:color="000000"/>
              <w:left w:val="single" w:sz="8" w:space="0" w:color="000000"/>
              <w:bottom w:val="single" w:sz="8" w:space="0" w:color="000000"/>
            </w:tcBorders>
            <w:shd w:val="clear" w:color="auto" w:fill="auto"/>
            <w:vAlign w:val="bottom"/>
          </w:tcPr>
          <w:p w:rsidR="00840BED" w:rsidRPr="00840BED" w:rsidRDefault="00840BED" w:rsidP="00840BED">
            <w:pPr>
              <w:suppressAutoHyphens/>
              <w:spacing w:after="0" w:line="258" w:lineRule="exact"/>
              <w:jc w:val="right"/>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3.</w:t>
            </w:r>
          </w:p>
        </w:tc>
        <w:tc>
          <w:tcPr>
            <w:tcW w:w="7260" w:type="dxa"/>
            <w:gridSpan w:val="3"/>
            <w:tcBorders>
              <w:top w:val="single" w:sz="4" w:space="0" w:color="000000"/>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 xml:space="preserve">    Po osnovu uslova rada:</w:t>
            </w:r>
          </w:p>
        </w:tc>
        <w:tc>
          <w:tcPr>
            <w:tcW w:w="2080" w:type="dxa"/>
            <w:gridSpan w:val="2"/>
            <w:tcBorders>
              <w:top w:val="single" w:sz="4" w:space="0" w:color="000000"/>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r>
      <w:tr w:rsidR="00840BED" w:rsidRPr="00840BED" w:rsidTr="000C67AB">
        <w:trPr>
          <w:trHeight w:val="266"/>
        </w:trPr>
        <w:tc>
          <w:tcPr>
            <w:tcW w:w="380" w:type="dxa"/>
            <w:tcBorders>
              <w:left w:val="single" w:sz="8" w:space="0" w:color="000000"/>
              <w:bottom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za otežane uslove rada</w:t>
            </w: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3 radna dana</w:t>
            </w:r>
          </w:p>
        </w:tc>
      </w:tr>
      <w:tr w:rsidR="00840BED" w:rsidRPr="00840BED" w:rsidTr="000C67AB">
        <w:trPr>
          <w:trHeight w:val="268"/>
        </w:trPr>
        <w:tc>
          <w:tcPr>
            <w:tcW w:w="380" w:type="dxa"/>
            <w:tcBorders>
              <w:left w:val="single" w:sz="8" w:space="0" w:color="000000"/>
              <w:bottom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val="de-DE" w:eastAsia="zh-CN"/>
              </w:rPr>
              <w:t>rad u smjenama i u neradne dane</w:t>
            </w: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2 radna dana</w:t>
            </w:r>
          </w:p>
        </w:tc>
      </w:tr>
      <w:tr w:rsidR="00840BED" w:rsidRPr="00840BED" w:rsidTr="000C67AB">
        <w:trPr>
          <w:trHeight w:val="266"/>
        </w:trPr>
        <w:tc>
          <w:tcPr>
            <w:tcW w:w="380" w:type="dxa"/>
            <w:tcBorders>
              <w:left w:val="single" w:sz="8" w:space="0" w:color="000000"/>
              <w:bottom w:val="single" w:sz="8" w:space="0" w:color="000000"/>
            </w:tcBorders>
            <w:shd w:val="clear" w:color="auto" w:fill="auto"/>
            <w:vAlign w:val="bottom"/>
          </w:tcPr>
          <w:p w:rsidR="00840BED" w:rsidRPr="00840BED" w:rsidRDefault="00840BED" w:rsidP="00840BED">
            <w:pPr>
              <w:suppressAutoHyphens/>
              <w:spacing w:after="0" w:line="258" w:lineRule="exact"/>
              <w:jc w:val="right"/>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4.</w:t>
            </w:r>
          </w:p>
        </w:tc>
        <w:tc>
          <w:tcPr>
            <w:tcW w:w="7260" w:type="dxa"/>
            <w:gridSpan w:val="3"/>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Po osnovu socijalnih i zdravstvenih uslova:</w:t>
            </w: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r>
      <w:tr w:rsidR="00840BED" w:rsidRPr="00840BED" w:rsidTr="000C67AB">
        <w:trPr>
          <w:trHeight w:val="261"/>
        </w:trPr>
        <w:tc>
          <w:tcPr>
            <w:tcW w:w="380" w:type="dxa"/>
            <w:tcBorders>
              <w:lef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right w:val="single" w:sz="8" w:space="0" w:color="000000"/>
            </w:tcBorders>
            <w:shd w:val="clear" w:color="auto" w:fill="auto"/>
            <w:vAlign w:val="bottom"/>
          </w:tcPr>
          <w:p w:rsidR="00840BED" w:rsidRPr="00840BED" w:rsidRDefault="00840BED" w:rsidP="00840BED">
            <w:pPr>
              <w:suppressAutoHyphens/>
              <w:spacing w:after="0" w:line="260"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roditelj ili staratelj sa   djetetom do sedam godina starosti za svako</w:t>
            </w:r>
          </w:p>
        </w:tc>
        <w:tc>
          <w:tcPr>
            <w:tcW w:w="2080" w:type="dxa"/>
            <w:gridSpan w:val="2"/>
            <w:tcBorders>
              <w:right w:val="single" w:sz="8" w:space="0" w:color="000000"/>
            </w:tcBorders>
            <w:shd w:val="clear" w:color="auto" w:fill="auto"/>
            <w:vAlign w:val="bottom"/>
          </w:tcPr>
          <w:p w:rsidR="00840BED" w:rsidRPr="00840BED" w:rsidRDefault="00840BED" w:rsidP="00840BED">
            <w:pPr>
              <w:suppressAutoHyphens/>
              <w:spacing w:after="0" w:line="260"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1 radni dan</w:t>
            </w:r>
          </w:p>
        </w:tc>
      </w:tr>
      <w:tr w:rsidR="00840BED" w:rsidRPr="00840BED" w:rsidTr="000C67AB">
        <w:trPr>
          <w:trHeight w:val="281"/>
        </w:trPr>
        <w:tc>
          <w:tcPr>
            <w:tcW w:w="380" w:type="dxa"/>
            <w:tcBorders>
              <w:left w:val="single" w:sz="8" w:space="0" w:color="000000"/>
              <w:bottom w:val="single" w:sz="4"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bottom w:val="single" w:sz="4"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4" w:space="0" w:color="000000"/>
              <w:right w:val="single" w:sz="8" w:space="0" w:color="000000"/>
            </w:tcBorders>
            <w:shd w:val="clear" w:color="auto" w:fill="auto"/>
            <w:vAlign w:val="bottom"/>
          </w:tcPr>
          <w:p w:rsidR="00840BED" w:rsidRPr="00840BED" w:rsidRDefault="00840BED" w:rsidP="00840BED">
            <w:pPr>
              <w:suppressAutoHyphens/>
              <w:spacing w:after="0" w:line="240" w:lineRule="auto"/>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takvo dijete</w:t>
            </w:r>
          </w:p>
        </w:tc>
        <w:tc>
          <w:tcPr>
            <w:tcW w:w="2080" w:type="dxa"/>
            <w:gridSpan w:val="2"/>
            <w:tcBorders>
              <w:bottom w:val="single" w:sz="4"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r>
      <w:tr w:rsidR="00840BED" w:rsidRPr="00840BED" w:rsidTr="000C67AB">
        <w:trPr>
          <w:trHeight w:val="261"/>
        </w:trPr>
        <w:tc>
          <w:tcPr>
            <w:tcW w:w="380" w:type="dxa"/>
            <w:tcBorders>
              <w:top w:val="single" w:sz="4" w:space="0" w:color="000000"/>
              <w:lef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top w:val="single" w:sz="4"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top w:val="single" w:sz="4" w:space="0" w:color="000000"/>
              <w:right w:val="single" w:sz="8" w:space="0" w:color="000000"/>
            </w:tcBorders>
            <w:shd w:val="clear" w:color="auto" w:fill="auto"/>
            <w:vAlign w:val="bottom"/>
          </w:tcPr>
          <w:p w:rsidR="00840BED" w:rsidRPr="00840BED" w:rsidRDefault="00840BED" w:rsidP="00840BED">
            <w:pPr>
              <w:suppressAutoHyphens/>
              <w:spacing w:after="0" w:line="260"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samohrani roditelj ili staratelj sa djetetom do deset godina starosti, za</w:t>
            </w:r>
          </w:p>
        </w:tc>
        <w:tc>
          <w:tcPr>
            <w:tcW w:w="2080" w:type="dxa"/>
            <w:gridSpan w:val="2"/>
            <w:tcBorders>
              <w:top w:val="single" w:sz="4" w:space="0" w:color="000000"/>
              <w:right w:val="single" w:sz="8" w:space="0" w:color="000000"/>
            </w:tcBorders>
            <w:shd w:val="clear" w:color="auto" w:fill="auto"/>
            <w:vAlign w:val="bottom"/>
          </w:tcPr>
          <w:p w:rsidR="00840BED" w:rsidRPr="00840BED" w:rsidRDefault="00840BED" w:rsidP="00840BED">
            <w:pPr>
              <w:suppressAutoHyphens/>
              <w:spacing w:after="0" w:line="260"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2 radna dana</w:t>
            </w:r>
          </w:p>
        </w:tc>
      </w:tr>
      <w:tr w:rsidR="00840BED" w:rsidRPr="00840BED" w:rsidTr="000C67AB">
        <w:trPr>
          <w:trHeight w:val="281"/>
        </w:trPr>
        <w:tc>
          <w:tcPr>
            <w:tcW w:w="380" w:type="dxa"/>
            <w:tcBorders>
              <w:left w:val="single" w:sz="8" w:space="0" w:color="000000"/>
              <w:bottom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75"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svako dijete po</w:t>
            </w: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r>
      <w:tr w:rsidR="00840BED" w:rsidRPr="00840BED" w:rsidTr="000C67AB">
        <w:trPr>
          <w:trHeight w:val="261"/>
        </w:trPr>
        <w:tc>
          <w:tcPr>
            <w:tcW w:w="380" w:type="dxa"/>
            <w:tcBorders>
              <w:lef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right w:val="single" w:sz="8" w:space="0" w:color="000000"/>
            </w:tcBorders>
            <w:shd w:val="clear" w:color="auto" w:fill="auto"/>
            <w:vAlign w:val="bottom"/>
          </w:tcPr>
          <w:p w:rsidR="00840BED" w:rsidRPr="00840BED" w:rsidRDefault="00840BED" w:rsidP="00840BED">
            <w:pPr>
              <w:suppressAutoHyphens/>
              <w:spacing w:after="0" w:line="260"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samohrani roditelj ili staratelj sa hendikepiranim djetetom, za svako</w:t>
            </w:r>
          </w:p>
        </w:tc>
        <w:tc>
          <w:tcPr>
            <w:tcW w:w="2080" w:type="dxa"/>
            <w:gridSpan w:val="2"/>
            <w:tcBorders>
              <w:right w:val="single" w:sz="8" w:space="0" w:color="000000"/>
            </w:tcBorders>
            <w:shd w:val="clear" w:color="auto" w:fill="auto"/>
            <w:vAlign w:val="bottom"/>
          </w:tcPr>
          <w:p w:rsidR="00840BED" w:rsidRPr="00840BED" w:rsidRDefault="00840BED" w:rsidP="00840BED">
            <w:pPr>
              <w:suppressAutoHyphens/>
              <w:spacing w:after="0" w:line="260"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2 radna dana</w:t>
            </w:r>
          </w:p>
        </w:tc>
      </w:tr>
      <w:tr w:rsidR="00840BED" w:rsidRPr="00840BED" w:rsidTr="000C67AB">
        <w:trPr>
          <w:trHeight w:val="281"/>
        </w:trPr>
        <w:tc>
          <w:tcPr>
            <w:tcW w:w="380" w:type="dxa"/>
            <w:tcBorders>
              <w:left w:val="single" w:sz="8" w:space="0" w:color="000000"/>
              <w:bottom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75"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dijete po</w:t>
            </w: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r>
      <w:tr w:rsidR="00840BED" w:rsidRPr="00840BED" w:rsidTr="000C67AB">
        <w:trPr>
          <w:trHeight w:val="266"/>
        </w:trPr>
        <w:tc>
          <w:tcPr>
            <w:tcW w:w="380" w:type="dxa"/>
            <w:tcBorders>
              <w:left w:val="single" w:sz="8" w:space="0" w:color="000000"/>
              <w:bottom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invalid</w:t>
            </w: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2 radna dana</w:t>
            </w:r>
          </w:p>
        </w:tc>
      </w:tr>
      <w:tr w:rsidR="00840BED" w:rsidRPr="00840BED" w:rsidTr="000C67AB">
        <w:trPr>
          <w:trHeight w:val="266"/>
        </w:trPr>
        <w:tc>
          <w:tcPr>
            <w:tcW w:w="380" w:type="dxa"/>
            <w:tcBorders>
              <w:left w:val="single" w:sz="8" w:space="0" w:color="000000"/>
              <w:bottom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200" w:type="dxa"/>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63" w:lineRule="exact"/>
              <w:ind w:left="80"/>
              <w:rPr>
                <w:rFonts w:ascii="Times New Roman" w:eastAsia="Times New Roman" w:hAnsi="Times New Roman" w:cs="Times New Roman"/>
                <w:lang w:eastAsia="zh-CN"/>
              </w:rPr>
            </w:pP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63" w:lineRule="exact"/>
              <w:ind w:left="100"/>
              <w:rPr>
                <w:rFonts w:ascii="Times New Roman" w:eastAsia="Times New Roman" w:hAnsi="Times New Roman" w:cs="Times New Roman"/>
                <w:lang w:eastAsia="zh-CN"/>
              </w:rPr>
            </w:pPr>
          </w:p>
        </w:tc>
      </w:tr>
      <w:tr w:rsidR="00840BED" w:rsidRPr="00840BED" w:rsidTr="000C67AB">
        <w:trPr>
          <w:trHeight w:val="283"/>
        </w:trPr>
        <w:tc>
          <w:tcPr>
            <w:tcW w:w="7640" w:type="dxa"/>
            <w:gridSpan w:val="4"/>
            <w:tcBorders>
              <w:top w:val="single" w:sz="8" w:space="0" w:color="000000"/>
              <w:left w:val="single" w:sz="8" w:space="0" w:color="000000"/>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40" w:lineRule="auto"/>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5.  Po osnovu rezultata rada:</w:t>
            </w:r>
          </w:p>
        </w:tc>
        <w:tc>
          <w:tcPr>
            <w:tcW w:w="2080" w:type="dxa"/>
            <w:gridSpan w:val="2"/>
            <w:tcBorders>
              <w:top w:val="single" w:sz="8" w:space="0" w:color="000000"/>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r>
      <w:tr w:rsidR="00840BED" w:rsidRPr="00840BED" w:rsidTr="000C67AB">
        <w:trPr>
          <w:trHeight w:val="266"/>
        </w:trPr>
        <w:tc>
          <w:tcPr>
            <w:tcW w:w="580" w:type="dxa"/>
            <w:gridSpan w:val="2"/>
            <w:tcBorders>
              <w:left w:val="single" w:sz="8" w:space="0" w:color="000000"/>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val="de-DE" w:eastAsia="zh-CN"/>
              </w:rPr>
              <w:t>za uspješne rezultate u radu (ocjena ističe se)</w:t>
            </w: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1 radni dan</w:t>
            </w:r>
          </w:p>
        </w:tc>
      </w:tr>
      <w:tr w:rsidR="00840BED" w:rsidRPr="00840BED" w:rsidTr="000C67AB">
        <w:trPr>
          <w:trHeight w:val="266"/>
        </w:trPr>
        <w:tc>
          <w:tcPr>
            <w:tcW w:w="580" w:type="dxa"/>
            <w:gridSpan w:val="2"/>
            <w:tcBorders>
              <w:left w:val="single" w:sz="8" w:space="0" w:color="000000"/>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c>
          <w:tcPr>
            <w:tcW w:w="706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8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za naročito uspješne rezultate u radu (ocjena naročito se ističe)</w:t>
            </w:r>
          </w:p>
        </w:tc>
        <w:tc>
          <w:tcPr>
            <w:tcW w:w="2080" w:type="dxa"/>
            <w:gridSpan w:val="2"/>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2 radna dana</w:t>
            </w:r>
          </w:p>
        </w:tc>
      </w:tr>
      <w:tr w:rsidR="00840BED" w:rsidRPr="00840BED" w:rsidTr="000C67AB">
        <w:trPr>
          <w:trHeight w:val="283"/>
        </w:trPr>
        <w:tc>
          <w:tcPr>
            <w:tcW w:w="7640" w:type="dxa"/>
            <w:gridSpan w:val="4"/>
            <w:tcBorders>
              <w:top w:val="single" w:sz="8" w:space="0" w:color="000000"/>
              <w:left w:val="single" w:sz="8" w:space="0" w:color="000000"/>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40" w:lineRule="auto"/>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lastRenderedPageBreak/>
              <w:t>6.  Po osnovu Zakona o pravima demobilisanih boraca i članova njihovih porodica</w:t>
            </w:r>
          </w:p>
        </w:tc>
        <w:tc>
          <w:tcPr>
            <w:tcW w:w="2080" w:type="dxa"/>
            <w:gridSpan w:val="2"/>
            <w:tcBorders>
              <w:top w:val="single" w:sz="8" w:space="0" w:color="000000"/>
              <w:bottom w:val="single" w:sz="8" w:space="0" w:color="000000"/>
              <w:right w:val="single" w:sz="8" w:space="0" w:color="000000"/>
            </w:tcBorders>
            <w:shd w:val="clear" w:color="auto" w:fill="auto"/>
            <w:vAlign w:val="bottom"/>
          </w:tcPr>
          <w:p w:rsidR="00840BED" w:rsidRPr="00840BED" w:rsidRDefault="00840BED" w:rsidP="00840BED">
            <w:pPr>
              <w:suppressAutoHyphens/>
              <w:snapToGrid w:val="0"/>
              <w:spacing w:after="0" w:line="240" w:lineRule="auto"/>
              <w:rPr>
                <w:rFonts w:ascii="Times New Roman" w:eastAsia="Times New Roman" w:hAnsi="Times New Roman" w:cs="Times New Roman"/>
                <w:lang w:eastAsia="zh-CN"/>
              </w:rPr>
            </w:pPr>
          </w:p>
        </w:tc>
      </w:tr>
      <w:tr w:rsidR="00840BED" w:rsidRPr="00840BED" w:rsidTr="000C67AB">
        <w:trPr>
          <w:trHeight w:val="266"/>
        </w:trPr>
        <w:tc>
          <w:tcPr>
            <w:tcW w:w="630" w:type="dxa"/>
            <w:gridSpan w:val="3"/>
            <w:tcBorders>
              <w:left w:val="single" w:sz="4" w:space="0" w:color="000000"/>
              <w:bottom w:val="single" w:sz="8" w:space="0" w:color="000000"/>
              <w:right w:val="single" w:sz="4" w:space="0" w:color="000000"/>
            </w:tcBorders>
            <w:shd w:val="clear" w:color="auto" w:fill="auto"/>
            <w:vAlign w:val="bottom"/>
          </w:tcPr>
          <w:p w:rsidR="00840BED" w:rsidRPr="00840BED" w:rsidRDefault="00840BED" w:rsidP="00840BED">
            <w:pPr>
              <w:suppressAutoHyphens/>
              <w:snapToGrid w:val="0"/>
              <w:spacing w:after="0" w:line="263" w:lineRule="exact"/>
              <w:jc w:val="center"/>
              <w:rPr>
                <w:rFonts w:ascii="Times New Roman" w:eastAsia="Times New Roman" w:hAnsi="Times New Roman" w:cs="Times New Roman"/>
                <w:lang w:eastAsia="zh-CN"/>
              </w:rPr>
            </w:pPr>
          </w:p>
        </w:tc>
        <w:tc>
          <w:tcPr>
            <w:tcW w:w="7025" w:type="dxa"/>
            <w:gridSpan w:val="2"/>
            <w:tcBorders>
              <w:left w:val="single" w:sz="4" w:space="0" w:color="000000"/>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Učešće u Oružanim snagama 12-18 mjeseci</w:t>
            </w:r>
          </w:p>
        </w:tc>
        <w:tc>
          <w:tcPr>
            <w:tcW w:w="2065" w:type="dxa"/>
            <w:tcBorders>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1 radni dan</w:t>
            </w:r>
          </w:p>
        </w:tc>
      </w:tr>
      <w:tr w:rsidR="00840BED" w:rsidRPr="00840BED" w:rsidTr="000C67AB">
        <w:trPr>
          <w:trHeight w:val="266"/>
        </w:trPr>
        <w:tc>
          <w:tcPr>
            <w:tcW w:w="630" w:type="dxa"/>
            <w:gridSpan w:val="3"/>
            <w:tcBorders>
              <w:left w:val="single" w:sz="4" w:space="0" w:color="000000"/>
              <w:bottom w:val="single" w:sz="4" w:space="0" w:color="000000"/>
              <w:right w:val="single" w:sz="4" w:space="0" w:color="000000"/>
            </w:tcBorders>
            <w:shd w:val="clear" w:color="auto" w:fill="auto"/>
            <w:vAlign w:val="bottom"/>
          </w:tcPr>
          <w:p w:rsidR="00840BED" w:rsidRPr="00840BED" w:rsidRDefault="00840BED" w:rsidP="00840BED">
            <w:pPr>
              <w:suppressAutoHyphens/>
              <w:snapToGrid w:val="0"/>
              <w:spacing w:after="0" w:line="263" w:lineRule="exact"/>
              <w:jc w:val="center"/>
              <w:rPr>
                <w:rFonts w:ascii="Times New Roman" w:eastAsia="Times New Roman" w:hAnsi="Times New Roman" w:cs="Times New Roman"/>
                <w:lang w:eastAsia="zh-CN"/>
              </w:rPr>
            </w:pPr>
          </w:p>
        </w:tc>
        <w:tc>
          <w:tcPr>
            <w:tcW w:w="7025" w:type="dxa"/>
            <w:gridSpan w:val="2"/>
            <w:tcBorders>
              <w:left w:val="single" w:sz="4" w:space="0" w:color="000000"/>
              <w:bottom w:val="single" w:sz="4" w:space="0" w:color="000000"/>
              <w:right w:val="single" w:sz="8" w:space="0" w:color="000000"/>
            </w:tcBorders>
            <w:shd w:val="clear" w:color="auto" w:fill="auto"/>
            <w:vAlign w:val="bottom"/>
          </w:tcPr>
          <w:p w:rsidR="00840BED" w:rsidRPr="00840BED" w:rsidRDefault="00840BED" w:rsidP="00840BED">
            <w:pPr>
              <w:suppressAutoHyphens/>
              <w:spacing w:after="0" w:line="263" w:lineRule="exact"/>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Učešće u Oružanim snagama 18-30 mjeseci</w:t>
            </w:r>
          </w:p>
        </w:tc>
        <w:tc>
          <w:tcPr>
            <w:tcW w:w="2065" w:type="dxa"/>
            <w:tcBorders>
              <w:bottom w:val="single" w:sz="4"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2 radna dana</w:t>
            </w:r>
          </w:p>
        </w:tc>
      </w:tr>
      <w:tr w:rsidR="00840BED" w:rsidRPr="00840BED" w:rsidTr="000C67AB">
        <w:trPr>
          <w:trHeight w:val="266"/>
        </w:trPr>
        <w:tc>
          <w:tcPr>
            <w:tcW w:w="630" w:type="dxa"/>
            <w:gridSpan w:val="3"/>
            <w:tcBorders>
              <w:top w:val="single" w:sz="4" w:space="0" w:color="000000"/>
              <w:left w:val="single" w:sz="4" w:space="0" w:color="000000"/>
              <w:bottom w:val="single" w:sz="8" w:space="0" w:color="000000"/>
              <w:right w:val="single" w:sz="4" w:space="0" w:color="000000"/>
            </w:tcBorders>
            <w:shd w:val="clear" w:color="auto" w:fill="auto"/>
            <w:vAlign w:val="bottom"/>
          </w:tcPr>
          <w:p w:rsidR="00840BED" w:rsidRPr="00840BED" w:rsidRDefault="00840BED" w:rsidP="00840BED">
            <w:pPr>
              <w:suppressAutoHyphens/>
              <w:snapToGrid w:val="0"/>
              <w:spacing w:after="0" w:line="263" w:lineRule="exact"/>
              <w:jc w:val="center"/>
              <w:rPr>
                <w:rFonts w:ascii="Times New Roman" w:eastAsia="Times New Roman" w:hAnsi="Times New Roman" w:cs="Times New Roman"/>
                <w:lang w:eastAsia="zh-CN"/>
              </w:rPr>
            </w:pPr>
          </w:p>
        </w:tc>
        <w:tc>
          <w:tcPr>
            <w:tcW w:w="7025" w:type="dxa"/>
            <w:gridSpan w:val="2"/>
            <w:tcBorders>
              <w:top w:val="single" w:sz="4" w:space="0" w:color="000000"/>
              <w:left w:val="single" w:sz="4" w:space="0" w:color="000000"/>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Učešće u Oružanim snagama više od 30 mjeseci</w:t>
            </w:r>
          </w:p>
        </w:tc>
        <w:tc>
          <w:tcPr>
            <w:tcW w:w="2065" w:type="dxa"/>
            <w:tcBorders>
              <w:top w:val="single" w:sz="4" w:space="0" w:color="000000"/>
              <w:bottom w:val="single" w:sz="8" w:space="0" w:color="000000"/>
              <w:right w:val="single" w:sz="8" w:space="0" w:color="000000"/>
            </w:tcBorders>
            <w:shd w:val="clear" w:color="auto" w:fill="auto"/>
            <w:vAlign w:val="bottom"/>
          </w:tcPr>
          <w:p w:rsidR="00840BED" w:rsidRPr="00840BED" w:rsidRDefault="00840BED" w:rsidP="00840BED">
            <w:pPr>
              <w:suppressAutoHyphens/>
              <w:spacing w:after="0" w:line="263" w:lineRule="exact"/>
              <w:ind w:left="100"/>
              <w:rPr>
                <w:rFonts w:ascii="Times New Roman" w:eastAsia="Times New Roman" w:hAnsi="Times New Roman" w:cs="Times New Roman"/>
                <w:sz w:val="20"/>
                <w:szCs w:val="20"/>
                <w:lang w:eastAsia="zh-CN"/>
              </w:rPr>
            </w:pPr>
            <w:r w:rsidRPr="00840BED">
              <w:rPr>
                <w:rFonts w:ascii="Times New Roman" w:eastAsia="Times New Roman" w:hAnsi="Times New Roman" w:cs="Times New Roman"/>
                <w:lang w:eastAsia="zh-CN"/>
              </w:rPr>
              <w:t>3 radna dana</w:t>
            </w:r>
          </w:p>
        </w:tc>
      </w:tr>
    </w:tbl>
    <w:p w:rsidR="00840BED" w:rsidRDefault="00840BED" w:rsidP="006521E3">
      <w:pPr>
        <w:pStyle w:val="NoSpacing"/>
        <w:jc w:val="both"/>
        <w:rPr>
          <w:rFonts w:ascii="Times New Roman" w:hAnsi="Times New Roman" w:cs="Times New Roman"/>
          <w:sz w:val="24"/>
          <w:szCs w:val="24"/>
        </w:rPr>
      </w:pPr>
    </w:p>
    <w:p w:rsidR="00840BED" w:rsidRDefault="00840BED" w:rsidP="006521E3">
      <w:pPr>
        <w:pStyle w:val="NoSpacing"/>
        <w:jc w:val="both"/>
        <w:rPr>
          <w:rFonts w:ascii="Times New Roman" w:hAnsi="Times New Roman" w:cs="Times New Roman"/>
          <w:sz w:val="24"/>
          <w:szCs w:val="24"/>
        </w:rPr>
      </w:pPr>
    </w:p>
    <w:p w:rsidR="00840BED" w:rsidRDefault="00840BED" w:rsidP="006521E3">
      <w:pPr>
        <w:pStyle w:val="NoSpacing"/>
        <w:jc w:val="both"/>
        <w:rPr>
          <w:rFonts w:ascii="Times New Roman" w:hAnsi="Times New Roman" w:cs="Times New Roman"/>
          <w:sz w:val="24"/>
          <w:szCs w:val="24"/>
        </w:rPr>
      </w:pPr>
    </w:p>
    <w:p w:rsidR="000C67AB" w:rsidRPr="000C67AB" w:rsidRDefault="000C67AB" w:rsidP="000C67AB">
      <w:pPr>
        <w:suppressAutoHyphens/>
        <w:spacing w:after="0" w:line="240" w:lineRule="auto"/>
        <w:jc w:val="center"/>
        <w:rPr>
          <w:rFonts w:ascii="Times New Roman" w:eastAsia="Times New Roman" w:hAnsi="Times New Roman" w:cs="Times New Roman"/>
          <w:b/>
          <w:lang w:val="sl-SI" w:eastAsia="zh-CN"/>
        </w:rPr>
      </w:pPr>
      <w:r w:rsidRPr="000C67AB">
        <w:rPr>
          <w:rFonts w:ascii="Times New Roman" w:eastAsia="Times New Roman" w:hAnsi="Times New Roman" w:cs="Times New Roman"/>
          <w:b/>
          <w:lang w:val="sl-SI" w:eastAsia="zh-CN"/>
        </w:rPr>
        <w:t>Član  57.</w:t>
      </w:r>
    </w:p>
    <w:p w:rsidR="000C67AB" w:rsidRPr="000C67AB" w:rsidRDefault="000C67AB" w:rsidP="000C67AB">
      <w:pPr>
        <w:suppressAutoHyphens/>
        <w:spacing w:after="0" w:line="240" w:lineRule="auto"/>
        <w:jc w:val="center"/>
        <w:rPr>
          <w:rFonts w:ascii="Times New Roman" w:eastAsia="Times New Roman" w:hAnsi="Times New Roman" w:cs="Times New Roman"/>
          <w:lang w:val="sl-SI" w:eastAsia="zh-CN"/>
        </w:rPr>
      </w:pPr>
      <w:r w:rsidRPr="000C67AB">
        <w:rPr>
          <w:rFonts w:ascii="Times New Roman" w:eastAsia="Times New Roman" w:hAnsi="Times New Roman" w:cs="Times New Roman"/>
          <w:b/>
          <w:lang w:val="sl-SI" w:eastAsia="zh-CN"/>
        </w:rPr>
        <w:t>(Plan korištenja godišnjih odmora)</w:t>
      </w:r>
    </w:p>
    <w:p w:rsidR="000C67AB" w:rsidRPr="000C67AB" w:rsidRDefault="000C67AB" w:rsidP="00C670D7">
      <w:pPr>
        <w:numPr>
          <w:ilvl w:val="0"/>
          <w:numId w:val="5"/>
        </w:numPr>
        <w:tabs>
          <w:tab w:val="left" w:pos="480"/>
        </w:tabs>
        <w:suppressAutoHyphens/>
        <w:spacing w:after="0" w:line="232" w:lineRule="auto"/>
        <w:ind w:left="426" w:right="220" w:hanging="364"/>
        <w:jc w:val="both"/>
        <w:rPr>
          <w:rFonts w:ascii="Times New Roman" w:eastAsia="Times New Roman" w:hAnsi="Times New Roman" w:cs="Times New Roman"/>
          <w:lang w:val="sl-SI" w:eastAsia="zh-CN"/>
        </w:rPr>
      </w:pPr>
      <w:r w:rsidRPr="000C67AB">
        <w:rPr>
          <w:rFonts w:ascii="Times New Roman" w:eastAsia="Times New Roman" w:hAnsi="Times New Roman" w:cs="Times New Roman"/>
          <w:lang w:val="sl-SI" w:eastAsia="zh-CN"/>
        </w:rPr>
        <w:t>Plan korištenja godišnjeg odmora, uz konsultacije sa sindikalnim povjerenikom, utvrđuje direktor.</w:t>
      </w:r>
    </w:p>
    <w:p w:rsidR="000C67AB" w:rsidRPr="000C67AB" w:rsidRDefault="000C67AB" w:rsidP="00C670D7">
      <w:pPr>
        <w:numPr>
          <w:ilvl w:val="0"/>
          <w:numId w:val="5"/>
        </w:numPr>
        <w:tabs>
          <w:tab w:val="left" w:pos="480"/>
        </w:tabs>
        <w:suppressAutoHyphens/>
        <w:spacing w:after="0" w:line="232" w:lineRule="auto"/>
        <w:ind w:left="426" w:right="220" w:hanging="364"/>
        <w:jc w:val="both"/>
        <w:rPr>
          <w:rFonts w:ascii="Times New Roman" w:eastAsia="Times New Roman" w:hAnsi="Times New Roman" w:cs="Times New Roman"/>
          <w:lang w:val="sl-SI" w:eastAsia="zh-CN"/>
        </w:rPr>
      </w:pPr>
      <w:r w:rsidRPr="000C67AB">
        <w:rPr>
          <w:rFonts w:ascii="Times New Roman" w:eastAsia="Times New Roman" w:hAnsi="Times New Roman" w:cs="Times New Roman"/>
          <w:lang w:val="sl-SI" w:eastAsia="zh-CN"/>
        </w:rPr>
        <w:t>Rješenje o korištenju godišnjeg odmora donosi direktor najkasnije 30 dana prije početka korištenja godišnjeg odmora radnika.</w:t>
      </w:r>
    </w:p>
    <w:p w:rsidR="000C67AB" w:rsidRPr="000C67AB" w:rsidRDefault="000C67AB" w:rsidP="00C670D7">
      <w:pPr>
        <w:numPr>
          <w:ilvl w:val="0"/>
          <w:numId w:val="5"/>
        </w:numPr>
        <w:tabs>
          <w:tab w:val="left" w:pos="426"/>
        </w:tabs>
        <w:suppressAutoHyphens/>
        <w:spacing w:after="0" w:line="232" w:lineRule="auto"/>
        <w:ind w:left="426" w:right="200" w:hanging="364"/>
        <w:jc w:val="both"/>
        <w:rPr>
          <w:rFonts w:ascii="Times New Roman" w:eastAsia="Times New Roman" w:hAnsi="Times New Roman" w:cs="Times New Roman"/>
          <w:lang w:val="sl-SI" w:eastAsia="zh-CN"/>
        </w:rPr>
      </w:pPr>
      <w:r w:rsidRPr="000C67AB">
        <w:rPr>
          <w:rFonts w:ascii="Times New Roman" w:eastAsia="Times New Roman" w:hAnsi="Times New Roman" w:cs="Times New Roman"/>
          <w:lang w:val="sl-SI" w:eastAsia="zh-CN"/>
        </w:rPr>
        <w:t>Protiv rješenja o korištenju godišnjeg odmora, radnik može lično ili preko Sindikata uložiti prigovor Školskom odboru.</w:t>
      </w:r>
    </w:p>
    <w:p w:rsidR="000C67AB" w:rsidRPr="000C67AB" w:rsidRDefault="000C67AB" w:rsidP="000C67AB">
      <w:pPr>
        <w:suppressAutoHyphens/>
        <w:spacing w:after="0" w:line="1" w:lineRule="exact"/>
        <w:ind w:left="426"/>
        <w:rPr>
          <w:rFonts w:ascii="Times New Roman" w:eastAsia="Times New Roman" w:hAnsi="Times New Roman" w:cs="Times New Roman"/>
          <w:lang w:val="sl-SI" w:eastAsia="zh-CN"/>
        </w:rPr>
      </w:pPr>
    </w:p>
    <w:p w:rsidR="000C67AB" w:rsidRPr="000C67AB" w:rsidRDefault="000C67AB" w:rsidP="00C670D7">
      <w:pPr>
        <w:numPr>
          <w:ilvl w:val="0"/>
          <w:numId w:val="5"/>
        </w:numPr>
        <w:tabs>
          <w:tab w:val="left" w:pos="426"/>
        </w:tabs>
        <w:suppressAutoHyphens/>
        <w:spacing w:after="0" w:line="240" w:lineRule="auto"/>
        <w:ind w:left="426" w:hanging="364"/>
        <w:jc w:val="both"/>
        <w:rPr>
          <w:rFonts w:ascii="Times New Roman" w:eastAsia="Times New Roman" w:hAnsi="Times New Roman" w:cs="Times New Roman"/>
          <w:lang w:eastAsia="zh-CN"/>
        </w:rPr>
      </w:pPr>
      <w:r w:rsidRPr="000C67AB">
        <w:rPr>
          <w:rFonts w:ascii="Times New Roman" w:eastAsia="Times New Roman" w:hAnsi="Times New Roman" w:cs="Times New Roman"/>
          <w:lang w:eastAsia="zh-CN"/>
        </w:rPr>
        <w:t>Prigovor odgađa izvršenje rješenja.</w:t>
      </w:r>
    </w:p>
    <w:p w:rsidR="000C67AB" w:rsidRPr="000C67AB" w:rsidRDefault="000C67AB" w:rsidP="000C67AB">
      <w:pPr>
        <w:suppressAutoHyphens/>
        <w:spacing w:after="0" w:line="12" w:lineRule="exact"/>
        <w:ind w:left="426"/>
        <w:rPr>
          <w:rFonts w:ascii="Times New Roman" w:eastAsia="Times New Roman" w:hAnsi="Times New Roman" w:cs="Times New Roman"/>
          <w:lang w:eastAsia="zh-CN"/>
        </w:rPr>
      </w:pPr>
    </w:p>
    <w:p w:rsidR="000C67AB" w:rsidRPr="000C67AB" w:rsidRDefault="000C67AB" w:rsidP="00C670D7">
      <w:pPr>
        <w:numPr>
          <w:ilvl w:val="0"/>
          <w:numId w:val="5"/>
        </w:numPr>
        <w:tabs>
          <w:tab w:val="left" w:pos="426"/>
        </w:tabs>
        <w:suppressAutoHyphens/>
        <w:spacing w:after="0" w:line="232" w:lineRule="auto"/>
        <w:ind w:left="426" w:right="200" w:hanging="364"/>
        <w:jc w:val="both"/>
        <w:rPr>
          <w:rFonts w:ascii="Times New Roman" w:eastAsia="Times New Roman" w:hAnsi="Times New Roman" w:cs="Times New Roman"/>
          <w:lang w:eastAsia="zh-CN"/>
        </w:rPr>
      </w:pPr>
      <w:r w:rsidRPr="000C67AB">
        <w:rPr>
          <w:rFonts w:ascii="Times New Roman" w:eastAsia="Times New Roman" w:hAnsi="Times New Roman" w:cs="Times New Roman"/>
          <w:lang w:eastAsia="zh-CN"/>
        </w:rPr>
        <w:t>O prigovoru Školski odbor mora odlučiti u roku od osam dana od dana prijema prigovora.</w:t>
      </w:r>
    </w:p>
    <w:p w:rsidR="000C67AB" w:rsidRPr="000C67AB" w:rsidRDefault="000C67AB" w:rsidP="00C670D7">
      <w:pPr>
        <w:numPr>
          <w:ilvl w:val="0"/>
          <w:numId w:val="5"/>
        </w:numPr>
        <w:tabs>
          <w:tab w:val="left" w:pos="426"/>
        </w:tabs>
        <w:suppressAutoHyphens/>
        <w:spacing w:after="0" w:line="232" w:lineRule="auto"/>
        <w:ind w:left="426" w:right="200" w:hanging="364"/>
        <w:jc w:val="both"/>
        <w:rPr>
          <w:rFonts w:ascii="Times New Roman" w:eastAsia="Times New Roman" w:hAnsi="Times New Roman" w:cs="Times New Roman"/>
          <w:lang w:eastAsia="zh-CN"/>
        </w:rPr>
      </w:pPr>
      <w:r w:rsidRPr="000C67AB">
        <w:rPr>
          <w:rFonts w:ascii="Times New Roman" w:eastAsia="Times New Roman" w:hAnsi="Times New Roman" w:cs="Times New Roman"/>
          <w:lang w:eastAsia="zh-CN"/>
        </w:rPr>
        <w:t>Prije donošenja rješenja o korištenju godišnjeg odmora koje se donosi na osnovu člana 54. stav (4) ovog Pravilnika, direktor je obavezan konsultovati sindikalnog povjerenika.</w:t>
      </w:r>
    </w:p>
    <w:p w:rsidR="000C67AB" w:rsidRDefault="000C67AB" w:rsidP="00C670D7">
      <w:pPr>
        <w:numPr>
          <w:ilvl w:val="0"/>
          <w:numId w:val="5"/>
        </w:numPr>
        <w:tabs>
          <w:tab w:val="left" w:pos="426"/>
        </w:tabs>
        <w:suppressAutoHyphens/>
        <w:spacing w:after="0" w:line="232" w:lineRule="auto"/>
        <w:ind w:left="426" w:right="200" w:hanging="364"/>
        <w:jc w:val="both"/>
        <w:rPr>
          <w:rFonts w:ascii="Times New Roman" w:eastAsia="Times New Roman" w:hAnsi="Times New Roman" w:cs="Times New Roman"/>
          <w:lang w:val="bs-Latn-BA" w:eastAsia="zh-CN"/>
        </w:rPr>
      </w:pPr>
      <w:r w:rsidRPr="000C67AB">
        <w:rPr>
          <w:rFonts w:ascii="Times New Roman" w:eastAsia="Times New Roman" w:hAnsi="Times New Roman" w:cs="Times New Roman"/>
          <w:lang w:eastAsia="zh-CN"/>
        </w:rPr>
        <w:t>Izuzetno od stav (1) i (2) ovog člana,  za vrijeme proglašenog stanja prirodne ili druge nesreće, kao i za vrijeme vanrednog stanja u Federaciji BiH ili Kantonu Sarajevo, proglašenog od strane nadležnih institucija, direktor može svojom odlukom uputiti sve ili dio radnika na korištenje preostalog godišnjeg odmora iz prethodne kalendarske godine, kao i na korištenje godišnjeg odmora iz tekuće kalendarske godine, uz prethodnu saglasnost sindikalnog povjerenika.</w:t>
      </w:r>
    </w:p>
    <w:p w:rsidR="000C67AB" w:rsidRDefault="000C67AB" w:rsidP="00C670D7">
      <w:pPr>
        <w:numPr>
          <w:ilvl w:val="0"/>
          <w:numId w:val="5"/>
        </w:numPr>
        <w:tabs>
          <w:tab w:val="left" w:pos="426"/>
        </w:tabs>
        <w:suppressAutoHyphens/>
        <w:spacing w:after="0" w:line="232" w:lineRule="auto"/>
        <w:ind w:left="426" w:right="200" w:hanging="364"/>
        <w:jc w:val="both"/>
        <w:rPr>
          <w:rFonts w:ascii="Times New Roman" w:eastAsia="Times New Roman" w:hAnsi="Times New Roman" w:cs="Times New Roman"/>
          <w:lang w:val="bs-Latn-BA" w:eastAsia="zh-CN"/>
        </w:rPr>
      </w:pPr>
      <w:r w:rsidRPr="000C67AB">
        <w:rPr>
          <w:rFonts w:ascii="Times New Roman" w:eastAsia="Times New Roman" w:hAnsi="Times New Roman" w:cs="Times New Roman"/>
          <w:lang w:val="bs-Latn-BA" w:eastAsia="zh-CN"/>
        </w:rPr>
        <w:t>Na prijedlog direktora, školski odbor može donijeti odluku o provođenju kolektivnog godišnjeg odmora za saradnike i ostale radnike u toku ljetnog raspusta.</w:t>
      </w:r>
    </w:p>
    <w:p w:rsidR="000C67AB" w:rsidRPr="000C67AB" w:rsidRDefault="000C67AB" w:rsidP="00C670D7">
      <w:pPr>
        <w:numPr>
          <w:ilvl w:val="0"/>
          <w:numId w:val="5"/>
        </w:numPr>
        <w:tabs>
          <w:tab w:val="left" w:pos="426"/>
        </w:tabs>
        <w:suppressAutoHyphens/>
        <w:spacing w:after="0" w:line="232" w:lineRule="auto"/>
        <w:ind w:left="426" w:right="200" w:hanging="364"/>
        <w:jc w:val="both"/>
        <w:rPr>
          <w:rFonts w:ascii="Times New Roman" w:eastAsia="Times New Roman" w:hAnsi="Times New Roman" w:cs="Times New Roman"/>
          <w:lang w:val="bs-Latn-BA" w:eastAsia="zh-CN"/>
        </w:rPr>
      </w:pPr>
      <w:r w:rsidRPr="000C67AB">
        <w:rPr>
          <w:rFonts w:ascii="Times New Roman" w:eastAsia="Times New Roman" w:hAnsi="Times New Roman" w:cs="Times New Roman"/>
          <w:lang w:val="bs-Latn-BA" w:eastAsia="zh-CN"/>
        </w:rPr>
        <w:t>Ukoliko radnik ostvaruje pravo na dane odmora shodno članu 56. stav (2) ovog Pravilnika direktor ne donosi rješenje o korištenju godišnjeg odmora već odluku o korištenju odmora pri čemu je obavezan konsultovati sindikalnog povjerenika.</w:t>
      </w:r>
    </w:p>
    <w:p w:rsidR="000C67AB" w:rsidRPr="000C67AB" w:rsidRDefault="000C67AB" w:rsidP="000C67AB">
      <w:pPr>
        <w:suppressAutoHyphens/>
        <w:spacing w:after="0" w:line="240" w:lineRule="auto"/>
        <w:jc w:val="center"/>
        <w:rPr>
          <w:rFonts w:ascii="Times New Roman" w:eastAsia="Times New Roman" w:hAnsi="Times New Roman" w:cs="Times New Roman"/>
          <w:b/>
          <w:lang w:val="sl-SI" w:eastAsia="zh-CN"/>
        </w:rPr>
      </w:pPr>
    </w:p>
    <w:p w:rsidR="000C67AB" w:rsidRDefault="000C67AB" w:rsidP="006521E3">
      <w:pPr>
        <w:pStyle w:val="NoSpacing"/>
        <w:jc w:val="both"/>
        <w:rPr>
          <w:rFonts w:ascii="Times New Roman" w:hAnsi="Times New Roman" w:cs="Times New Roman"/>
          <w:sz w:val="24"/>
          <w:szCs w:val="24"/>
        </w:rPr>
      </w:pPr>
    </w:p>
    <w:p w:rsidR="000C67AB" w:rsidRDefault="000C67AB" w:rsidP="006521E3">
      <w:pPr>
        <w:pStyle w:val="NoSpacing"/>
        <w:jc w:val="both"/>
        <w:rPr>
          <w:rFonts w:ascii="Times New Roman" w:hAnsi="Times New Roman" w:cs="Times New Roman"/>
          <w:sz w:val="24"/>
          <w:szCs w:val="24"/>
        </w:rPr>
      </w:pPr>
    </w:p>
    <w:p w:rsidR="006521E3" w:rsidRPr="00495A45" w:rsidRDefault="000C67AB"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40BED">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56.</w:t>
      </w:r>
    </w:p>
    <w:p w:rsidR="006521E3" w:rsidRPr="00495A45" w:rsidRDefault="00840BED"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(Rješenje o korištenju godišnjeg odmora)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Rješenje o korištenju godišnjeg odmora donosi direktor najkasnije 3</w:t>
      </w:r>
      <w:r w:rsidR="000C67AB">
        <w:rPr>
          <w:rFonts w:ascii="Times New Roman" w:hAnsi="Times New Roman" w:cs="Times New Roman"/>
          <w:sz w:val="24"/>
          <w:szCs w:val="24"/>
        </w:rPr>
        <w:t xml:space="preserve">0 dana prije početka korištenja </w:t>
      </w:r>
      <w:r w:rsidRPr="00936947">
        <w:rPr>
          <w:rFonts w:ascii="Times New Roman" w:hAnsi="Times New Roman" w:cs="Times New Roman"/>
          <w:sz w:val="24"/>
          <w:szCs w:val="24"/>
        </w:rPr>
        <w:t>godišnjeg odmora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Protiv rješenja o korištenju godišnjeg odmora, radnik može lično ili p</w:t>
      </w:r>
      <w:r w:rsidR="000C67AB">
        <w:rPr>
          <w:rFonts w:ascii="Times New Roman" w:hAnsi="Times New Roman" w:cs="Times New Roman"/>
          <w:sz w:val="24"/>
          <w:szCs w:val="24"/>
        </w:rPr>
        <w:t xml:space="preserve">reko Sindikata uložiti prigovo </w:t>
      </w:r>
      <w:r w:rsidRPr="00936947">
        <w:rPr>
          <w:rFonts w:ascii="Times New Roman" w:hAnsi="Times New Roman" w:cs="Times New Roman"/>
          <w:sz w:val="24"/>
          <w:szCs w:val="24"/>
        </w:rPr>
        <w:t>Školskom odboru.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Prigovor odgađa izvršenje rješenja.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O prigovoru Školski odbor mora odlučiti u roku od osam dana od dana prijema prigovora.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Prije donošenja rješenja o korištenju godišnjeg odmora koje se don</w:t>
      </w:r>
      <w:r w:rsidR="000C67AB">
        <w:rPr>
          <w:rFonts w:ascii="Times New Roman" w:hAnsi="Times New Roman" w:cs="Times New Roman"/>
          <w:sz w:val="24"/>
          <w:szCs w:val="24"/>
        </w:rPr>
        <w:t xml:space="preserve">osi na osnovu člana 52. stav  ovog </w:t>
      </w:r>
      <w:r w:rsidRPr="00936947">
        <w:rPr>
          <w:rFonts w:ascii="Times New Roman" w:hAnsi="Times New Roman" w:cs="Times New Roman"/>
          <w:sz w:val="24"/>
          <w:szCs w:val="24"/>
        </w:rPr>
        <w:t>Pravilnika, direktor je obavezan konsultovati sindikalnog povjerenika.</w:t>
      </w:r>
    </w:p>
    <w:p w:rsidR="006521E3" w:rsidRPr="00936947" w:rsidRDefault="000C67AB" w:rsidP="006521E3">
      <w:pPr>
        <w:pStyle w:val="NoSpacing"/>
        <w:jc w:val="both"/>
        <w:rPr>
          <w:rFonts w:ascii="Times New Roman" w:hAnsi="Times New Roman" w:cs="Times New Roman"/>
          <w:sz w:val="24"/>
          <w:szCs w:val="24"/>
        </w:rPr>
      </w:pPr>
      <w:r>
        <w:rPr>
          <w:rFonts w:ascii="Times New Roman" w:hAnsi="Times New Roman" w:cs="Times New Roman"/>
          <w:sz w:val="24"/>
          <w:szCs w:val="24"/>
        </w:rPr>
        <w:t>(5</w:t>
      </w:r>
      <w:r w:rsidR="006521E3" w:rsidRPr="00936947">
        <w:rPr>
          <w:rFonts w:ascii="Times New Roman" w:hAnsi="Times New Roman" w:cs="Times New Roman"/>
          <w:sz w:val="24"/>
          <w:szCs w:val="24"/>
        </w:rPr>
        <w:t>) Izuzetno od člana 53. stav (1) i člana 54. stav (1) ovog Pravilnika, za vrij</w:t>
      </w:r>
      <w:r>
        <w:rPr>
          <w:rFonts w:ascii="Times New Roman" w:hAnsi="Times New Roman" w:cs="Times New Roman"/>
          <w:sz w:val="24"/>
          <w:szCs w:val="24"/>
        </w:rPr>
        <w:t xml:space="preserve">eme proglašenog stanja prirodne </w:t>
      </w:r>
      <w:r w:rsidR="006521E3" w:rsidRPr="00936947">
        <w:rPr>
          <w:rFonts w:ascii="Times New Roman" w:hAnsi="Times New Roman" w:cs="Times New Roman"/>
          <w:sz w:val="24"/>
          <w:szCs w:val="24"/>
        </w:rPr>
        <w:t>ili druge nesreće, kao i za vrijeme vanrednog stanja u Federaciji BiH il</w:t>
      </w:r>
      <w:r>
        <w:rPr>
          <w:rFonts w:ascii="Times New Roman" w:hAnsi="Times New Roman" w:cs="Times New Roman"/>
          <w:sz w:val="24"/>
          <w:szCs w:val="24"/>
        </w:rPr>
        <w:t xml:space="preserve">i Kantonu Sarajevo, proglašenog </w:t>
      </w:r>
      <w:r w:rsidR="006521E3" w:rsidRPr="00936947">
        <w:rPr>
          <w:rFonts w:ascii="Times New Roman" w:hAnsi="Times New Roman" w:cs="Times New Roman"/>
          <w:sz w:val="24"/>
          <w:szCs w:val="24"/>
        </w:rPr>
        <w:t>od strane nadležnih institucija, direktor može svojom odlukom uputiti sv</w:t>
      </w:r>
      <w:r>
        <w:rPr>
          <w:rFonts w:ascii="Times New Roman" w:hAnsi="Times New Roman" w:cs="Times New Roman"/>
          <w:sz w:val="24"/>
          <w:szCs w:val="24"/>
        </w:rPr>
        <w:t xml:space="preserve">e ili dio radnika na korištenje </w:t>
      </w:r>
      <w:r w:rsidR="006521E3" w:rsidRPr="00936947">
        <w:rPr>
          <w:rFonts w:ascii="Times New Roman" w:hAnsi="Times New Roman" w:cs="Times New Roman"/>
          <w:sz w:val="24"/>
          <w:szCs w:val="24"/>
        </w:rPr>
        <w:t>preostalog godišnjeg odmora iz prethodne kalendarske godine, kao i na</w:t>
      </w:r>
      <w:r>
        <w:rPr>
          <w:rFonts w:ascii="Times New Roman" w:hAnsi="Times New Roman" w:cs="Times New Roman"/>
          <w:sz w:val="24"/>
          <w:szCs w:val="24"/>
        </w:rPr>
        <w:t xml:space="preserve"> korištenje godišnjeg odmora iz </w:t>
      </w:r>
      <w:r w:rsidR="006521E3" w:rsidRPr="00936947">
        <w:rPr>
          <w:rFonts w:ascii="Times New Roman" w:hAnsi="Times New Roman" w:cs="Times New Roman"/>
          <w:sz w:val="24"/>
          <w:szCs w:val="24"/>
        </w:rPr>
        <w:t>tekuće kalendarske godine, uz prethodnu saglasnost sindika</w:t>
      </w:r>
      <w:r>
        <w:rPr>
          <w:rFonts w:ascii="Times New Roman" w:hAnsi="Times New Roman" w:cs="Times New Roman"/>
          <w:sz w:val="24"/>
          <w:szCs w:val="24"/>
        </w:rPr>
        <w:t>lnog povjerenika.</w:t>
      </w:r>
    </w:p>
    <w:p w:rsidR="006521E3" w:rsidRPr="00936947" w:rsidRDefault="000C67AB" w:rsidP="006521E3">
      <w:pPr>
        <w:pStyle w:val="NoSpacing"/>
        <w:jc w:val="both"/>
        <w:rPr>
          <w:rFonts w:ascii="Times New Roman" w:hAnsi="Times New Roman" w:cs="Times New Roman"/>
          <w:sz w:val="24"/>
          <w:szCs w:val="24"/>
        </w:rPr>
      </w:pPr>
      <w:r>
        <w:rPr>
          <w:rFonts w:ascii="Times New Roman" w:hAnsi="Times New Roman" w:cs="Times New Roman"/>
          <w:sz w:val="24"/>
          <w:szCs w:val="24"/>
        </w:rPr>
        <w:t>(6</w:t>
      </w:r>
      <w:r w:rsidR="006521E3" w:rsidRPr="00936947">
        <w:rPr>
          <w:rFonts w:ascii="Times New Roman" w:hAnsi="Times New Roman" w:cs="Times New Roman"/>
          <w:sz w:val="24"/>
          <w:szCs w:val="24"/>
        </w:rPr>
        <w:t>) Na prijedlog direktora, školski odbor može donijeti odluku o provođenju kolektivnog godišnjeg</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odmora za saradnike i ostale radnike u toku ljetnog raspusta.</w:t>
      </w:r>
    </w:p>
    <w:p w:rsidR="006521E3" w:rsidRPr="00936947" w:rsidRDefault="000C67AB" w:rsidP="006521E3">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(7</w:t>
      </w:r>
      <w:r w:rsidR="006521E3" w:rsidRPr="00936947">
        <w:rPr>
          <w:rFonts w:ascii="Times New Roman" w:hAnsi="Times New Roman" w:cs="Times New Roman"/>
          <w:sz w:val="24"/>
          <w:szCs w:val="24"/>
        </w:rPr>
        <w:t>) Ukoliko radnik ostvaruje pravo na dane odmora shodno članu 55. stav (2)</w:t>
      </w:r>
      <w:r>
        <w:rPr>
          <w:rFonts w:ascii="Times New Roman" w:hAnsi="Times New Roman" w:cs="Times New Roman"/>
          <w:sz w:val="24"/>
          <w:szCs w:val="24"/>
        </w:rPr>
        <w:t xml:space="preserve"> ovog Pravilnika direktor ne </w:t>
      </w:r>
      <w:r w:rsidR="006521E3" w:rsidRPr="00936947">
        <w:rPr>
          <w:rFonts w:ascii="Times New Roman" w:hAnsi="Times New Roman" w:cs="Times New Roman"/>
          <w:sz w:val="24"/>
          <w:szCs w:val="24"/>
        </w:rPr>
        <w:t>donosi rješenje o korištenju godišnjeg odmora već odluku o korište</w:t>
      </w:r>
      <w:r>
        <w:rPr>
          <w:rFonts w:ascii="Times New Roman" w:hAnsi="Times New Roman" w:cs="Times New Roman"/>
          <w:sz w:val="24"/>
          <w:szCs w:val="24"/>
        </w:rPr>
        <w:t xml:space="preserve">nju odmora pri čemu je obavezan </w:t>
      </w:r>
      <w:r w:rsidR="006521E3" w:rsidRPr="00936947">
        <w:rPr>
          <w:rFonts w:ascii="Times New Roman" w:hAnsi="Times New Roman" w:cs="Times New Roman"/>
          <w:sz w:val="24"/>
          <w:szCs w:val="24"/>
        </w:rPr>
        <w:t>konsultovati sindikalnog povjerenika.</w:t>
      </w:r>
    </w:p>
    <w:p w:rsidR="000C67AB" w:rsidRDefault="000C67AB" w:rsidP="006521E3">
      <w:pPr>
        <w:pStyle w:val="NoSpacing"/>
        <w:jc w:val="both"/>
        <w:rPr>
          <w:rFonts w:ascii="Times New Roman" w:hAnsi="Times New Roman" w:cs="Times New Roman"/>
          <w:sz w:val="24"/>
          <w:szCs w:val="24"/>
        </w:rPr>
      </w:pPr>
    </w:p>
    <w:p w:rsidR="006521E3" w:rsidRPr="00495A45" w:rsidRDefault="000C67AB"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57.</w:t>
      </w:r>
    </w:p>
    <w:p w:rsidR="006521E3" w:rsidRPr="00495A45" w:rsidRDefault="000C67AB"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(Sticanje prava na godišnji odmor)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koji se prvi put zaposli ili koji ima prekid rada između dva radn</w:t>
      </w:r>
      <w:r w:rsidR="000C67AB">
        <w:rPr>
          <w:rFonts w:ascii="Times New Roman" w:hAnsi="Times New Roman" w:cs="Times New Roman"/>
          <w:sz w:val="24"/>
          <w:szCs w:val="24"/>
        </w:rPr>
        <w:t xml:space="preserve">a odnosa duži od 15 dana, stiče </w:t>
      </w:r>
      <w:r w:rsidRPr="00936947">
        <w:rPr>
          <w:rFonts w:ascii="Times New Roman" w:hAnsi="Times New Roman" w:cs="Times New Roman"/>
          <w:sz w:val="24"/>
          <w:szCs w:val="24"/>
        </w:rPr>
        <w:t>pravo na godišnji odmor nakon 6 mjeseci neprekidnog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 koji nije stekao pravo na godišnji odmor, odnosno koji nema šes</w:t>
      </w:r>
      <w:r w:rsidR="000C67AB">
        <w:rPr>
          <w:rFonts w:ascii="Times New Roman" w:hAnsi="Times New Roman" w:cs="Times New Roman"/>
          <w:sz w:val="24"/>
          <w:szCs w:val="24"/>
        </w:rPr>
        <w:t xml:space="preserve">t mjeseci neprekidnog rada, ima </w:t>
      </w:r>
      <w:r w:rsidRPr="00936947">
        <w:rPr>
          <w:rFonts w:ascii="Times New Roman" w:hAnsi="Times New Roman" w:cs="Times New Roman"/>
          <w:sz w:val="24"/>
          <w:szCs w:val="24"/>
        </w:rPr>
        <w:t>pravo na dva radna dana odmora za svaki navršeni mjesec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(3) Radnik za vrijeme korištenja godišnjeg odmora ili odmora iz stave (2) </w:t>
      </w:r>
      <w:r w:rsidR="000C67AB">
        <w:rPr>
          <w:rFonts w:ascii="Times New Roman" w:hAnsi="Times New Roman" w:cs="Times New Roman"/>
          <w:sz w:val="24"/>
          <w:szCs w:val="24"/>
        </w:rPr>
        <w:t xml:space="preserve">ovog člana ima pravo na naknadu </w:t>
      </w:r>
      <w:r w:rsidRPr="00936947">
        <w:rPr>
          <w:rFonts w:ascii="Times New Roman" w:hAnsi="Times New Roman" w:cs="Times New Roman"/>
          <w:sz w:val="24"/>
          <w:szCs w:val="24"/>
        </w:rPr>
        <w:t>plate, u visini plate koju bi ostvario da je radio.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Navršeni mjesec iz stave (2) ovog člana podrazumijeva vremenski per</w:t>
      </w:r>
      <w:r w:rsidR="000C67AB">
        <w:rPr>
          <w:rFonts w:ascii="Times New Roman" w:hAnsi="Times New Roman" w:cs="Times New Roman"/>
          <w:sz w:val="24"/>
          <w:szCs w:val="24"/>
        </w:rPr>
        <w:t xml:space="preserve">iod od datuma zasnivanja radnog </w:t>
      </w:r>
      <w:r w:rsidRPr="00936947">
        <w:rPr>
          <w:rFonts w:ascii="Times New Roman" w:hAnsi="Times New Roman" w:cs="Times New Roman"/>
          <w:sz w:val="24"/>
          <w:szCs w:val="24"/>
        </w:rPr>
        <w:t>odnosa radnika (npr. datum zasnivanja je 05. februar) do datuma pr</w:t>
      </w:r>
      <w:r w:rsidR="000C67AB">
        <w:rPr>
          <w:rFonts w:ascii="Times New Roman" w:hAnsi="Times New Roman" w:cs="Times New Roman"/>
          <w:sz w:val="24"/>
          <w:szCs w:val="24"/>
        </w:rPr>
        <w:t xml:space="preserve">ekida radnog odnosa (npr. Datum </w:t>
      </w:r>
      <w:r w:rsidRPr="00936947">
        <w:rPr>
          <w:rFonts w:ascii="Times New Roman" w:hAnsi="Times New Roman" w:cs="Times New Roman"/>
          <w:sz w:val="24"/>
          <w:szCs w:val="24"/>
        </w:rPr>
        <w:t>prekida je 05. marta). U konkretnom primjeru radnik ima navršen jedan mjesec.</w:t>
      </w:r>
    </w:p>
    <w:p w:rsidR="000C67AB" w:rsidRDefault="000C67AB" w:rsidP="006521E3">
      <w:pPr>
        <w:pStyle w:val="NoSpacing"/>
        <w:jc w:val="both"/>
        <w:rPr>
          <w:rFonts w:ascii="Times New Roman" w:hAnsi="Times New Roman" w:cs="Times New Roman"/>
          <w:sz w:val="24"/>
          <w:szCs w:val="24"/>
        </w:rPr>
      </w:pPr>
    </w:p>
    <w:p w:rsidR="000C67AB" w:rsidRDefault="000C67AB"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495A45" w:rsidRDefault="000C67AB"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58.</w:t>
      </w:r>
    </w:p>
    <w:p w:rsidR="006521E3" w:rsidRPr="00495A45" w:rsidRDefault="000C67AB"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(Prekid korištenja godišnjeg odmora)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Radniku se može odgoditi, odnosno prekinuti korištenje godišnjeg odm</w:t>
      </w:r>
      <w:r w:rsidR="000C67AB">
        <w:rPr>
          <w:rFonts w:ascii="Times New Roman" w:hAnsi="Times New Roman" w:cs="Times New Roman"/>
          <w:sz w:val="24"/>
          <w:szCs w:val="24"/>
        </w:rPr>
        <w:t xml:space="preserve">ora radi izvršenja veoma važnih </w:t>
      </w:r>
      <w:r w:rsidRPr="00936947">
        <w:rPr>
          <w:rFonts w:ascii="Times New Roman" w:hAnsi="Times New Roman" w:cs="Times New Roman"/>
          <w:sz w:val="24"/>
          <w:szCs w:val="24"/>
        </w:rPr>
        <w:t>ili neodgodivih službenih poslova, na osnovu odluke direktora.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Radniku kome je odgođeno ili prekinuto korištenje godišnjeg odmora, mora se omogući</w:t>
      </w:r>
      <w:r w:rsidR="000C67AB">
        <w:rPr>
          <w:rFonts w:ascii="Times New Roman" w:hAnsi="Times New Roman" w:cs="Times New Roman"/>
          <w:sz w:val="24"/>
          <w:szCs w:val="24"/>
        </w:rPr>
        <w:t xml:space="preserve">ti naknadno </w:t>
      </w:r>
      <w:r w:rsidRPr="00936947">
        <w:rPr>
          <w:rFonts w:ascii="Times New Roman" w:hAnsi="Times New Roman" w:cs="Times New Roman"/>
          <w:sz w:val="24"/>
          <w:szCs w:val="24"/>
        </w:rPr>
        <w:t>korištenje, odnosno nastavljanje korištenja godišnjeg odmora.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Radnik ima pravo na naknadu stvarnih troškova prouzrokovanih odgodom, odnosno prekidom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korištenja godišnjeg odmora.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Pod troškovima iz stava (3) ovog člana smatraju se putni i drugi st</w:t>
      </w:r>
      <w:r w:rsidR="000C67AB">
        <w:rPr>
          <w:rFonts w:ascii="Times New Roman" w:hAnsi="Times New Roman" w:cs="Times New Roman"/>
          <w:sz w:val="24"/>
          <w:szCs w:val="24"/>
        </w:rPr>
        <w:t xml:space="preserve">varni troškovi koji se dokazuju </w:t>
      </w:r>
      <w:r w:rsidRPr="00936947">
        <w:rPr>
          <w:rFonts w:ascii="Times New Roman" w:hAnsi="Times New Roman" w:cs="Times New Roman"/>
          <w:sz w:val="24"/>
          <w:szCs w:val="24"/>
        </w:rPr>
        <w:t>odgovarajućim dokazima (računima).</w:t>
      </w:r>
    </w:p>
    <w:p w:rsidR="000C67AB" w:rsidRDefault="000C67AB" w:rsidP="006521E3">
      <w:pPr>
        <w:pStyle w:val="NoSpacing"/>
        <w:jc w:val="both"/>
        <w:rPr>
          <w:rFonts w:ascii="Times New Roman" w:hAnsi="Times New Roman" w:cs="Times New Roman"/>
          <w:sz w:val="24"/>
          <w:szCs w:val="24"/>
        </w:rPr>
      </w:pPr>
    </w:p>
    <w:p w:rsidR="006521E3" w:rsidRPr="00495A45" w:rsidRDefault="000C67AB"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59.</w:t>
      </w:r>
    </w:p>
    <w:p w:rsidR="006521E3" w:rsidRPr="00495A45" w:rsidRDefault="000C67AB"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(Odricanje od godišnjeg odmora)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se ne može odreći prava na korištenje godišnjeg odmora.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Radniku se ne može uskratiti pravo na korištenje godišnjeg odmora, niti</w:t>
      </w:r>
      <w:r w:rsidR="000C67AB">
        <w:rPr>
          <w:rFonts w:ascii="Times New Roman" w:hAnsi="Times New Roman" w:cs="Times New Roman"/>
          <w:sz w:val="24"/>
          <w:szCs w:val="24"/>
        </w:rPr>
        <w:t xml:space="preserve"> mu se izvršiti isplata naknade </w:t>
      </w:r>
      <w:r w:rsidRPr="00936947">
        <w:rPr>
          <w:rFonts w:ascii="Times New Roman" w:hAnsi="Times New Roman" w:cs="Times New Roman"/>
          <w:sz w:val="24"/>
          <w:szCs w:val="24"/>
        </w:rPr>
        <w:t>umjesto korištenja godišnjeg odmora.</w:t>
      </w:r>
    </w:p>
    <w:p w:rsidR="000C67AB" w:rsidRDefault="000C67AB" w:rsidP="006521E3">
      <w:pPr>
        <w:pStyle w:val="NoSpacing"/>
        <w:jc w:val="both"/>
        <w:rPr>
          <w:rFonts w:ascii="Times New Roman" w:hAnsi="Times New Roman" w:cs="Times New Roman"/>
          <w:sz w:val="24"/>
          <w:szCs w:val="24"/>
        </w:rPr>
      </w:pPr>
    </w:p>
    <w:p w:rsidR="006521E3" w:rsidRPr="00495A45" w:rsidRDefault="000C67AB"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60.</w:t>
      </w:r>
    </w:p>
    <w:p w:rsidR="006521E3" w:rsidRPr="00495A45" w:rsidRDefault="000C67AB"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(Korištenje godišnjeg odmora u dva dijela)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Godišnji odmor može se koristiti u dva dijela.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(2) Ako radnik koristi godišnji odmor u dijelovima, prvi dio koristi bez prekida </w:t>
      </w:r>
      <w:r w:rsidR="000C67AB">
        <w:rPr>
          <w:rFonts w:ascii="Times New Roman" w:hAnsi="Times New Roman" w:cs="Times New Roman"/>
          <w:sz w:val="24"/>
          <w:szCs w:val="24"/>
        </w:rPr>
        <w:t xml:space="preserve">u trajanju od najmanje 12 </w:t>
      </w:r>
      <w:r w:rsidRPr="00936947">
        <w:rPr>
          <w:rFonts w:ascii="Times New Roman" w:hAnsi="Times New Roman" w:cs="Times New Roman"/>
          <w:sz w:val="24"/>
          <w:szCs w:val="24"/>
        </w:rPr>
        <w:t>radnih dana u toku kalendarske godine, a drugi dio najkasnije do 30. juna naredne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Radnik koji ne iskoristi dio godišnjeg odmora u smislu stava (2) ov</w:t>
      </w:r>
      <w:r w:rsidR="000C67AB">
        <w:rPr>
          <w:rFonts w:ascii="Times New Roman" w:hAnsi="Times New Roman" w:cs="Times New Roman"/>
          <w:sz w:val="24"/>
          <w:szCs w:val="24"/>
        </w:rPr>
        <w:t xml:space="preserve">og člana, nema pravo prenošenja </w:t>
      </w:r>
      <w:r w:rsidRPr="00936947">
        <w:rPr>
          <w:rFonts w:ascii="Times New Roman" w:hAnsi="Times New Roman" w:cs="Times New Roman"/>
          <w:sz w:val="24"/>
          <w:szCs w:val="24"/>
        </w:rPr>
        <w:t>godišnjeg odmora u narednu godinu.</w:t>
      </w:r>
    </w:p>
    <w:p w:rsidR="000C67AB" w:rsidRDefault="000C67AB" w:rsidP="006521E3">
      <w:pPr>
        <w:pStyle w:val="NoSpacing"/>
        <w:jc w:val="both"/>
        <w:rPr>
          <w:rFonts w:ascii="Times New Roman" w:hAnsi="Times New Roman" w:cs="Times New Roman"/>
          <w:sz w:val="24"/>
          <w:szCs w:val="24"/>
        </w:rPr>
      </w:pPr>
    </w:p>
    <w:p w:rsidR="00495A45" w:rsidRDefault="000C67AB"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495A45" w:rsidRDefault="00495A45" w:rsidP="006521E3">
      <w:pPr>
        <w:pStyle w:val="NoSpacing"/>
        <w:jc w:val="both"/>
        <w:rPr>
          <w:rFonts w:ascii="Times New Roman" w:hAnsi="Times New Roman" w:cs="Times New Roman"/>
          <w:sz w:val="24"/>
          <w:szCs w:val="24"/>
        </w:rPr>
      </w:pPr>
    </w:p>
    <w:p w:rsidR="00495A45" w:rsidRDefault="00495A45" w:rsidP="006521E3">
      <w:pPr>
        <w:pStyle w:val="NoSpacing"/>
        <w:jc w:val="both"/>
        <w:rPr>
          <w:rFonts w:ascii="Times New Roman" w:hAnsi="Times New Roman" w:cs="Times New Roman"/>
          <w:sz w:val="24"/>
          <w:szCs w:val="24"/>
        </w:rPr>
      </w:pPr>
    </w:p>
    <w:p w:rsidR="006521E3" w:rsidRPr="00495A45" w:rsidRDefault="00495A45" w:rsidP="006521E3">
      <w:pPr>
        <w:pStyle w:val="NoSpacing"/>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6521E3" w:rsidRPr="00495A45">
        <w:rPr>
          <w:rFonts w:ascii="Times New Roman" w:hAnsi="Times New Roman" w:cs="Times New Roman"/>
          <w:b/>
          <w:sz w:val="24"/>
          <w:szCs w:val="24"/>
        </w:rPr>
        <w:t>Član 61.</w:t>
      </w:r>
    </w:p>
    <w:p w:rsidR="006521E3" w:rsidRPr="00495A45" w:rsidRDefault="000C67AB"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(Plaćeno odsustvo)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ima pravo na plaćeno odsustvo s rada do sedam radnih dana u</w:t>
      </w:r>
      <w:r w:rsidR="000C67AB">
        <w:rPr>
          <w:rFonts w:ascii="Times New Roman" w:hAnsi="Times New Roman" w:cs="Times New Roman"/>
          <w:sz w:val="24"/>
          <w:szCs w:val="24"/>
        </w:rPr>
        <w:t xml:space="preserve"> jednoj kalendarskoj godini, na </w:t>
      </w:r>
      <w:r w:rsidRPr="00936947">
        <w:rPr>
          <w:rFonts w:ascii="Times New Roman" w:hAnsi="Times New Roman" w:cs="Times New Roman"/>
          <w:sz w:val="24"/>
          <w:szCs w:val="24"/>
        </w:rPr>
        <w:t>način kako je to regulisano Zakonom o radu, i to u sljedećim slučajevima: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sklapanje braka 5 radnih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porođaj supruge 5 radnih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sklapanje braka djeteta radnika 2 radna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smrt supružnika, roditelja i unuka 5 radnih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smrt djeteta 7 radnih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smrt roditelja supružnika 3 radna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smrt</w:t>
      </w:r>
      <w:r w:rsidR="000C67AB">
        <w:rPr>
          <w:rFonts w:ascii="Times New Roman" w:hAnsi="Times New Roman" w:cs="Times New Roman"/>
          <w:sz w:val="24"/>
          <w:szCs w:val="24"/>
        </w:rPr>
        <w:t xml:space="preserve"> brata ili sestre 5 radnih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h) smrt roditelja po ocu i majci 1 radni dan</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i) otklanjanje težih štetnih posljedica elementarnih nepogoda 3 radna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j) aktivno učestvovanje na sportskim, kulturnim, i drugim stručnim i</w:t>
      </w:r>
      <w:r w:rsidR="000C67AB" w:rsidRPr="000C67AB">
        <w:rPr>
          <w:rFonts w:ascii="Times New Roman" w:hAnsi="Times New Roman" w:cs="Times New Roman"/>
          <w:sz w:val="24"/>
          <w:szCs w:val="24"/>
        </w:rPr>
        <w:t xml:space="preserve"> </w:t>
      </w:r>
      <w:r w:rsidR="000C67AB" w:rsidRPr="00936947">
        <w:rPr>
          <w:rFonts w:ascii="Times New Roman" w:hAnsi="Times New Roman" w:cs="Times New Roman"/>
          <w:sz w:val="24"/>
          <w:szCs w:val="24"/>
        </w:rPr>
        <w:t>naučnim manifestac</w:t>
      </w:r>
      <w:r w:rsidR="000C67AB">
        <w:rPr>
          <w:rFonts w:ascii="Times New Roman" w:hAnsi="Times New Roman" w:cs="Times New Roman"/>
          <w:sz w:val="24"/>
          <w:szCs w:val="24"/>
        </w:rPr>
        <w:t>ijama po odobrenju direktora do 7 radnih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 selidba i izgradnja vlastite stambene kuće - stana 2 radna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l) regulisanja prava na penziju 2 radna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m) radnik dobrovoljni daravalac krvi, za svako darivanje ima pravo po 2 radna dan</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 za teške bolesti člana porodice 2 radna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o) u slučaju rastave braka 2 radna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 za zadovoljenje vjerskih, odnosno tradicijskih potreba 2 radna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q) za usvajanje djeteta 7 radnih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 za sticanje statusa hranitelja 7 radnih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s) u drugim sličnim slučajevima što se određuje općim aktima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 ima pravo na plaćeno odsustvo s rada u trajanju od najmanje p</w:t>
      </w:r>
      <w:r w:rsidR="000C67AB">
        <w:rPr>
          <w:rFonts w:ascii="Times New Roman" w:hAnsi="Times New Roman" w:cs="Times New Roman"/>
          <w:sz w:val="24"/>
          <w:szCs w:val="24"/>
        </w:rPr>
        <w:t xml:space="preserve">et radnih dana za pripremanje i </w:t>
      </w:r>
      <w:r w:rsidRPr="00936947">
        <w:rPr>
          <w:rFonts w:ascii="Times New Roman" w:hAnsi="Times New Roman" w:cs="Times New Roman"/>
          <w:sz w:val="24"/>
          <w:szCs w:val="24"/>
        </w:rPr>
        <w:t>polaganje stručnog ispita ili drugog ispita koji predstavlja uslov za obav</w:t>
      </w:r>
      <w:r w:rsidR="000C67AB">
        <w:rPr>
          <w:rFonts w:ascii="Times New Roman" w:hAnsi="Times New Roman" w:cs="Times New Roman"/>
          <w:sz w:val="24"/>
          <w:szCs w:val="24"/>
        </w:rPr>
        <w:t xml:space="preserve">ljanje poslova radnog mjesta na </w:t>
      </w:r>
      <w:r w:rsidRPr="00936947">
        <w:rPr>
          <w:rFonts w:ascii="Times New Roman" w:hAnsi="Times New Roman" w:cs="Times New Roman"/>
          <w:sz w:val="24"/>
          <w:szCs w:val="24"/>
        </w:rPr>
        <w:t>koje je radnik raspoređen.</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Radnik koji je upućen od Škole na školovanje, stručno osposobljavanj</w:t>
      </w:r>
      <w:r w:rsidR="000C67AB">
        <w:rPr>
          <w:rFonts w:ascii="Times New Roman" w:hAnsi="Times New Roman" w:cs="Times New Roman"/>
          <w:sz w:val="24"/>
          <w:szCs w:val="24"/>
        </w:rPr>
        <w:t xml:space="preserve">e ili usavršavanje ima pravo na </w:t>
      </w:r>
      <w:r w:rsidRPr="00936947">
        <w:rPr>
          <w:rFonts w:ascii="Times New Roman" w:hAnsi="Times New Roman" w:cs="Times New Roman"/>
          <w:sz w:val="24"/>
          <w:szCs w:val="24"/>
        </w:rPr>
        <w:t>plaćeno odsustvo u trajanju od pet radnih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Izuzetno, u slučaju smrti člana uže obitelji, zajedničkog domaćinstva, ra</w:t>
      </w:r>
      <w:r w:rsidR="000C67AB">
        <w:rPr>
          <w:rFonts w:ascii="Times New Roman" w:hAnsi="Times New Roman" w:cs="Times New Roman"/>
          <w:sz w:val="24"/>
          <w:szCs w:val="24"/>
        </w:rPr>
        <w:t xml:space="preserve">dnik koji je u toku kalendarske </w:t>
      </w:r>
      <w:r w:rsidRPr="00936947">
        <w:rPr>
          <w:rFonts w:ascii="Times New Roman" w:hAnsi="Times New Roman" w:cs="Times New Roman"/>
          <w:sz w:val="24"/>
          <w:szCs w:val="24"/>
        </w:rPr>
        <w:t>godine već iskoristio do sedam dana odsustva po drugim osnovama,</w:t>
      </w:r>
      <w:r w:rsidR="000C67AB">
        <w:rPr>
          <w:rFonts w:ascii="Times New Roman" w:hAnsi="Times New Roman" w:cs="Times New Roman"/>
          <w:sz w:val="24"/>
          <w:szCs w:val="24"/>
        </w:rPr>
        <w:t xml:space="preserve"> ima pravo na odgovarajući broj </w:t>
      </w:r>
      <w:r w:rsidRPr="00936947">
        <w:rPr>
          <w:rFonts w:ascii="Times New Roman" w:hAnsi="Times New Roman" w:cs="Times New Roman"/>
          <w:sz w:val="24"/>
          <w:szCs w:val="24"/>
        </w:rPr>
        <w:t>plaćenih dana, u skladu sa Kolektivnim ugovorom i ovim Pravilnikom.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Radnik koji koristi plaćeno odsustvo, u smislu ovog člana, za dane koje kori</w:t>
      </w:r>
      <w:r w:rsidR="000C67AB">
        <w:rPr>
          <w:rFonts w:ascii="Times New Roman" w:hAnsi="Times New Roman" w:cs="Times New Roman"/>
          <w:sz w:val="24"/>
          <w:szCs w:val="24"/>
        </w:rPr>
        <w:t xml:space="preserve">sti dobija naknadu plate i nije </w:t>
      </w:r>
      <w:r w:rsidRPr="00936947">
        <w:rPr>
          <w:rFonts w:ascii="Times New Roman" w:hAnsi="Times New Roman" w:cs="Times New Roman"/>
          <w:sz w:val="24"/>
          <w:szCs w:val="24"/>
        </w:rPr>
        <w:t>dužan da nadoknađuje izgubljene časove, odnosno radne dane.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(6) Za vrijeme korištenja odsustva, iz slučajeva definisanih ovim članom, </w:t>
      </w:r>
      <w:r w:rsidR="000C67AB">
        <w:rPr>
          <w:rFonts w:ascii="Times New Roman" w:hAnsi="Times New Roman" w:cs="Times New Roman"/>
          <w:sz w:val="24"/>
          <w:szCs w:val="24"/>
        </w:rPr>
        <w:t xml:space="preserve">direktor je dužan da organizuje </w:t>
      </w:r>
      <w:r w:rsidRPr="00936947">
        <w:rPr>
          <w:rFonts w:ascii="Times New Roman" w:hAnsi="Times New Roman" w:cs="Times New Roman"/>
          <w:sz w:val="24"/>
          <w:szCs w:val="24"/>
        </w:rPr>
        <w:t>adekvatnu zamjenu. Ako zamjenu nije moguće obezbijediti, radnik će nadoknaditi časove, ali mu se onda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plaća svaki čas nadoknade.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U pogledu sticanja prava iz radnog odnosa ili u vezi sa radnim odnosom, v</w:t>
      </w:r>
      <w:r w:rsidR="000C67AB">
        <w:rPr>
          <w:rFonts w:ascii="Times New Roman" w:hAnsi="Times New Roman" w:cs="Times New Roman"/>
          <w:sz w:val="24"/>
          <w:szCs w:val="24"/>
        </w:rPr>
        <w:t xml:space="preserve">rijeme plaćenog odsustva smatra </w:t>
      </w:r>
      <w:r w:rsidRPr="00936947">
        <w:rPr>
          <w:rFonts w:ascii="Times New Roman" w:hAnsi="Times New Roman" w:cs="Times New Roman"/>
          <w:sz w:val="24"/>
          <w:szCs w:val="24"/>
        </w:rPr>
        <w:t>se vremenom provedenim na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 Radnik ima pravo na plaćeni dopust u dužini do 30 dana u visini svoje neto plate iz prethodnog mjeseca, u</w:t>
      </w:r>
      <w:r w:rsidR="000C67AB">
        <w:rPr>
          <w:rFonts w:ascii="Times New Roman" w:hAnsi="Times New Roman" w:cs="Times New Roman"/>
          <w:sz w:val="24"/>
          <w:szCs w:val="24"/>
        </w:rPr>
        <w:t xml:space="preserve"> </w:t>
      </w:r>
      <w:r w:rsidRPr="00936947">
        <w:rPr>
          <w:rFonts w:ascii="Times New Roman" w:hAnsi="Times New Roman" w:cs="Times New Roman"/>
          <w:sz w:val="24"/>
          <w:szCs w:val="24"/>
        </w:rPr>
        <w:t>skladu sa Kolektivnim ugovorom i ovim Pravilnikom.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(9) Radnik koji je predsjednik ili člana Sindikata ima pravo na plaćeno odsusutv</w:t>
      </w:r>
      <w:r w:rsidR="000C67AB">
        <w:rPr>
          <w:rFonts w:ascii="Times New Roman" w:hAnsi="Times New Roman" w:cs="Times New Roman"/>
          <w:sz w:val="24"/>
          <w:szCs w:val="24"/>
        </w:rPr>
        <w:t xml:space="preserve">o za vrijeme trajanja pregovora </w:t>
      </w:r>
      <w:r w:rsidRPr="00936947">
        <w:rPr>
          <w:rFonts w:ascii="Times New Roman" w:hAnsi="Times New Roman" w:cs="Times New Roman"/>
          <w:sz w:val="24"/>
          <w:szCs w:val="24"/>
        </w:rPr>
        <w:t xml:space="preserve">oko zaključivanja kolektivnog ugovora i u drugim slučajevima ukoliko se odazove na poziv za </w:t>
      </w:r>
      <w:r w:rsidR="000C67AB">
        <w:rPr>
          <w:rFonts w:ascii="Times New Roman" w:hAnsi="Times New Roman" w:cs="Times New Roman"/>
          <w:sz w:val="24"/>
          <w:szCs w:val="24"/>
        </w:rPr>
        <w:t xml:space="preserve">sastanak </w:t>
      </w:r>
      <w:r w:rsidRPr="00936947">
        <w:rPr>
          <w:rFonts w:ascii="Times New Roman" w:hAnsi="Times New Roman" w:cs="Times New Roman"/>
          <w:sz w:val="24"/>
          <w:szCs w:val="24"/>
        </w:rPr>
        <w:t>Ministarstva ili Vlade Kantona, ukoliko se sastanak održava u radno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(10)Izuzetno, u slučaju stručnog usavršavanja, radnik koje je u toku kalen</w:t>
      </w:r>
      <w:r w:rsidR="000C67AB">
        <w:rPr>
          <w:rFonts w:ascii="Times New Roman" w:hAnsi="Times New Roman" w:cs="Times New Roman"/>
          <w:sz w:val="24"/>
          <w:szCs w:val="24"/>
        </w:rPr>
        <w:t xml:space="preserve">darske godine već iskoristio do </w:t>
      </w:r>
      <w:r w:rsidRPr="00936947">
        <w:rPr>
          <w:rFonts w:ascii="Times New Roman" w:hAnsi="Times New Roman" w:cs="Times New Roman"/>
          <w:sz w:val="24"/>
          <w:szCs w:val="24"/>
        </w:rPr>
        <w:t xml:space="preserve">sedam dana odsustva, po drugim osnovama, ima pravo na odgovarajući </w:t>
      </w:r>
      <w:r w:rsidR="000C67AB">
        <w:rPr>
          <w:rFonts w:ascii="Times New Roman" w:hAnsi="Times New Roman" w:cs="Times New Roman"/>
          <w:sz w:val="24"/>
          <w:szCs w:val="24"/>
        </w:rPr>
        <w:t xml:space="preserve">broj plaćenih dana, u skladu sa </w:t>
      </w:r>
      <w:r w:rsidRPr="00936947">
        <w:rPr>
          <w:rFonts w:ascii="Times New Roman" w:hAnsi="Times New Roman" w:cs="Times New Roman"/>
          <w:sz w:val="24"/>
          <w:szCs w:val="24"/>
        </w:rPr>
        <w:t>Kolektivnim ugovorom i ovim članom Pravilnika.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(11)Izuzetno od stave (1), (2) i (4) ovog člana, za vrijeme proglašenog stanja pr</w:t>
      </w:r>
      <w:r w:rsidR="000C67AB">
        <w:rPr>
          <w:rFonts w:ascii="Times New Roman" w:hAnsi="Times New Roman" w:cs="Times New Roman"/>
          <w:sz w:val="24"/>
          <w:szCs w:val="24"/>
        </w:rPr>
        <w:t xml:space="preserve">irodne ili druge nesreće, kao i </w:t>
      </w:r>
      <w:r w:rsidRPr="00936947">
        <w:rPr>
          <w:rFonts w:ascii="Times New Roman" w:hAnsi="Times New Roman" w:cs="Times New Roman"/>
          <w:sz w:val="24"/>
          <w:szCs w:val="24"/>
        </w:rPr>
        <w:t xml:space="preserve">za vrijeme vanrednog stanja u Federaciji BiH ili u Kantonu Sarajevo, </w:t>
      </w:r>
      <w:r w:rsidR="000C67AB">
        <w:rPr>
          <w:rFonts w:ascii="Times New Roman" w:hAnsi="Times New Roman" w:cs="Times New Roman"/>
          <w:sz w:val="24"/>
          <w:szCs w:val="24"/>
        </w:rPr>
        <w:t xml:space="preserve">proglašenog od strane nadležnih </w:t>
      </w:r>
      <w:r w:rsidRPr="00936947">
        <w:rPr>
          <w:rFonts w:ascii="Times New Roman" w:hAnsi="Times New Roman" w:cs="Times New Roman"/>
          <w:sz w:val="24"/>
          <w:szCs w:val="24"/>
        </w:rPr>
        <w:t>institucija, škola može, uz prethodnu saglasnost ministra, na osnovu zaht</w:t>
      </w:r>
      <w:r w:rsidR="000C67AB">
        <w:rPr>
          <w:rFonts w:ascii="Times New Roman" w:hAnsi="Times New Roman" w:cs="Times New Roman"/>
          <w:sz w:val="24"/>
          <w:szCs w:val="24"/>
        </w:rPr>
        <w:t xml:space="preserve">jeva radnika ili svojom odlukom </w:t>
      </w:r>
      <w:r w:rsidRPr="00936947">
        <w:rPr>
          <w:rFonts w:ascii="Times New Roman" w:hAnsi="Times New Roman" w:cs="Times New Roman"/>
          <w:sz w:val="24"/>
          <w:szCs w:val="24"/>
        </w:rPr>
        <w:t xml:space="preserve">te uz konsultacije sa sindikalnim povjerenikom, utvrditi radniku plaćeno </w:t>
      </w:r>
      <w:r w:rsidR="000C67AB">
        <w:rPr>
          <w:rFonts w:ascii="Times New Roman" w:hAnsi="Times New Roman" w:cs="Times New Roman"/>
          <w:sz w:val="24"/>
          <w:szCs w:val="24"/>
        </w:rPr>
        <w:t xml:space="preserve">odsusutvo u trajanju od najduže </w:t>
      </w:r>
      <w:r w:rsidRPr="00936947">
        <w:rPr>
          <w:rFonts w:ascii="Times New Roman" w:hAnsi="Times New Roman" w:cs="Times New Roman"/>
          <w:sz w:val="24"/>
          <w:szCs w:val="24"/>
        </w:rPr>
        <w:t>40 radnih dana u toku jedne kalendarske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(12)U slučaju okolnosti iz stave (11) ovog člana obzirom na to da radnik ne radi</w:t>
      </w:r>
      <w:r w:rsidR="000C67AB">
        <w:rPr>
          <w:rFonts w:ascii="Times New Roman" w:hAnsi="Times New Roman" w:cs="Times New Roman"/>
          <w:sz w:val="24"/>
          <w:szCs w:val="24"/>
        </w:rPr>
        <w:t xml:space="preserve"> (privremeno) isti ne ostvaruje </w:t>
      </w:r>
      <w:r w:rsidRPr="00936947">
        <w:rPr>
          <w:rFonts w:ascii="Times New Roman" w:hAnsi="Times New Roman" w:cs="Times New Roman"/>
          <w:sz w:val="24"/>
          <w:szCs w:val="24"/>
        </w:rPr>
        <w:t>pravo na naknadu za ishranu za vrijeme rada (topli obrok) i naknadu za prijevoz na posao i s posla za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vrijeme trajanja prekida rada do kojeg je došlo zbog okolnosti za koje radnik</w:t>
      </w:r>
      <w:r w:rsidR="000C67AB">
        <w:rPr>
          <w:rFonts w:ascii="Times New Roman" w:hAnsi="Times New Roman" w:cs="Times New Roman"/>
          <w:sz w:val="24"/>
          <w:szCs w:val="24"/>
        </w:rPr>
        <w:t xml:space="preserve"> nije kriv (krizna ili vanredna </w:t>
      </w:r>
      <w:r w:rsidRPr="00936947">
        <w:rPr>
          <w:rFonts w:ascii="Times New Roman" w:hAnsi="Times New Roman" w:cs="Times New Roman"/>
          <w:sz w:val="24"/>
          <w:szCs w:val="24"/>
        </w:rPr>
        <w:t>situacija, proglašenje stanja nesreće, elementarna nepogoda u sl.).</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(13)U slučaju okolnosti iz stave (11) ovog člana radniku pripada njegova plata,</w:t>
      </w:r>
      <w:r w:rsidR="000C67AB">
        <w:rPr>
          <w:rFonts w:ascii="Times New Roman" w:hAnsi="Times New Roman" w:cs="Times New Roman"/>
          <w:sz w:val="24"/>
          <w:szCs w:val="24"/>
        </w:rPr>
        <w:t xml:space="preserve"> dani plaćenog odsustva </w:t>
      </w:r>
      <w:r w:rsidRPr="00936947">
        <w:rPr>
          <w:rFonts w:ascii="Times New Roman" w:hAnsi="Times New Roman" w:cs="Times New Roman"/>
          <w:sz w:val="24"/>
          <w:szCs w:val="24"/>
        </w:rPr>
        <w:t>uračunavaju se u radni staž, ali mu ne pripadaju naknade za topli obrok,</w:t>
      </w:r>
      <w:r w:rsidR="000C67AB">
        <w:rPr>
          <w:rFonts w:ascii="Times New Roman" w:hAnsi="Times New Roman" w:cs="Times New Roman"/>
          <w:sz w:val="24"/>
          <w:szCs w:val="24"/>
        </w:rPr>
        <w:t xml:space="preserve"> prevoz i druge naknade koje su </w:t>
      </w:r>
      <w:r w:rsidRPr="00936947">
        <w:rPr>
          <w:rFonts w:ascii="Times New Roman" w:hAnsi="Times New Roman" w:cs="Times New Roman"/>
          <w:sz w:val="24"/>
          <w:szCs w:val="24"/>
        </w:rPr>
        <w:t>vezane za prisustvo na radnom mjestu.</w:t>
      </w:r>
    </w:p>
    <w:p w:rsidR="006521E3" w:rsidRPr="00936947" w:rsidRDefault="006521E3" w:rsidP="006521E3">
      <w:pPr>
        <w:pStyle w:val="NoSpacing"/>
        <w:jc w:val="both"/>
        <w:rPr>
          <w:rFonts w:ascii="Times New Roman" w:hAnsi="Times New Roman" w:cs="Times New Roman"/>
          <w:sz w:val="24"/>
          <w:szCs w:val="24"/>
        </w:rPr>
      </w:pPr>
    </w:p>
    <w:p w:rsidR="000C67AB" w:rsidRDefault="000C67AB"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495A45" w:rsidRDefault="00495A45"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62.</w:t>
      </w:r>
    </w:p>
    <w:p w:rsidR="006521E3" w:rsidRPr="00495A45" w:rsidRDefault="000C67AB"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(Sticanje prava na plaćeno odsustvo)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ima pravo koristiti odsustvo isključivo u vrijeme nastupa okolnos</w:t>
      </w:r>
      <w:r w:rsidR="000C67AB">
        <w:rPr>
          <w:rFonts w:ascii="Times New Roman" w:hAnsi="Times New Roman" w:cs="Times New Roman"/>
          <w:sz w:val="24"/>
          <w:szCs w:val="24"/>
        </w:rPr>
        <w:t xml:space="preserve">ti na osnovu kojih ima pravo na </w:t>
      </w:r>
      <w:r w:rsidRPr="00936947">
        <w:rPr>
          <w:rFonts w:ascii="Times New Roman" w:hAnsi="Times New Roman" w:cs="Times New Roman"/>
          <w:sz w:val="24"/>
          <w:szCs w:val="24"/>
        </w:rPr>
        <w:t>plaćeno odsustvo.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Ako okolnosti iz člana 59. ovog Pravilnika, nastupe u vrijeme korišten</w:t>
      </w:r>
      <w:r w:rsidR="000C67AB">
        <w:rPr>
          <w:rFonts w:ascii="Times New Roman" w:hAnsi="Times New Roman" w:cs="Times New Roman"/>
          <w:sz w:val="24"/>
          <w:szCs w:val="24"/>
        </w:rPr>
        <w:t xml:space="preserve">ja godišnjeg odmora ili vrijeme </w:t>
      </w:r>
      <w:r w:rsidRPr="00936947">
        <w:rPr>
          <w:rFonts w:ascii="Times New Roman" w:hAnsi="Times New Roman" w:cs="Times New Roman"/>
          <w:sz w:val="24"/>
          <w:szCs w:val="24"/>
        </w:rPr>
        <w:t>privremene spriječenosti za rad (bolovanja), radnik ne može ostvariti pravo na odsustvo.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(3) Plaćeno odsustvo sa rada do 7 radnih dana odobrava direktor Škole </w:t>
      </w:r>
      <w:r w:rsidR="000C67AB">
        <w:rPr>
          <w:rFonts w:ascii="Times New Roman" w:hAnsi="Times New Roman" w:cs="Times New Roman"/>
          <w:sz w:val="24"/>
          <w:szCs w:val="24"/>
        </w:rPr>
        <w:t xml:space="preserve">po pismenom zahtjevu, odnosno u </w:t>
      </w:r>
      <w:r w:rsidRPr="00936947">
        <w:rPr>
          <w:rFonts w:ascii="Times New Roman" w:hAnsi="Times New Roman" w:cs="Times New Roman"/>
          <w:sz w:val="24"/>
          <w:szCs w:val="24"/>
        </w:rPr>
        <w:t>slučaju hitnosti po usmenom obavještenju.</w:t>
      </w:r>
    </w:p>
    <w:p w:rsidR="000C67AB" w:rsidRDefault="000C67AB" w:rsidP="006521E3">
      <w:pPr>
        <w:pStyle w:val="NoSpacing"/>
        <w:jc w:val="both"/>
        <w:rPr>
          <w:rFonts w:ascii="Times New Roman" w:hAnsi="Times New Roman" w:cs="Times New Roman"/>
          <w:sz w:val="24"/>
          <w:szCs w:val="24"/>
        </w:rPr>
      </w:pPr>
    </w:p>
    <w:p w:rsidR="006521E3" w:rsidRPr="00495A45" w:rsidRDefault="000C67AB"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Član 63.</w:t>
      </w:r>
    </w:p>
    <w:p w:rsidR="006521E3" w:rsidRPr="00495A45" w:rsidRDefault="000C67AB"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(Bolovanje)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odsustvuje sa posla uslijed spriječenosti za rad zbog bolesti u s</w:t>
      </w:r>
      <w:r w:rsidR="000C67AB">
        <w:rPr>
          <w:rFonts w:ascii="Times New Roman" w:hAnsi="Times New Roman" w:cs="Times New Roman"/>
          <w:sz w:val="24"/>
          <w:szCs w:val="24"/>
        </w:rPr>
        <w:t xml:space="preserve">kladu sa Zakonom o zdravstvenom </w:t>
      </w:r>
      <w:r w:rsidRPr="00936947">
        <w:rPr>
          <w:rFonts w:ascii="Times New Roman" w:hAnsi="Times New Roman" w:cs="Times New Roman"/>
          <w:sz w:val="24"/>
          <w:szCs w:val="24"/>
        </w:rPr>
        <w:t>osiguranju (bolovanje).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Odsustvovanje zbog bolovanja utvrđuje nadležni ljekar i evidentira se samo za radne dane.</w:t>
      </w:r>
    </w:p>
    <w:p w:rsidR="000C67AB" w:rsidRDefault="000C67AB" w:rsidP="006521E3">
      <w:pPr>
        <w:pStyle w:val="NoSpacing"/>
        <w:jc w:val="both"/>
        <w:rPr>
          <w:rFonts w:ascii="Times New Roman" w:hAnsi="Times New Roman" w:cs="Times New Roman"/>
          <w:sz w:val="24"/>
          <w:szCs w:val="24"/>
        </w:rPr>
      </w:pPr>
    </w:p>
    <w:p w:rsidR="006521E3" w:rsidRPr="00495A45" w:rsidRDefault="000C67AB"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64.</w:t>
      </w:r>
    </w:p>
    <w:p w:rsidR="006521E3" w:rsidRPr="00495A45" w:rsidRDefault="000C67AB"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(Neplaćeno odsustvo)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Škola može radniku na njegov obrazložen pisani zahtjev odobriti odsustv</w:t>
      </w:r>
      <w:r w:rsidR="000C67AB">
        <w:rPr>
          <w:rFonts w:ascii="Times New Roman" w:hAnsi="Times New Roman" w:cs="Times New Roman"/>
          <w:sz w:val="24"/>
          <w:szCs w:val="24"/>
        </w:rPr>
        <w:t xml:space="preserve">o bez naknade plate – neplaćeno </w:t>
      </w:r>
      <w:r w:rsidRPr="00936947">
        <w:rPr>
          <w:rFonts w:ascii="Times New Roman" w:hAnsi="Times New Roman" w:cs="Times New Roman"/>
          <w:sz w:val="24"/>
          <w:szCs w:val="24"/>
        </w:rPr>
        <w:t>odsustvo.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Škola će odobriti radniku odsustvovanje s posla bez naknade plate (</w:t>
      </w:r>
      <w:r w:rsidR="000C67AB">
        <w:rPr>
          <w:rFonts w:ascii="Times New Roman" w:hAnsi="Times New Roman" w:cs="Times New Roman"/>
          <w:sz w:val="24"/>
          <w:szCs w:val="24"/>
        </w:rPr>
        <w:t xml:space="preserve">neplaćeno odsustvo) u sljedećim </w:t>
      </w:r>
      <w:r w:rsidRPr="00936947">
        <w:rPr>
          <w:rFonts w:ascii="Times New Roman" w:hAnsi="Times New Roman" w:cs="Times New Roman"/>
          <w:sz w:val="24"/>
          <w:szCs w:val="24"/>
        </w:rPr>
        <w:t>slučajevima: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za stručno usavršavanje i obrazovanje u inostranstvu ili za naučno-istraživački rad u z</w:t>
      </w:r>
      <w:r w:rsidR="000C67AB">
        <w:rPr>
          <w:rFonts w:ascii="Times New Roman" w:hAnsi="Times New Roman" w:cs="Times New Roman"/>
          <w:sz w:val="24"/>
          <w:szCs w:val="24"/>
        </w:rPr>
        <w:t xml:space="preserve">emlji, a najduže </w:t>
      </w:r>
      <w:r w:rsidRPr="00936947">
        <w:rPr>
          <w:rFonts w:ascii="Times New Roman" w:hAnsi="Times New Roman" w:cs="Times New Roman"/>
          <w:sz w:val="24"/>
          <w:szCs w:val="24"/>
        </w:rPr>
        <w:t>do jedne godine. Ovo pravo se odnosi na sve vidove stručnog u</w:t>
      </w:r>
      <w:r w:rsidR="000C67AB">
        <w:rPr>
          <w:rFonts w:ascii="Times New Roman" w:hAnsi="Times New Roman" w:cs="Times New Roman"/>
          <w:sz w:val="24"/>
          <w:szCs w:val="24"/>
        </w:rPr>
        <w:t xml:space="preserve">savršavanje i obrazovanja kao i </w:t>
      </w:r>
      <w:r w:rsidRPr="00936947">
        <w:rPr>
          <w:rFonts w:ascii="Times New Roman" w:hAnsi="Times New Roman" w:cs="Times New Roman"/>
          <w:sz w:val="24"/>
          <w:szCs w:val="24"/>
        </w:rPr>
        <w:t>naučno-istraživačkog rada koji imaju direktnu vezu s poslovima koje r</w:t>
      </w:r>
      <w:r w:rsidR="000C67AB">
        <w:rPr>
          <w:rFonts w:ascii="Times New Roman" w:hAnsi="Times New Roman" w:cs="Times New Roman"/>
          <w:sz w:val="24"/>
          <w:szCs w:val="24"/>
        </w:rPr>
        <w:t xml:space="preserve">adnik obavlja u školi. Navedeni </w:t>
      </w:r>
      <w:r w:rsidRPr="00936947">
        <w:rPr>
          <w:rFonts w:ascii="Times New Roman" w:hAnsi="Times New Roman" w:cs="Times New Roman"/>
          <w:sz w:val="24"/>
          <w:szCs w:val="24"/>
        </w:rPr>
        <w:t>poslovi se mogu obavljati u ustanovama, organizacijama i udruženj</w:t>
      </w:r>
      <w:r w:rsidR="000C67AB">
        <w:rPr>
          <w:rFonts w:ascii="Times New Roman" w:hAnsi="Times New Roman" w:cs="Times New Roman"/>
          <w:sz w:val="24"/>
          <w:szCs w:val="24"/>
        </w:rPr>
        <w:t xml:space="preserve">ima u zemlji i inostranstvu, na </w:t>
      </w:r>
      <w:r w:rsidRPr="00936947">
        <w:rPr>
          <w:rFonts w:ascii="Times New Roman" w:hAnsi="Times New Roman" w:cs="Times New Roman"/>
          <w:sz w:val="24"/>
          <w:szCs w:val="24"/>
        </w:rPr>
        <w:t>osnovu pisanog akta koji iste dostavljaju školi;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radi njege teško oboljelog člana uže porodice, odnosno domaćinstva,</w:t>
      </w:r>
      <w:r w:rsidR="000C67AB">
        <w:rPr>
          <w:rFonts w:ascii="Times New Roman" w:hAnsi="Times New Roman" w:cs="Times New Roman"/>
          <w:sz w:val="24"/>
          <w:szCs w:val="24"/>
        </w:rPr>
        <w:t xml:space="preserve"> a najduže do jedne godine. Ovo </w:t>
      </w:r>
      <w:r w:rsidRPr="00936947">
        <w:rPr>
          <w:rFonts w:ascii="Times New Roman" w:hAnsi="Times New Roman" w:cs="Times New Roman"/>
          <w:sz w:val="24"/>
          <w:szCs w:val="24"/>
        </w:rPr>
        <w:t>pravo se odnosi na članove porodice radnika koji su navedeni u članu 1</w:t>
      </w:r>
      <w:r w:rsidR="000C67AB">
        <w:rPr>
          <w:rFonts w:ascii="Times New Roman" w:hAnsi="Times New Roman" w:cs="Times New Roman"/>
          <w:sz w:val="24"/>
          <w:szCs w:val="24"/>
        </w:rPr>
        <w:t xml:space="preserve">31. ovog Pravilnika </w:t>
      </w:r>
      <w:r w:rsidR="000C67AB">
        <w:rPr>
          <w:rFonts w:ascii="Times New Roman" w:hAnsi="Times New Roman" w:cs="Times New Roman"/>
          <w:sz w:val="24"/>
          <w:szCs w:val="24"/>
        </w:rPr>
        <w:lastRenderedPageBreak/>
        <w:t xml:space="preserve">(roditelja, </w:t>
      </w:r>
      <w:r w:rsidRPr="00936947">
        <w:rPr>
          <w:rFonts w:ascii="Times New Roman" w:hAnsi="Times New Roman" w:cs="Times New Roman"/>
          <w:sz w:val="24"/>
          <w:szCs w:val="24"/>
        </w:rPr>
        <w:t>suprug/a, djeca i braća i sestre bez roditelja do 18 godina, djeca i bra</w:t>
      </w:r>
      <w:r w:rsidR="000C67AB">
        <w:rPr>
          <w:rFonts w:ascii="Times New Roman" w:hAnsi="Times New Roman" w:cs="Times New Roman"/>
          <w:sz w:val="24"/>
          <w:szCs w:val="24"/>
        </w:rPr>
        <w:t xml:space="preserve">ća i sestre bez roditelja do 26 </w:t>
      </w:r>
      <w:r w:rsidRPr="00936947">
        <w:rPr>
          <w:rFonts w:ascii="Times New Roman" w:hAnsi="Times New Roman" w:cs="Times New Roman"/>
          <w:sz w:val="24"/>
          <w:szCs w:val="24"/>
        </w:rPr>
        <w:t>godina starosti, ako se nalaze na redovnom školovanju ili nisu u rad</w:t>
      </w:r>
      <w:r w:rsidR="000C67AB">
        <w:rPr>
          <w:rFonts w:ascii="Times New Roman" w:hAnsi="Times New Roman" w:cs="Times New Roman"/>
          <w:sz w:val="24"/>
          <w:szCs w:val="24"/>
        </w:rPr>
        <w:t xml:space="preserve">nom odnosu, djeca nesposobna za </w:t>
      </w:r>
      <w:r w:rsidRPr="00936947">
        <w:rPr>
          <w:rFonts w:ascii="Times New Roman" w:hAnsi="Times New Roman" w:cs="Times New Roman"/>
          <w:sz w:val="24"/>
          <w:szCs w:val="24"/>
        </w:rPr>
        <w:t>rad te unučad, ako nemaju roditelje);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radi učestvovanja u radu specijalizovanih institucija u zemlji i inozemstvu, a najduže do jedne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radi učešća radnika u kulturnim, vjerskim, sportskim aktivnostima, sin</w:t>
      </w:r>
      <w:r w:rsidR="00083CA2">
        <w:rPr>
          <w:rFonts w:ascii="Times New Roman" w:hAnsi="Times New Roman" w:cs="Times New Roman"/>
          <w:sz w:val="24"/>
          <w:szCs w:val="24"/>
        </w:rPr>
        <w:t xml:space="preserve">dikalnim, i drugim aktivnostima </w:t>
      </w:r>
      <w:r w:rsidRPr="00936947">
        <w:rPr>
          <w:rFonts w:ascii="Times New Roman" w:hAnsi="Times New Roman" w:cs="Times New Roman"/>
          <w:sz w:val="24"/>
          <w:szCs w:val="24"/>
        </w:rPr>
        <w:t>za period njihovog trajanja, a najduže do 30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radi spajanja porodice, a najduže do jedne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f)radnik ima pravo na neplaćeno odsustvo radi učešća na vjerskim obredi</w:t>
      </w:r>
      <w:r w:rsidR="00083CA2">
        <w:rPr>
          <w:rFonts w:ascii="Times New Roman" w:hAnsi="Times New Roman" w:cs="Times New Roman"/>
          <w:sz w:val="24"/>
          <w:szCs w:val="24"/>
        </w:rPr>
        <w:t xml:space="preserve">ma i manifestacijama, a najduže </w:t>
      </w:r>
      <w:r w:rsidRPr="00936947">
        <w:rPr>
          <w:rFonts w:ascii="Times New Roman" w:hAnsi="Times New Roman" w:cs="Times New Roman"/>
          <w:sz w:val="24"/>
          <w:szCs w:val="24"/>
        </w:rPr>
        <w:t>do 30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radnik ima pravo na neplaćeno odsustvo u trajanju do 30 dana u vri</w:t>
      </w:r>
      <w:r w:rsidR="00083CA2">
        <w:rPr>
          <w:rFonts w:ascii="Times New Roman" w:hAnsi="Times New Roman" w:cs="Times New Roman"/>
          <w:sz w:val="24"/>
          <w:szCs w:val="24"/>
        </w:rPr>
        <w:t xml:space="preserve">jeme predizbornih kampanja, ako </w:t>
      </w:r>
      <w:r w:rsidRPr="00936947">
        <w:rPr>
          <w:rFonts w:ascii="Times New Roman" w:hAnsi="Times New Roman" w:cs="Times New Roman"/>
          <w:sz w:val="24"/>
          <w:szCs w:val="24"/>
        </w:rPr>
        <w:t>se nalazi na listi političke stranke.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(3) Radnik koji je izabran, odnosno imenovan na neku od javnih dužnosti </w:t>
      </w:r>
      <w:r w:rsidR="00083CA2">
        <w:rPr>
          <w:rFonts w:ascii="Times New Roman" w:hAnsi="Times New Roman" w:cs="Times New Roman"/>
          <w:sz w:val="24"/>
          <w:szCs w:val="24"/>
        </w:rPr>
        <w:t xml:space="preserve">u organima Bosne i Hercegovine, </w:t>
      </w:r>
      <w:r w:rsidRPr="00936947">
        <w:rPr>
          <w:rFonts w:ascii="Times New Roman" w:hAnsi="Times New Roman" w:cs="Times New Roman"/>
          <w:sz w:val="24"/>
          <w:szCs w:val="24"/>
        </w:rPr>
        <w:t xml:space="preserve">Federacije Bosne i Hercegovine, organima kantona, grada i općine, ima </w:t>
      </w:r>
      <w:r w:rsidR="00083CA2">
        <w:rPr>
          <w:rFonts w:ascii="Times New Roman" w:hAnsi="Times New Roman" w:cs="Times New Roman"/>
          <w:sz w:val="24"/>
          <w:szCs w:val="24"/>
        </w:rPr>
        <w:t xml:space="preserve">pravo na neplaćeno odsustvo, na </w:t>
      </w:r>
      <w:r w:rsidRPr="00936947">
        <w:rPr>
          <w:rFonts w:ascii="Times New Roman" w:hAnsi="Times New Roman" w:cs="Times New Roman"/>
          <w:sz w:val="24"/>
          <w:szCs w:val="24"/>
        </w:rPr>
        <w:t>lični zahtjev, za vrijeme vršenja javne dužnosti, a najduže četiri godine od dana izbora, odnosno imenovanja.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Radnik radi boravka u diplomatsko-konzularnim predstavništvima ima pravo na neplaćeno odsustvo u</w:t>
      </w:r>
      <w:r w:rsidR="00083CA2">
        <w:rPr>
          <w:rFonts w:ascii="Times New Roman" w:hAnsi="Times New Roman" w:cs="Times New Roman"/>
          <w:sz w:val="24"/>
          <w:szCs w:val="24"/>
        </w:rPr>
        <w:t xml:space="preserve"> </w:t>
      </w:r>
      <w:r w:rsidRPr="00936947">
        <w:rPr>
          <w:rFonts w:ascii="Times New Roman" w:hAnsi="Times New Roman" w:cs="Times New Roman"/>
          <w:sz w:val="24"/>
          <w:szCs w:val="24"/>
        </w:rPr>
        <w:t>trajanju do četiri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Radnik nakon isteka porođajnog odsustva, ima pravo na neplaćeno odsustvo do t</w:t>
      </w:r>
      <w:r w:rsidR="00083CA2">
        <w:rPr>
          <w:rFonts w:ascii="Times New Roman" w:hAnsi="Times New Roman" w:cs="Times New Roman"/>
          <w:sz w:val="24"/>
          <w:szCs w:val="24"/>
        </w:rPr>
        <w:t xml:space="preserve">ri godine života djeteta, ako </w:t>
      </w:r>
      <w:r w:rsidRPr="00936947">
        <w:rPr>
          <w:rFonts w:ascii="Times New Roman" w:hAnsi="Times New Roman" w:cs="Times New Roman"/>
          <w:sz w:val="24"/>
          <w:szCs w:val="24"/>
        </w:rPr>
        <w:t>je djetetu, prema nalazu nadležne zdravstvene ustanove, potrebna pojačana briga i njega.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Odsustva sa rada u Školi u slučajevima iz st. (2), (3), (4) i (5) ovog člana d</w:t>
      </w:r>
      <w:r w:rsidR="00083CA2">
        <w:rPr>
          <w:rFonts w:ascii="Times New Roman" w:hAnsi="Times New Roman" w:cs="Times New Roman"/>
          <w:sz w:val="24"/>
          <w:szCs w:val="24"/>
        </w:rPr>
        <w:t xml:space="preserve">irektor, kao predstavnik Škole, </w:t>
      </w:r>
      <w:r w:rsidRPr="00936947">
        <w:rPr>
          <w:rFonts w:ascii="Times New Roman" w:hAnsi="Times New Roman" w:cs="Times New Roman"/>
          <w:sz w:val="24"/>
          <w:szCs w:val="24"/>
        </w:rPr>
        <w:t>odobrit će radniku pod uslovom da se odsustvom radnika ne ometa normal</w:t>
      </w:r>
      <w:r w:rsidR="00083CA2">
        <w:rPr>
          <w:rFonts w:ascii="Times New Roman" w:hAnsi="Times New Roman" w:cs="Times New Roman"/>
          <w:sz w:val="24"/>
          <w:szCs w:val="24"/>
        </w:rPr>
        <w:t xml:space="preserve">no odvijanje nastavnog procesa, </w:t>
      </w:r>
      <w:r w:rsidRPr="00936947">
        <w:rPr>
          <w:rFonts w:ascii="Times New Roman" w:hAnsi="Times New Roman" w:cs="Times New Roman"/>
          <w:sz w:val="24"/>
          <w:szCs w:val="24"/>
        </w:rPr>
        <w:t>odnosno odgojno-obrazovnog rada u ustanovi.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Direktor, pored slučajeva iz st. (2), (3) i (4) ovog člana, može odobriti nepl</w:t>
      </w:r>
      <w:r w:rsidR="00083CA2">
        <w:rPr>
          <w:rFonts w:ascii="Times New Roman" w:hAnsi="Times New Roman" w:cs="Times New Roman"/>
          <w:sz w:val="24"/>
          <w:szCs w:val="24"/>
        </w:rPr>
        <w:t xml:space="preserve">aćeno odsustvo u trajanju do 30 </w:t>
      </w:r>
      <w:r w:rsidRPr="00936947">
        <w:rPr>
          <w:rFonts w:ascii="Times New Roman" w:hAnsi="Times New Roman" w:cs="Times New Roman"/>
          <w:sz w:val="24"/>
          <w:szCs w:val="24"/>
        </w:rPr>
        <w:t>radnih dana, a za svako odsustvo duže od 30 dana odluku donosi Školski odbor.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 Za vrijeme neplaćenog odsustva prava i obaveze radnika koji se stiču na radu i po osnovu rada miruju.</w:t>
      </w:r>
    </w:p>
    <w:p w:rsidR="006521E3" w:rsidRPr="00936947" w:rsidRDefault="006521E3" w:rsidP="006521E3">
      <w:pPr>
        <w:pStyle w:val="NoSpacing"/>
        <w:jc w:val="both"/>
        <w:rPr>
          <w:rFonts w:ascii="Times New Roman" w:hAnsi="Times New Roman" w:cs="Times New Roman"/>
          <w:sz w:val="24"/>
          <w:szCs w:val="24"/>
        </w:rPr>
      </w:pPr>
    </w:p>
    <w:p w:rsidR="006521E3" w:rsidRPr="00495A45" w:rsidRDefault="00083CA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65.</w:t>
      </w:r>
    </w:p>
    <w:p w:rsidR="006521E3" w:rsidRPr="00495A45" w:rsidRDefault="00083CA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(Vjerske i tradicijske potrebe)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Radniku pripada pravo na četiri neplaćena radna dana u jednoj kalendarskoj g</w:t>
      </w:r>
      <w:r w:rsidR="00083CA2">
        <w:rPr>
          <w:rFonts w:ascii="Times New Roman" w:hAnsi="Times New Roman" w:cs="Times New Roman"/>
          <w:sz w:val="24"/>
          <w:szCs w:val="24"/>
        </w:rPr>
        <w:t xml:space="preserve">odini za zadovoljenje vjerskih, </w:t>
      </w:r>
      <w:r w:rsidRPr="00936947">
        <w:rPr>
          <w:rFonts w:ascii="Times New Roman" w:hAnsi="Times New Roman" w:cs="Times New Roman"/>
          <w:sz w:val="24"/>
          <w:szCs w:val="24"/>
        </w:rPr>
        <w:t>odnosno tradicijskih potreba, u skladu sa godišnjim kalendarom rada.</w:t>
      </w:r>
    </w:p>
    <w:p w:rsidR="00083CA2" w:rsidRDefault="00083CA2" w:rsidP="006521E3">
      <w:pPr>
        <w:pStyle w:val="NoSpacing"/>
        <w:jc w:val="both"/>
        <w:rPr>
          <w:rFonts w:ascii="Times New Roman" w:hAnsi="Times New Roman" w:cs="Times New Roman"/>
          <w:sz w:val="24"/>
          <w:szCs w:val="24"/>
        </w:rPr>
      </w:pPr>
    </w:p>
    <w:p w:rsidR="006521E3" w:rsidRPr="00083CA2" w:rsidRDefault="006521E3" w:rsidP="006521E3">
      <w:pPr>
        <w:pStyle w:val="NoSpacing"/>
        <w:jc w:val="both"/>
        <w:rPr>
          <w:rFonts w:ascii="Times New Roman" w:hAnsi="Times New Roman" w:cs="Times New Roman"/>
          <w:b/>
          <w:sz w:val="24"/>
          <w:szCs w:val="24"/>
        </w:rPr>
      </w:pPr>
      <w:r w:rsidRPr="00083CA2">
        <w:rPr>
          <w:rFonts w:ascii="Times New Roman" w:hAnsi="Times New Roman" w:cs="Times New Roman"/>
          <w:b/>
          <w:sz w:val="24"/>
          <w:szCs w:val="24"/>
        </w:rPr>
        <w:t>DIO SEDMI - ZAŠTITA RADNIKA</w:t>
      </w:r>
    </w:p>
    <w:p w:rsidR="00083CA2" w:rsidRDefault="00083CA2" w:rsidP="006521E3">
      <w:pPr>
        <w:pStyle w:val="NoSpacing"/>
        <w:jc w:val="both"/>
        <w:rPr>
          <w:rFonts w:ascii="Times New Roman" w:hAnsi="Times New Roman" w:cs="Times New Roman"/>
          <w:sz w:val="24"/>
          <w:szCs w:val="24"/>
        </w:rPr>
      </w:pPr>
    </w:p>
    <w:p w:rsidR="006521E3" w:rsidRPr="00495A45" w:rsidRDefault="00083CA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66.</w:t>
      </w:r>
    </w:p>
    <w:p w:rsidR="006521E3" w:rsidRPr="00495A45" w:rsidRDefault="00083CA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(Zaštita prava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Škola je dužna da odluke i akte o ostvarivanju prava, obaveza i odgovor</w:t>
      </w:r>
      <w:r w:rsidR="00083CA2">
        <w:rPr>
          <w:rFonts w:ascii="Times New Roman" w:hAnsi="Times New Roman" w:cs="Times New Roman"/>
          <w:sz w:val="24"/>
          <w:szCs w:val="24"/>
        </w:rPr>
        <w:t xml:space="preserve">nosti radnika u školama dostavi </w:t>
      </w:r>
      <w:r w:rsidRPr="00936947">
        <w:rPr>
          <w:rFonts w:ascii="Times New Roman" w:hAnsi="Times New Roman" w:cs="Times New Roman"/>
          <w:sz w:val="24"/>
          <w:szCs w:val="24"/>
        </w:rPr>
        <w:t xml:space="preserve">radniku u pisanom obliku sa obrazloženjem i poukom o pravnom lijeku, a </w:t>
      </w:r>
      <w:r w:rsidR="00083CA2">
        <w:rPr>
          <w:rFonts w:ascii="Times New Roman" w:hAnsi="Times New Roman" w:cs="Times New Roman"/>
          <w:sz w:val="24"/>
          <w:szCs w:val="24"/>
        </w:rPr>
        <w:t xml:space="preserve">najkasnije u roku od 15 dana od </w:t>
      </w:r>
      <w:r w:rsidRPr="00936947">
        <w:rPr>
          <w:rFonts w:ascii="Times New Roman" w:hAnsi="Times New Roman" w:cs="Times New Roman"/>
          <w:sz w:val="24"/>
          <w:szCs w:val="24"/>
        </w:rPr>
        <w:t>dana donošenja akta.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(2) Odluke po podnesenim prigovorima, odnosno žalbama na rješenja i akte iz stava 1. ovog </w:t>
      </w:r>
      <w:r w:rsidR="00083CA2">
        <w:rPr>
          <w:rFonts w:ascii="Times New Roman" w:hAnsi="Times New Roman" w:cs="Times New Roman"/>
          <w:sz w:val="24"/>
          <w:szCs w:val="24"/>
        </w:rPr>
        <w:t xml:space="preserve">člana donosi </w:t>
      </w:r>
      <w:r w:rsidRPr="00936947">
        <w:rPr>
          <w:rFonts w:ascii="Times New Roman" w:hAnsi="Times New Roman" w:cs="Times New Roman"/>
          <w:sz w:val="24"/>
          <w:szCs w:val="24"/>
        </w:rPr>
        <w:t>Školski odbor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Prilikom razmatranja prigovora radnika na odluke i akte iz radnog odnosa i</w:t>
      </w:r>
      <w:r w:rsidR="00083CA2">
        <w:rPr>
          <w:rFonts w:ascii="Times New Roman" w:hAnsi="Times New Roman" w:cs="Times New Roman"/>
          <w:sz w:val="24"/>
          <w:szCs w:val="24"/>
        </w:rPr>
        <w:t xml:space="preserve"> po osnovu rada, škola je dužna </w:t>
      </w:r>
      <w:r w:rsidRPr="00936947">
        <w:rPr>
          <w:rFonts w:ascii="Times New Roman" w:hAnsi="Times New Roman" w:cs="Times New Roman"/>
          <w:sz w:val="24"/>
          <w:szCs w:val="24"/>
        </w:rPr>
        <w:t>razmotriti mišljenje Sindikata.</w:t>
      </w:r>
    </w:p>
    <w:p w:rsidR="00083CA2" w:rsidRDefault="00083CA2" w:rsidP="006521E3">
      <w:pPr>
        <w:pStyle w:val="NoSpacing"/>
        <w:jc w:val="both"/>
        <w:rPr>
          <w:rFonts w:ascii="Times New Roman" w:hAnsi="Times New Roman" w:cs="Times New Roman"/>
          <w:sz w:val="24"/>
          <w:szCs w:val="24"/>
        </w:rPr>
      </w:pPr>
    </w:p>
    <w:p w:rsidR="006521E3" w:rsidRPr="00495A45" w:rsidRDefault="00083CA2" w:rsidP="006521E3">
      <w:pPr>
        <w:pStyle w:val="NoSpacing"/>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495A45">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67.</w:t>
      </w:r>
    </w:p>
    <w:p w:rsidR="006521E3" w:rsidRPr="00495A45" w:rsidRDefault="00083CA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(Zaštita prava radnika u odnosu na godine staža)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Radniku ne može prestati radni odnos bez njegove krivice, ukoliko mu</w:t>
      </w:r>
      <w:r w:rsidR="00083CA2">
        <w:rPr>
          <w:rFonts w:ascii="Times New Roman" w:hAnsi="Times New Roman" w:cs="Times New Roman"/>
          <w:sz w:val="24"/>
          <w:szCs w:val="24"/>
        </w:rPr>
        <w:t xml:space="preserve"> nedostaje najviše 10 godina do </w:t>
      </w:r>
      <w:r w:rsidRPr="00936947">
        <w:rPr>
          <w:rFonts w:ascii="Times New Roman" w:hAnsi="Times New Roman" w:cs="Times New Roman"/>
          <w:sz w:val="24"/>
          <w:szCs w:val="24"/>
        </w:rPr>
        <w:t>ostvarenja uslova za penziju.</w:t>
      </w:r>
    </w:p>
    <w:p w:rsidR="00083CA2" w:rsidRDefault="00083CA2" w:rsidP="006521E3">
      <w:pPr>
        <w:pStyle w:val="NoSpacing"/>
        <w:jc w:val="both"/>
        <w:rPr>
          <w:rFonts w:ascii="Times New Roman" w:hAnsi="Times New Roman" w:cs="Times New Roman"/>
          <w:sz w:val="24"/>
          <w:szCs w:val="24"/>
        </w:rPr>
      </w:pPr>
    </w:p>
    <w:p w:rsidR="006521E3" w:rsidRPr="00495A45" w:rsidRDefault="00083CA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68.</w:t>
      </w:r>
    </w:p>
    <w:p w:rsidR="006521E3" w:rsidRPr="00936947" w:rsidRDefault="00083CA2" w:rsidP="006521E3">
      <w:pPr>
        <w:pStyle w:val="NoSpacing"/>
        <w:jc w:val="both"/>
        <w:rPr>
          <w:rFonts w:ascii="Times New Roman" w:hAnsi="Times New Roman" w:cs="Times New Roman"/>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(Zaštita prava radnika u slučaju smanjene radne sposobnosti</w:t>
      </w:r>
      <w:r w:rsidR="006521E3" w:rsidRPr="00936947">
        <w:rPr>
          <w:rFonts w:ascii="Times New Roman" w:hAnsi="Times New Roman" w:cs="Times New Roman"/>
          <w:sz w:val="24"/>
          <w:szCs w:val="24"/>
        </w:rPr>
        <w: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(1) U slučaju smanjene radne sposobnosti zbog profesionalne bolesti, povrede na </w:t>
      </w:r>
      <w:r w:rsidR="00083CA2">
        <w:rPr>
          <w:rFonts w:ascii="Times New Roman" w:hAnsi="Times New Roman" w:cs="Times New Roman"/>
          <w:sz w:val="24"/>
          <w:szCs w:val="24"/>
        </w:rPr>
        <w:t xml:space="preserve">radu i invaliditeta, radniku se </w:t>
      </w:r>
      <w:r w:rsidRPr="00936947">
        <w:rPr>
          <w:rFonts w:ascii="Times New Roman" w:hAnsi="Times New Roman" w:cs="Times New Roman"/>
          <w:sz w:val="24"/>
          <w:szCs w:val="24"/>
        </w:rPr>
        <w:t>osigurava adekvatan posao bez smanjenja plate koju je ostvarivao prije nastupanja navedene okolnosti.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Radniku, koji je radio skraćeno radno vrijeme zbog razloga navedenih u sta</w:t>
      </w:r>
      <w:r w:rsidR="00083CA2">
        <w:rPr>
          <w:rFonts w:ascii="Times New Roman" w:hAnsi="Times New Roman" w:cs="Times New Roman"/>
          <w:sz w:val="24"/>
          <w:szCs w:val="24"/>
        </w:rPr>
        <w:t xml:space="preserve">vu (1) ovog člana, isplaćuje se </w:t>
      </w:r>
      <w:r w:rsidRPr="00936947">
        <w:rPr>
          <w:rFonts w:ascii="Times New Roman" w:hAnsi="Times New Roman" w:cs="Times New Roman"/>
          <w:sz w:val="24"/>
          <w:szCs w:val="24"/>
        </w:rPr>
        <w:t>puna plata koju bi ostvario za puno radno vrijeme na radnom mjestu na koje je raspoređen.</w:t>
      </w:r>
    </w:p>
    <w:p w:rsidR="00083CA2" w:rsidRDefault="00083CA2" w:rsidP="006521E3">
      <w:pPr>
        <w:pStyle w:val="NoSpacing"/>
        <w:jc w:val="both"/>
        <w:rPr>
          <w:rFonts w:ascii="Times New Roman" w:hAnsi="Times New Roman" w:cs="Times New Roman"/>
          <w:sz w:val="24"/>
          <w:szCs w:val="24"/>
        </w:rPr>
      </w:pPr>
    </w:p>
    <w:p w:rsidR="006521E3" w:rsidRPr="00495A45" w:rsidRDefault="00083CA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69.</w:t>
      </w:r>
    </w:p>
    <w:p w:rsidR="006521E3" w:rsidRPr="00495A45" w:rsidRDefault="00083CA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495A45"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(Zaštita i sigurnost na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Radnici su dužni brinuti o vlastitom zdravlju i sigurnosti, kao i zdravlju i sigurnosti drugih radnika i</w:t>
      </w:r>
      <w:r w:rsidR="00083CA2">
        <w:rPr>
          <w:rFonts w:ascii="Times New Roman" w:hAnsi="Times New Roman" w:cs="Times New Roman"/>
          <w:sz w:val="24"/>
          <w:szCs w:val="24"/>
        </w:rPr>
        <w:t xml:space="preserve"> </w:t>
      </w:r>
      <w:r w:rsidRPr="00936947">
        <w:rPr>
          <w:rFonts w:ascii="Times New Roman" w:hAnsi="Times New Roman" w:cs="Times New Roman"/>
          <w:sz w:val="24"/>
          <w:szCs w:val="24"/>
        </w:rPr>
        <w:t>učenika.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(2) Škola je dužna osigurati takve uslove i mjere lične i kolektivne zaštite kojima </w:t>
      </w:r>
      <w:r w:rsidR="00083CA2">
        <w:rPr>
          <w:rFonts w:ascii="Times New Roman" w:hAnsi="Times New Roman" w:cs="Times New Roman"/>
          <w:sz w:val="24"/>
          <w:szCs w:val="24"/>
        </w:rPr>
        <w:t xml:space="preserve">se štiti psihofizičko zdravlje, </w:t>
      </w:r>
      <w:r w:rsidRPr="00936947">
        <w:rPr>
          <w:rFonts w:ascii="Times New Roman" w:hAnsi="Times New Roman" w:cs="Times New Roman"/>
          <w:sz w:val="24"/>
          <w:szCs w:val="24"/>
        </w:rPr>
        <w:t>te lična i kolektivna sigurnost svih radnika i učenika, u skladu sa zakonom i</w:t>
      </w:r>
      <w:r w:rsidR="00083CA2">
        <w:rPr>
          <w:rFonts w:ascii="Times New Roman" w:hAnsi="Times New Roman" w:cs="Times New Roman"/>
          <w:sz w:val="24"/>
          <w:szCs w:val="24"/>
        </w:rPr>
        <w:t xml:space="preserve"> važećim propisima o zaštiti na </w:t>
      </w:r>
      <w:r w:rsidRPr="00936947">
        <w:rPr>
          <w:rFonts w:ascii="Times New Roman" w:hAnsi="Times New Roman" w:cs="Times New Roman"/>
          <w:sz w:val="24"/>
          <w:szCs w:val="24"/>
        </w:rPr>
        <w:t>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Radnici imaju pravo i obavezu da koriste sve mjere zaštite predviđene propi</w:t>
      </w:r>
      <w:r w:rsidR="00083CA2">
        <w:rPr>
          <w:rFonts w:ascii="Times New Roman" w:hAnsi="Times New Roman" w:cs="Times New Roman"/>
          <w:sz w:val="24"/>
          <w:szCs w:val="24"/>
        </w:rPr>
        <w:t xml:space="preserve">sima o sigurnosti i zdravlju na </w:t>
      </w:r>
      <w:r w:rsidRPr="00936947">
        <w:rPr>
          <w:rFonts w:ascii="Times New Roman" w:hAnsi="Times New Roman" w:cs="Times New Roman"/>
          <w:sz w:val="24"/>
          <w:szCs w:val="24"/>
        </w:rPr>
        <w:t>radu i drugim važećim propisima.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Radnicima u neposrednom odgojno – obrazovnom radu u kome se izv</w:t>
      </w:r>
      <w:r w:rsidR="00083CA2">
        <w:rPr>
          <w:rFonts w:ascii="Times New Roman" w:hAnsi="Times New Roman" w:cs="Times New Roman"/>
          <w:sz w:val="24"/>
          <w:szCs w:val="24"/>
        </w:rPr>
        <w:t xml:space="preserve">ode praktične vježbe iz hemije, </w:t>
      </w:r>
      <w:r w:rsidRPr="00936947">
        <w:rPr>
          <w:rFonts w:ascii="Times New Roman" w:hAnsi="Times New Roman" w:cs="Times New Roman"/>
          <w:sz w:val="24"/>
          <w:szCs w:val="24"/>
        </w:rPr>
        <w:t xml:space="preserve">biologije, fizike, tehničke kulture, informatike, te u nastavi tjelesnog </w:t>
      </w:r>
      <w:r w:rsidR="00083CA2">
        <w:rPr>
          <w:rFonts w:ascii="Times New Roman" w:hAnsi="Times New Roman" w:cs="Times New Roman"/>
          <w:sz w:val="24"/>
          <w:szCs w:val="24"/>
        </w:rPr>
        <w:t xml:space="preserve">i zdravstvenog odgoja, kao i na </w:t>
      </w:r>
      <w:r w:rsidRPr="00936947">
        <w:rPr>
          <w:rFonts w:ascii="Times New Roman" w:hAnsi="Times New Roman" w:cs="Times New Roman"/>
          <w:sz w:val="24"/>
          <w:szCs w:val="24"/>
        </w:rPr>
        <w:t>poslovima domara, noćnog čuvara, servirke i radnika za održavanje či</w:t>
      </w:r>
      <w:r w:rsidR="00083CA2">
        <w:rPr>
          <w:rFonts w:ascii="Times New Roman" w:hAnsi="Times New Roman" w:cs="Times New Roman"/>
          <w:sz w:val="24"/>
          <w:szCs w:val="24"/>
        </w:rPr>
        <w:t xml:space="preserve">stoće, Škola je dužna osigurati </w:t>
      </w:r>
      <w:r w:rsidRPr="00936947">
        <w:rPr>
          <w:rFonts w:ascii="Times New Roman" w:hAnsi="Times New Roman" w:cs="Times New Roman"/>
          <w:sz w:val="24"/>
          <w:szCs w:val="24"/>
        </w:rPr>
        <w:t>odgovarajuću opremu propisanu zakonom, podzakonskim aktima i Pedagoškim standardima i normativima.</w:t>
      </w:r>
    </w:p>
    <w:p w:rsidR="00083CA2" w:rsidRDefault="00083CA2" w:rsidP="006521E3">
      <w:pPr>
        <w:pStyle w:val="NoSpacing"/>
        <w:jc w:val="both"/>
        <w:rPr>
          <w:rFonts w:ascii="Times New Roman" w:hAnsi="Times New Roman" w:cs="Times New Roman"/>
          <w:sz w:val="24"/>
          <w:szCs w:val="24"/>
        </w:rPr>
      </w:pPr>
    </w:p>
    <w:p w:rsidR="006521E3" w:rsidRPr="00495A45" w:rsidRDefault="00083CA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70.</w:t>
      </w:r>
    </w:p>
    <w:p w:rsidR="006521E3" w:rsidRPr="00495A45" w:rsidRDefault="00083CA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(Obaveze radnika i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Prilikom zaključivanja ugovora o radu i tokom trajanja radnog odnosa, radni</w:t>
      </w:r>
      <w:r w:rsidR="00083CA2">
        <w:rPr>
          <w:rFonts w:ascii="Times New Roman" w:hAnsi="Times New Roman" w:cs="Times New Roman"/>
          <w:sz w:val="24"/>
          <w:szCs w:val="24"/>
        </w:rPr>
        <w:t xml:space="preserve">k je dužan obavijestiti Školu o </w:t>
      </w:r>
      <w:r w:rsidRPr="00936947">
        <w:rPr>
          <w:rFonts w:ascii="Times New Roman" w:hAnsi="Times New Roman" w:cs="Times New Roman"/>
          <w:sz w:val="24"/>
          <w:szCs w:val="24"/>
        </w:rPr>
        <w:t>bolesti ili drugoj okolnosti koja ga onemogućava ili bitno ometa u izvršavanj</w:t>
      </w:r>
      <w:r w:rsidR="00083CA2">
        <w:rPr>
          <w:rFonts w:ascii="Times New Roman" w:hAnsi="Times New Roman" w:cs="Times New Roman"/>
          <w:sz w:val="24"/>
          <w:szCs w:val="24"/>
        </w:rPr>
        <w:t xml:space="preserve">u obaveza iz ugovora o radu ili </w:t>
      </w:r>
      <w:r w:rsidRPr="00936947">
        <w:rPr>
          <w:rFonts w:ascii="Times New Roman" w:hAnsi="Times New Roman" w:cs="Times New Roman"/>
          <w:sz w:val="24"/>
          <w:szCs w:val="24"/>
        </w:rPr>
        <w:t>koja ugrožava život ili zdravlje lica s kojima radnik dolazi u dodir u izvršavanju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Radi utvrđivanja zdravstvene sposobnosti za obavljanje određenih poslova</w:t>
      </w:r>
      <w:r w:rsidR="00083CA2">
        <w:rPr>
          <w:rFonts w:ascii="Times New Roman" w:hAnsi="Times New Roman" w:cs="Times New Roman"/>
          <w:sz w:val="24"/>
          <w:szCs w:val="24"/>
        </w:rPr>
        <w:t xml:space="preserve">, Škola može uputiti radnika na </w:t>
      </w:r>
      <w:r w:rsidRPr="00936947">
        <w:rPr>
          <w:rFonts w:ascii="Times New Roman" w:hAnsi="Times New Roman" w:cs="Times New Roman"/>
          <w:sz w:val="24"/>
          <w:szCs w:val="24"/>
        </w:rPr>
        <w:t>ljekarski pregled.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Troškove ljekarskog pregleda iz stava 2. ovog člana snosi Škola.</w:t>
      </w:r>
    </w:p>
    <w:p w:rsidR="006521E3" w:rsidRPr="00936947" w:rsidRDefault="006521E3" w:rsidP="006521E3">
      <w:pPr>
        <w:pStyle w:val="NoSpacing"/>
        <w:jc w:val="both"/>
        <w:rPr>
          <w:rFonts w:ascii="Times New Roman" w:hAnsi="Times New Roman" w:cs="Times New Roman"/>
          <w:sz w:val="24"/>
          <w:szCs w:val="24"/>
        </w:rPr>
      </w:pPr>
    </w:p>
    <w:p w:rsidR="006521E3" w:rsidRPr="00495A45" w:rsidRDefault="00083CA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71.</w:t>
      </w:r>
    </w:p>
    <w:p w:rsidR="006521E3" w:rsidRPr="00495A45" w:rsidRDefault="00083CA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(Osiguranje od posljedica nesretnog slučaja ili smrti)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(1) Škola je obavezna da sve radnike osigura kod osiguravajuće kuće od </w:t>
      </w:r>
      <w:r w:rsidR="00083CA2">
        <w:rPr>
          <w:rFonts w:ascii="Times New Roman" w:hAnsi="Times New Roman" w:cs="Times New Roman"/>
          <w:sz w:val="24"/>
          <w:szCs w:val="24"/>
        </w:rPr>
        <w:t xml:space="preserve">posljedica povrede na radu, pri </w:t>
      </w:r>
      <w:r w:rsidRPr="00936947">
        <w:rPr>
          <w:rFonts w:ascii="Times New Roman" w:hAnsi="Times New Roman" w:cs="Times New Roman"/>
          <w:sz w:val="24"/>
          <w:szCs w:val="24"/>
        </w:rPr>
        <w:t>odlasku na posao i s posla, za slučaj smrti usljed nesreće na radu, invalidno</w:t>
      </w:r>
      <w:r w:rsidR="00083CA2">
        <w:rPr>
          <w:rFonts w:ascii="Times New Roman" w:hAnsi="Times New Roman" w:cs="Times New Roman"/>
          <w:sz w:val="24"/>
          <w:szCs w:val="24"/>
        </w:rPr>
        <w:t xml:space="preserve">sti, kao i uključenje rizika od </w:t>
      </w:r>
      <w:r w:rsidRPr="00936947">
        <w:rPr>
          <w:rFonts w:ascii="Times New Roman" w:hAnsi="Times New Roman" w:cs="Times New Roman"/>
          <w:sz w:val="24"/>
          <w:szCs w:val="24"/>
        </w:rPr>
        <w:t>prirodne smrti za vrijeme trajanja radnog odnosa, kao i u slobodnom vremenu tokom 24 sata i sl.</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(2) Visina osiguranja po ovoj osnovi određuje se prema polici osiguranja o</w:t>
      </w:r>
      <w:r w:rsidR="00083CA2">
        <w:rPr>
          <w:rFonts w:ascii="Times New Roman" w:hAnsi="Times New Roman" w:cs="Times New Roman"/>
          <w:sz w:val="24"/>
          <w:szCs w:val="24"/>
        </w:rPr>
        <w:t xml:space="preserve">d posljedica nesretnog slučaja, </w:t>
      </w:r>
      <w:r w:rsidRPr="00936947">
        <w:rPr>
          <w:rFonts w:ascii="Times New Roman" w:hAnsi="Times New Roman" w:cs="Times New Roman"/>
          <w:sz w:val="24"/>
          <w:szCs w:val="24"/>
        </w:rPr>
        <w:t>odnosno polici osiguranja od prirodne smrti.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Ugovor o osiguranju s odgovarajućom osiguravajućom kućom zaključuje m</w:t>
      </w:r>
      <w:r w:rsidR="00083CA2">
        <w:rPr>
          <w:rFonts w:ascii="Times New Roman" w:hAnsi="Times New Roman" w:cs="Times New Roman"/>
          <w:sz w:val="24"/>
          <w:szCs w:val="24"/>
        </w:rPr>
        <w:t xml:space="preserve">inistar na osnovu javnog poziva </w:t>
      </w:r>
      <w:r w:rsidRPr="00936947">
        <w:rPr>
          <w:rFonts w:ascii="Times New Roman" w:hAnsi="Times New Roman" w:cs="Times New Roman"/>
          <w:sz w:val="24"/>
          <w:szCs w:val="24"/>
        </w:rPr>
        <w:t>za sve radnike, u skladu s Kolektivnim ugovorom i važećim zakonskim propisima.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Ako ministar ne zaključi ugovor o osiguranju, tu obavezu ima direktor.</w:t>
      </w:r>
    </w:p>
    <w:p w:rsidR="00083CA2" w:rsidRDefault="00083CA2" w:rsidP="006521E3">
      <w:pPr>
        <w:pStyle w:val="NoSpacing"/>
        <w:jc w:val="both"/>
        <w:rPr>
          <w:rFonts w:ascii="Times New Roman" w:hAnsi="Times New Roman" w:cs="Times New Roman"/>
          <w:sz w:val="24"/>
          <w:szCs w:val="24"/>
        </w:rPr>
      </w:pPr>
    </w:p>
    <w:p w:rsidR="00083CA2" w:rsidRPr="00495A45" w:rsidRDefault="00083CA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495A45">
        <w:rPr>
          <w:rFonts w:ascii="Times New Roman" w:hAnsi="Times New Roman" w:cs="Times New Roman"/>
          <w:b/>
          <w:sz w:val="24"/>
          <w:szCs w:val="24"/>
        </w:rPr>
        <w:t>Član 72.</w:t>
      </w:r>
    </w:p>
    <w:p w:rsidR="006521E3" w:rsidRPr="00495A45" w:rsidRDefault="00083CA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(Zaštita radnika-žena)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 žena ima pravo na posebnu zaštitu za vrijeme trudnoće, porođaj</w:t>
      </w:r>
      <w:r w:rsidR="00083CA2">
        <w:rPr>
          <w:rFonts w:ascii="Times New Roman" w:hAnsi="Times New Roman" w:cs="Times New Roman"/>
          <w:sz w:val="24"/>
          <w:szCs w:val="24"/>
        </w:rPr>
        <w:t xml:space="preserve">a i i njege djeteta u skladu sa </w:t>
      </w:r>
      <w:r w:rsidRPr="00936947">
        <w:rPr>
          <w:rFonts w:ascii="Times New Roman" w:hAnsi="Times New Roman" w:cs="Times New Roman"/>
          <w:sz w:val="24"/>
          <w:szCs w:val="24"/>
        </w:rPr>
        <w:t>Zakonom o radu i ovim pravilnikom.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Za vrijeme porođajnog odsustva radnik - žena ima pravo na naknadu plate prema propisima Kantona kojim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se uređuje ova oblast, prema mjestu uplate doprinosa, s tim da razliku do vis</w:t>
      </w:r>
      <w:r w:rsidR="00083CA2">
        <w:rPr>
          <w:rFonts w:ascii="Times New Roman" w:hAnsi="Times New Roman" w:cs="Times New Roman"/>
          <w:sz w:val="24"/>
          <w:szCs w:val="24"/>
        </w:rPr>
        <w:t xml:space="preserve">ine pune plate uplaćuje škola u </w:t>
      </w:r>
      <w:r w:rsidRPr="00936947">
        <w:rPr>
          <w:rFonts w:ascii="Times New Roman" w:hAnsi="Times New Roman" w:cs="Times New Roman"/>
          <w:sz w:val="24"/>
          <w:szCs w:val="24"/>
        </w:rPr>
        <w:t>kojoj se taj radnik nalazi u radnom odnosu.</w:t>
      </w:r>
    </w:p>
    <w:p w:rsidR="00083CA2" w:rsidRDefault="00083CA2" w:rsidP="006521E3">
      <w:pPr>
        <w:pStyle w:val="NoSpacing"/>
        <w:jc w:val="both"/>
        <w:rPr>
          <w:rFonts w:ascii="Times New Roman" w:hAnsi="Times New Roman" w:cs="Times New Roman"/>
          <w:sz w:val="24"/>
          <w:szCs w:val="24"/>
        </w:rPr>
      </w:pPr>
    </w:p>
    <w:p w:rsidR="006521E3" w:rsidRPr="00495A45" w:rsidRDefault="00083CA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Član 73.</w:t>
      </w:r>
    </w:p>
    <w:p w:rsidR="006521E3" w:rsidRPr="00495A45" w:rsidRDefault="00083CA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(Porođajno odsustvo)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Za vrijeme trudnoće, porođaja i njege djeteta, žena ima pravo na porođajno odsustvo u trajanju od jedne</w:t>
      </w:r>
      <w:r w:rsidR="00083CA2">
        <w:rPr>
          <w:rFonts w:ascii="Times New Roman" w:hAnsi="Times New Roman" w:cs="Times New Roman"/>
          <w:sz w:val="24"/>
          <w:szCs w:val="24"/>
        </w:rPr>
        <w:t xml:space="preserve"> </w:t>
      </w:r>
      <w:r w:rsidRPr="00936947">
        <w:rPr>
          <w:rFonts w:ascii="Times New Roman" w:hAnsi="Times New Roman" w:cs="Times New Roman"/>
          <w:sz w:val="24"/>
          <w:szCs w:val="24"/>
        </w:rPr>
        <w:t>godine neprekidno.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Na osnovu nalaza ovlaštenog ljekara žena može da otpočne porođajno od</w:t>
      </w:r>
      <w:r w:rsidR="00083CA2">
        <w:rPr>
          <w:rFonts w:ascii="Times New Roman" w:hAnsi="Times New Roman" w:cs="Times New Roman"/>
          <w:sz w:val="24"/>
          <w:szCs w:val="24"/>
        </w:rPr>
        <w:t xml:space="preserve">sustvo 28 dana prije očekivanog </w:t>
      </w:r>
      <w:r w:rsidRPr="00936947">
        <w:rPr>
          <w:rFonts w:ascii="Times New Roman" w:hAnsi="Times New Roman" w:cs="Times New Roman"/>
          <w:sz w:val="24"/>
          <w:szCs w:val="24"/>
        </w:rPr>
        <w:t>datuma porođaja.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Žena može koristiti i kraće porođajno odsustvo, ali ne kraće od 42 dana poslije porođaja.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(4) Nakon 42 dana poslije porođaja pravo na porođajno odsustvo može koristiti </w:t>
      </w:r>
      <w:r w:rsidR="00083CA2">
        <w:rPr>
          <w:rFonts w:ascii="Times New Roman" w:hAnsi="Times New Roman" w:cs="Times New Roman"/>
          <w:sz w:val="24"/>
          <w:szCs w:val="24"/>
        </w:rPr>
        <w:t xml:space="preserve">i radnik - otac djeteta, ako se </w:t>
      </w:r>
      <w:r w:rsidRPr="00936947">
        <w:rPr>
          <w:rFonts w:ascii="Times New Roman" w:hAnsi="Times New Roman" w:cs="Times New Roman"/>
          <w:sz w:val="24"/>
          <w:szCs w:val="24"/>
        </w:rPr>
        <w:t>roditelji tako sporazumiju.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Radnik – otac djeteta može koristiti pravo iz stava (1) ovog člana i u slučaju</w:t>
      </w:r>
      <w:r w:rsidR="00083CA2">
        <w:rPr>
          <w:rFonts w:ascii="Times New Roman" w:hAnsi="Times New Roman" w:cs="Times New Roman"/>
          <w:sz w:val="24"/>
          <w:szCs w:val="24"/>
        </w:rPr>
        <w:t xml:space="preserve"> smrti majke, ako majka napusti </w:t>
      </w:r>
      <w:r w:rsidRPr="00936947">
        <w:rPr>
          <w:rFonts w:ascii="Times New Roman" w:hAnsi="Times New Roman" w:cs="Times New Roman"/>
          <w:sz w:val="24"/>
          <w:szCs w:val="24"/>
        </w:rPr>
        <w:t>dijete ili ako iz drugih opravdanih razloga ne može da koristi porođajno odsustvo.</w:t>
      </w:r>
    </w:p>
    <w:p w:rsidR="00083CA2" w:rsidRDefault="00083CA2" w:rsidP="006521E3">
      <w:pPr>
        <w:pStyle w:val="NoSpacing"/>
        <w:jc w:val="both"/>
        <w:rPr>
          <w:rFonts w:ascii="Times New Roman" w:hAnsi="Times New Roman" w:cs="Times New Roman"/>
          <w:sz w:val="24"/>
          <w:szCs w:val="24"/>
        </w:rPr>
      </w:pPr>
    </w:p>
    <w:p w:rsidR="006521E3" w:rsidRPr="00495A45" w:rsidRDefault="00083CA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74.</w:t>
      </w:r>
    </w:p>
    <w:p w:rsidR="006521E3" w:rsidRPr="00495A45" w:rsidRDefault="00083CA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(Zaštita radnika privremeno ili trajno nesposobnog za rad)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Radniku koji je pretrpio povredu na radu ili je obolio od profesionalne boles</w:t>
      </w:r>
      <w:r w:rsidR="00083CA2">
        <w:rPr>
          <w:rFonts w:ascii="Times New Roman" w:hAnsi="Times New Roman" w:cs="Times New Roman"/>
          <w:sz w:val="24"/>
          <w:szCs w:val="24"/>
        </w:rPr>
        <w:t xml:space="preserve">ti, poslodavac ne može otkazati </w:t>
      </w:r>
      <w:r w:rsidRPr="00936947">
        <w:rPr>
          <w:rFonts w:ascii="Times New Roman" w:hAnsi="Times New Roman" w:cs="Times New Roman"/>
          <w:sz w:val="24"/>
          <w:szCs w:val="24"/>
        </w:rPr>
        <w:t>ugovor o radu za vrijeme privremene spriječenosti za rad zbog liječenja il</w:t>
      </w:r>
      <w:r w:rsidR="00083CA2">
        <w:rPr>
          <w:rFonts w:ascii="Times New Roman" w:hAnsi="Times New Roman" w:cs="Times New Roman"/>
          <w:sz w:val="24"/>
          <w:szCs w:val="24"/>
        </w:rPr>
        <w:t xml:space="preserve">i oporavka, osim ako je počinio </w:t>
      </w:r>
      <w:r w:rsidRPr="00936947">
        <w:rPr>
          <w:rFonts w:ascii="Times New Roman" w:hAnsi="Times New Roman" w:cs="Times New Roman"/>
          <w:sz w:val="24"/>
          <w:szCs w:val="24"/>
        </w:rPr>
        <w:t>tešku povredu radne obaveze iz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(2) U slučajevima i za vrijeme iz stava (1) ovog člana, radniku ne može prestati </w:t>
      </w:r>
      <w:r w:rsidR="00083CA2">
        <w:rPr>
          <w:rFonts w:ascii="Times New Roman" w:hAnsi="Times New Roman" w:cs="Times New Roman"/>
          <w:sz w:val="24"/>
          <w:szCs w:val="24"/>
        </w:rPr>
        <w:t xml:space="preserve">ugovor o radu koji je zaključen </w:t>
      </w:r>
      <w:r w:rsidRPr="00936947">
        <w:rPr>
          <w:rFonts w:ascii="Times New Roman" w:hAnsi="Times New Roman" w:cs="Times New Roman"/>
          <w:sz w:val="24"/>
          <w:szCs w:val="24"/>
        </w:rPr>
        <w:t>na određeno vrijeme, osim ako je počinio tešku povredu radne obaveze iz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U slučaju iz stava (2) ovog člana ugovor o radu na određeno vrijeme se n</w:t>
      </w:r>
      <w:r w:rsidR="00083CA2">
        <w:rPr>
          <w:rFonts w:ascii="Times New Roman" w:hAnsi="Times New Roman" w:cs="Times New Roman"/>
          <w:sz w:val="24"/>
          <w:szCs w:val="24"/>
        </w:rPr>
        <w:t xml:space="preserve">eće smatrati ugovorom o radu na </w:t>
      </w:r>
      <w:r w:rsidRPr="00936947">
        <w:rPr>
          <w:rFonts w:ascii="Times New Roman" w:hAnsi="Times New Roman" w:cs="Times New Roman"/>
          <w:sz w:val="24"/>
          <w:szCs w:val="24"/>
        </w:rPr>
        <w:t>neodređeno vrijeme u smislu člana 23. stav (2) ovog Pravilnika.</w:t>
      </w:r>
    </w:p>
    <w:p w:rsidR="00083CA2" w:rsidRDefault="00083CA2" w:rsidP="006521E3">
      <w:pPr>
        <w:pStyle w:val="NoSpacing"/>
        <w:jc w:val="both"/>
        <w:rPr>
          <w:rFonts w:ascii="Times New Roman" w:hAnsi="Times New Roman" w:cs="Times New Roman"/>
          <w:sz w:val="24"/>
          <w:szCs w:val="24"/>
        </w:rPr>
      </w:pPr>
    </w:p>
    <w:p w:rsidR="006521E3" w:rsidRPr="00495A45" w:rsidRDefault="00083CA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75.</w:t>
      </w:r>
    </w:p>
    <w:p w:rsidR="006521E3" w:rsidRPr="00495A45" w:rsidRDefault="00083CA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(Pravo radnika da se vrati na rad nakon prestanka privremene spriječenosti za rad)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Povreda na radu, bolest ili profesionalna bolest ne mogu štetno utjecati n</w:t>
      </w:r>
      <w:r w:rsidR="00083CA2">
        <w:rPr>
          <w:rFonts w:ascii="Times New Roman" w:hAnsi="Times New Roman" w:cs="Times New Roman"/>
          <w:sz w:val="24"/>
          <w:szCs w:val="24"/>
        </w:rPr>
        <w:t xml:space="preserve">a ostvarivanje prava radnika iz </w:t>
      </w:r>
      <w:r w:rsidRPr="00936947">
        <w:rPr>
          <w:rFonts w:ascii="Times New Roman" w:hAnsi="Times New Roman" w:cs="Times New Roman"/>
          <w:sz w:val="24"/>
          <w:szCs w:val="24"/>
        </w:rPr>
        <w:t>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 koji je bio privremeno spriječen za rad do šest mjeseci, a za k</w:t>
      </w:r>
      <w:r w:rsidR="00083CA2">
        <w:rPr>
          <w:rFonts w:ascii="Times New Roman" w:hAnsi="Times New Roman" w:cs="Times New Roman"/>
          <w:sz w:val="24"/>
          <w:szCs w:val="24"/>
        </w:rPr>
        <w:t xml:space="preserve">ojeg nakon liječenja i oporavka </w:t>
      </w:r>
      <w:r w:rsidRPr="00936947">
        <w:rPr>
          <w:rFonts w:ascii="Times New Roman" w:hAnsi="Times New Roman" w:cs="Times New Roman"/>
          <w:sz w:val="24"/>
          <w:szCs w:val="24"/>
        </w:rPr>
        <w:t xml:space="preserve">nadležna zdravstvena ustanova ili ovlašteni ljekar utvrdi da je sposoban za rad, ima pravo </w:t>
      </w:r>
      <w:r w:rsidR="00083CA2">
        <w:rPr>
          <w:rFonts w:ascii="Times New Roman" w:hAnsi="Times New Roman" w:cs="Times New Roman"/>
          <w:sz w:val="24"/>
          <w:szCs w:val="24"/>
        </w:rPr>
        <w:t xml:space="preserve">da se vrati na </w:t>
      </w:r>
      <w:r w:rsidRPr="00936947">
        <w:rPr>
          <w:rFonts w:ascii="Times New Roman" w:hAnsi="Times New Roman" w:cs="Times New Roman"/>
          <w:sz w:val="24"/>
          <w:szCs w:val="24"/>
        </w:rPr>
        <w:t>poslove na kojima je radio prije nastupanja privremene spriječenosti za rad.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(3) Ukoliko ne postoji mogućnost da se radnik koji je bio privremeno spriječen za</w:t>
      </w:r>
      <w:r w:rsidR="00083CA2">
        <w:rPr>
          <w:rFonts w:ascii="Times New Roman" w:hAnsi="Times New Roman" w:cs="Times New Roman"/>
          <w:sz w:val="24"/>
          <w:szCs w:val="24"/>
        </w:rPr>
        <w:t xml:space="preserve"> rad duže od šest mjeseci vrati </w:t>
      </w:r>
      <w:r w:rsidRPr="00936947">
        <w:rPr>
          <w:rFonts w:ascii="Times New Roman" w:hAnsi="Times New Roman" w:cs="Times New Roman"/>
          <w:sz w:val="24"/>
          <w:szCs w:val="24"/>
        </w:rPr>
        <w:t>na poslove na kojima je radio ili na druge odgovarajuće poslove, direktor ško</w:t>
      </w:r>
      <w:r w:rsidR="00083CA2">
        <w:rPr>
          <w:rFonts w:ascii="Times New Roman" w:hAnsi="Times New Roman" w:cs="Times New Roman"/>
          <w:sz w:val="24"/>
          <w:szCs w:val="24"/>
        </w:rPr>
        <w:t xml:space="preserve">le ga može rasporediti na druge </w:t>
      </w:r>
      <w:r w:rsidRPr="00936947">
        <w:rPr>
          <w:rFonts w:ascii="Times New Roman" w:hAnsi="Times New Roman" w:cs="Times New Roman"/>
          <w:sz w:val="24"/>
          <w:szCs w:val="24"/>
        </w:rPr>
        <w:t>poslove prema njegovoj stručnoj spremi i radnim sposobnostima.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Ukoliko ne postoji mogućnost raspoređivanja iz stava (3) ovog člana, direkt</w:t>
      </w:r>
      <w:r w:rsidR="00083CA2">
        <w:rPr>
          <w:rFonts w:ascii="Times New Roman" w:hAnsi="Times New Roman" w:cs="Times New Roman"/>
          <w:sz w:val="24"/>
          <w:szCs w:val="24"/>
        </w:rPr>
        <w:t xml:space="preserve">or škole može, nakon provedenih </w:t>
      </w:r>
      <w:r w:rsidRPr="00936947">
        <w:rPr>
          <w:rFonts w:ascii="Times New Roman" w:hAnsi="Times New Roman" w:cs="Times New Roman"/>
          <w:sz w:val="24"/>
          <w:szCs w:val="24"/>
        </w:rPr>
        <w:t>konsultacija sa sindikatom, otkazati radniku ugovor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Radnik je dužan, najkasnije u roku od tri dana od dana nastupanja spri</w:t>
      </w:r>
      <w:r w:rsidR="00083CA2">
        <w:rPr>
          <w:rFonts w:ascii="Times New Roman" w:hAnsi="Times New Roman" w:cs="Times New Roman"/>
          <w:sz w:val="24"/>
          <w:szCs w:val="24"/>
        </w:rPr>
        <w:t xml:space="preserve">ječenosti za rad, pisanim putem </w:t>
      </w:r>
      <w:r w:rsidRPr="00936947">
        <w:rPr>
          <w:rFonts w:ascii="Times New Roman" w:hAnsi="Times New Roman" w:cs="Times New Roman"/>
          <w:sz w:val="24"/>
          <w:szCs w:val="24"/>
        </w:rPr>
        <w:t>obavijestiti Školu o privremenoj spriječenosti za rad.</w:t>
      </w:r>
    </w:p>
    <w:p w:rsidR="006521E3" w:rsidRPr="00936947" w:rsidRDefault="006521E3" w:rsidP="006521E3">
      <w:pPr>
        <w:pStyle w:val="NoSpacing"/>
        <w:jc w:val="both"/>
        <w:rPr>
          <w:rFonts w:ascii="Times New Roman" w:hAnsi="Times New Roman" w:cs="Times New Roman"/>
          <w:sz w:val="24"/>
          <w:szCs w:val="24"/>
        </w:rPr>
      </w:pPr>
    </w:p>
    <w:p w:rsidR="006521E3" w:rsidRPr="00495A45" w:rsidRDefault="00083CA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95A45">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76.</w:t>
      </w:r>
    </w:p>
    <w:p w:rsidR="006521E3" w:rsidRPr="00495A45" w:rsidRDefault="00083CA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(Prava radnika sa promijenjenom radnom sposobnosti)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Ako nadležna ustanova za medicinsko vještačenje zdravstvenog stanja</w:t>
      </w:r>
      <w:r w:rsidR="00083CA2">
        <w:rPr>
          <w:rFonts w:ascii="Times New Roman" w:hAnsi="Times New Roman" w:cs="Times New Roman"/>
          <w:sz w:val="24"/>
          <w:szCs w:val="24"/>
        </w:rPr>
        <w:t xml:space="preserve"> ocijeni da kod radnika postoji </w:t>
      </w:r>
      <w:r w:rsidRPr="00936947">
        <w:rPr>
          <w:rFonts w:ascii="Times New Roman" w:hAnsi="Times New Roman" w:cs="Times New Roman"/>
          <w:sz w:val="24"/>
          <w:szCs w:val="24"/>
        </w:rPr>
        <w:t>promijenjena radna sposobnost (invalid II kategorije), direktor škole mu je duža</w:t>
      </w:r>
      <w:r w:rsidR="00083CA2">
        <w:rPr>
          <w:rFonts w:ascii="Times New Roman" w:hAnsi="Times New Roman" w:cs="Times New Roman"/>
          <w:sz w:val="24"/>
          <w:szCs w:val="24"/>
        </w:rPr>
        <w:t xml:space="preserve">n u pisanoj formi ponuditi novi </w:t>
      </w:r>
      <w:r w:rsidRPr="00936947">
        <w:rPr>
          <w:rFonts w:ascii="Times New Roman" w:hAnsi="Times New Roman" w:cs="Times New Roman"/>
          <w:sz w:val="24"/>
          <w:szCs w:val="24"/>
        </w:rPr>
        <w:t xml:space="preserve">ugovor o radu za obavljanje poslova za koje je radnik sposoban, ako takvi </w:t>
      </w:r>
      <w:r w:rsidR="00083CA2">
        <w:rPr>
          <w:rFonts w:ascii="Times New Roman" w:hAnsi="Times New Roman" w:cs="Times New Roman"/>
          <w:sz w:val="24"/>
          <w:szCs w:val="24"/>
        </w:rPr>
        <w:t xml:space="preserve">poslovi postoje, odnosno ako uz </w:t>
      </w:r>
      <w:r w:rsidRPr="00936947">
        <w:rPr>
          <w:rFonts w:ascii="Times New Roman" w:hAnsi="Times New Roman" w:cs="Times New Roman"/>
          <w:sz w:val="24"/>
          <w:szCs w:val="24"/>
        </w:rPr>
        <w:t>prekvalifikaciju i dokvalifikaciju postoji mogućnost rasporeda radnika na druge poslove.</w:t>
      </w:r>
    </w:p>
    <w:p w:rsidR="00083CA2" w:rsidRDefault="00083CA2" w:rsidP="006521E3">
      <w:pPr>
        <w:pStyle w:val="NoSpacing"/>
        <w:jc w:val="both"/>
        <w:rPr>
          <w:rFonts w:ascii="Times New Roman" w:hAnsi="Times New Roman" w:cs="Times New Roman"/>
          <w:sz w:val="24"/>
          <w:szCs w:val="24"/>
        </w:rPr>
      </w:pPr>
    </w:p>
    <w:p w:rsidR="006521E3" w:rsidRPr="00495A45" w:rsidRDefault="00083CA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77.</w:t>
      </w:r>
    </w:p>
    <w:p w:rsidR="006521E3" w:rsidRPr="00495A45" w:rsidRDefault="00083CA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(Zaštita prava iz 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koji smatra da mu je Škola povrijedila neko pravo iz radnog odnosa može u roku od 30 dana od dana</w:t>
      </w:r>
      <w:r w:rsidR="00083CA2">
        <w:rPr>
          <w:rFonts w:ascii="Times New Roman" w:hAnsi="Times New Roman" w:cs="Times New Roman"/>
          <w:sz w:val="24"/>
          <w:szCs w:val="24"/>
        </w:rPr>
        <w:t xml:space="preserve"> </w:t>
      </w:r>
      <w:r w:rsidRPr="00936947">
        <w:rPr>
          <w:rFonts w:ascii="Times New Roman" w:hAnsi="Times New Roman" w:cs="Times New Roman"/>
          <w:sz w:val="24"/>
          <w:szCs w:val="24"/>
        </w:rPr>
        <w:t>dostavljanja odluke kojom je povrijeđeno njegovo pravo, odnosno od</w:t>
      </w:r>
      <w:r w:rsidR="00083CA2">
        <w:rPr>
          <w:rFonts w:ascii="Times New Roman" w:hAnsi="Times New Roman" w:cs="Times New Roman"/>
          <w:sz w:val="24"/>
          <w:szCs w:val="24"/>
        </w:rPr>
        <w:t xml:space="preserve"> dana saznanja za povredu prava </w:t>
      </w:r>
      <w:r w:rsidRPr="00936947">
        <w:rPr>
          <w:rFonts w:ascii="Times New Roman" w:hAnsi="Times New Roman" w:cs="Times New Roman"/>
          <w:sz w:val="24"/>
          <w:szCs w:val="24"/>
        </w:rPr>
        <w:t>zahtijevati od Škole ostvarivanje tog prava.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Ako Škola u roku od 30 dana od dana podnošenja zahtjeva za zaštitu prava i</w:t>
      </w:r>
      <w:r w:rsidR="00083CA2">
        <w:rPr>
          <w:rFonts w:ascii="Times New Roman" w:hAnsi="Times New Roman" w:cs="Times New Roman"/>
          <w:sz w:val="24"/>
          <w:szCs w:val="24"/>
        </w:rPr>
        <w:t xml:space="preserve">li postizanja dogovora o mirnom </w:t>
      </w:r>
      <w:r w:rsidRPr="00936947">
        <w:rPr>
          <w:rFonts w:ascii="Times New Roman" w:hAnsi="Times New Roman" w:cs="Times New Roman"/>
          <w:sz w:val="24"/>
          <w:szCs w:val="24"/>
        </w:rPr>
        <w:t>rješavanju spora iz člana 117. stav (1) Zakona o radu ne udovolji tom zaht</w:t>
      </w:r>
      <w:r w:rsidR="00083CA2">
        <w:rPr>
          <w:rFonts w:ascii="Times New Roman" w:hAnsi="Times New Roman" w:cs="Times New Roman"/>
          <w:sz w:val="24"/>
          <w:szCs w:val="24"/>
        </w:rPr>
        <w:t xml:space="preserve">jevu, radnik može u daljem roku </w:t>
      </w:r>
      <w:r w:rsidRPr="00936947">
        <w:rPr>
          <w:rFonts w:ascii="Times New Roman" w:hAnsi="Times New Roman" w:cs="Times New Roman"/>
          <w:sz w:val="24"/>
          <w:szCs w:val="24"/>
        </w:rPr>
        <w:t>od 90 dana podnijeti tužbu pred nadležnim sudom.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Zaštitu povrijeđenog prava pred nadležnim sudom ne može zahtijevati r</w:t>
      </w:r>
      <w:r w:rsidR="00083CA2">
        <w:rPr>
          <w:rFonts w:ascii="Times New Roman" w:hAnsi="Times New Roman" w:cs="Times New Roman"/>
          <w:sz w:val="24"/>
          <w:szCs w:val="24"/>
        </w:rPr>
        <w:t xml:space="preserve">adnik koji prethodno Školi nije </w:t>
      </w:r>
      <w:r w:rsidRPr="00936947">
        <w:rPr>
          <w:rFonts w:ascii="Times New Roman" w:hAnsi="Times New Roman" w:cs="Times New Roman"/>
          <w:sz w:val="24"/>
          <w:szCs w:val="24"/>
        </w:rPr>
        <w:t xml:space="preserve">podnio zahtjev iz stava (1) ovog člana, osim u slučaju zahtjeva radnika za </w:t>
      </w:r>
      <w:r w:rsidR="00083CA2">
        <w:rPr>
          <w:rFonts w:ascii="Times New Roman" w:hAnsi="Times New Roman" w:cs="Times New Roman"/>
          <w:sz w:val="24"/>
          <w:szCs w:val="24"/>
        </w:rPr>
        <w:t xml:space="preserve">naknadu štete ili drugo novčano </w:t>
      </w:r>
      <w:r w:rsidRPr="00936947">
        <w:rPr>
          <w:rFonts w:ascii="Times New Roman" w:hAnsi="Times New Roman" w:cs="Times New Roman"/>
          <w:sz w:val="24"/>
          <w:szCs w:val="24"/>
        </w:rPr>
        <w:t>potraživanje iz radnog odnosa.</w:t>
      </w:r>
    </w:p>
    <w:p w:rsidR="00083CA2" w:rsidRDefault="00083CA2" w:rsidP="006521E3">
      <w:pPr>
        <w:pStyle w:val="NoSpacing"/>
        <w:jc w:val="both"/>
        <w:rPr>
          <w:rFonts w:ascii="Times New Roman" w:hAnsi="Times New Roman" w:cs="Times New Roman"/>
          <w:sz w:val="24"/>
          <w:szCs w:val="24"/>
        </w:rPr>
      </w:pPr>
    </w:p>
    <w:p w:rsidR="006521E3" w:rsidRPr="00083CA2" w:rsidRDefault="006521E3" w:rsidP="006521E3">
      <w:pPr>
        <w:pStyle w:val="NoSpacing"/>
        <w:jc w:val="both"/>
        <w:rPr>
          <w:rFonts w:ascii="Times New Roman" w:hAnsi="Times New Roman" w:cs="Times New Roman"/>
          <w:b/>
          <w:sz w:val="24"/>
          <w:szCs w:val="24"/>
        </w:rPr>
      </w:pPr>
      <w:r w:rsidRPr="00083CA2">
        <w:rPr>
          <w:rFonts w:ascii="Times New Roman" w:hAnsi="Times New Roman" w:cs="Times New Roman"/>
          <w:b/>
          <w:sz w:val="24"/>
          <w:szCs w:val="24"/>
        </w:rPr>
        <w:t>DIO OSMI - ODGOVORNOST RADNIKA</w:t>
      </w:r>
    </w:p>
    <w:p w:rsidR="00083CA2" w:rsidRDefault="00083CA2" w:rsidP="006521E3">
      <w:pPr>
        <w:pStyle w:val="NoSpacing"/>
        <w:jc w:val="both"/>
        <w:rPr>
          <w:rFonts w:ascii="Times New Roman" w:hAnsi="Times New Roman" w:cs="Times New Roman"/>
          <w:sz w:val="24"/>
          <w:szCs w:val="24"/>
        </w:rPr>
      </w:pPr>
    </w:p>
    <w:p w:rsidR="006521E3" w:rsidRPr="00495A45" w:rsidRDefault="00083CA2"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78.</w:t>
      </w:r>
    </w:p>
    <w:p w:rsidR="006521E3" w:rsidRPr="00495A45" w:rsidRDefault="00083CA2"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(Odgovornost radnika za povrede radne dužnosti)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se može smatrati odgovornim zbog kršenja službene dužnosti ut</w:t>
      </w:r>
      <w:r w:rsidR="007115DF">
        <w:rPr>
          <w:rFonts w:ascii="Times New Roman" w:hAnsi="Times New Roman" w:cs="Times New Roman"/>
          <w:sz w:val="24"/>
          <w:szCs w:val="24"/>
        </w:rPr>
        <w:t xml:space="preserve">vrđene zakonskim i podzakonskim </w:t>
      </w:r>
      <w:r w:rsidRPr="00936947">
        <w:rPr>
          <w:rFonts w:ascii="Times New Roman" w:hAnsi="Times New Roman" w:cs="Times New Roman"/>
          <w:sz w:val="24"/>
          <w:szCs w:val="24"/>
        </w:rPr>
        <w:t>propisima, Kolektivnim ugovorom i općim aktima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Odgovornost za izvršenje krivičnih djela i prekršaja ne isključuje utvrđivanj</w:t>
      </w:r>
      <w:r w:rsidR="007115DF">
        <w:rPr>
          <w:rFonts w:ascii="Times New Roman" w:hAnsi="Times New Roman" w:cs="Times New Roman"/>
          <w:sz w:val="24"/>
          <w:szCs w:val="24"/>
        </w:rPr>
        <w:t xml:space="preserve">e odgovornosti za povrede radne </w:t>
      </w:r>
      <w:r w:rsidRPr="00936947">
        <w:rPr>
          <w:rFonts w:ascii="Times New Roman" w:hAnsi="Times New Roman" w:cs="Times New Roman"/>
          <w:sz w:val="24"/>
          <w:szCs w:val="24"/>
        </w:rPr>
        <w:t>dužnosti, pod uslovom da takvo djelo istovremeno predstavlja povredu službene dužnosti.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Povreda radne obaveze je ponašanje radnika koje je suprotno pravilima ponaša</w:t>
      </w:r>
      <w:r w:rsidR="007115DF">
        <w:rPr>
          <w:rFonts w:ascii="Times New Roman" w:hAnsi="Times New Roman" w:cs="Times New Roman"/>
          <w:sz w:val="24"/>
          <w:szCs w:val="24"/>
        </w:rPr>
        <w:t xml:space="preserve">nja radnika na radu i u vezi sa </w:t>
      </w:r>
      <w:r w:rsidRPr="00936947">
        <w:rPr>
          <w:rFonts w:ascii="Times New Roman" w:hAnsi="Times New Roman" w:cs="Times New Roman"/>
          <w:sz w:val="24"/>
          <w:szCs w:val="24"/>
        </w:rPr>
        <w:t>radom i koje je kvalifikovano kao nedopušteno.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Ovim Pravilnikom određuju se povrede radne dužnosti koje se odnose</w:t>
      </w:r>
      <w:r w:rsidR="007115DF">
        <w:rPr>
          <w:rFonts w:ascii="Times New Roman" w:hAnsi="Times New Roman" w:cs="Times New Roman"/>
          <w:sz w:val="24"/>
          <w:szCs w:val="24"/>
        </w:rPr>
        <w:t xml:space="preserve"> na disciplinsku odgovornost za </w:t>
      </w:r>
      <w:r w:rsidRPr="00936947">
        <w:rPr>
          <w:rFonts w:ascii="Times New Roman" w:hAnsi="Times New Roman" w:cs="Times New Roman"/>
          <w:sz w:val="24"/>
          <w:szCs w:val="24"/>
        </w:rPr>
        <w:t>povrede radne dužnosti koje učine radnici u školi i u dvorištu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Radnik odgovara disciplinski samo za povrede radne dužnosti koje su nastale kao rezultat njegove krivice.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(6) Radnici se mogu smatrati disciplinski odgovornim samo za povrede </w:t>
      </w:r>
      <w:r w:rsidR="007115DF">
        <w:rPr>
          <w:rFonts w:ascii="Times New Roman" w:hAnsi="Times New Roman" w:cs="Times New Roman"/>
          <w:sz w:val="24"/>
          <w:szCs w:val="24"/>
        </w:rPr>
        <w:t xml:space="preserve">radne dužnosti koje su utvrđene </w:t>
      </w:r>
      <w:r w:rsidRPr="00936947">
        <w:rPr>
          <w:rFonts w:ascii="Times New Roman" w:hAnsi="Times New Roman" w:cs="Times New Roman"/>
          <w:sz w:val="24"/>
          <w:szCs w:val="24"/>
        </w:rPr>
        <w:t>Kolektivnim ugovorom i ovim Pravilnikom i za te povrede mogu im se</w:t>
      </w:r>
      <w:r w:rsidR="007115DF">
        <w:rPr>
          <w:rFonts w:ascii="Times New Roman" w:hAnsi="Times New Roman" w:cs="Times New Roman"/>
          <w:sz w:val="24"/>
          <w:szCs w:val="24"/>
        </w:rPr>
        <w:t xml:space="preserve"> izreći samo </w:t>
      </w:r>
      <w:r w:rsidR="007115DF">
        <w:rPr>
          <w:rFonts w:ascii="Times New Roman" w:hAnsi="Times New Roman" w:cs="Times New Roman"/>
          <w:sz w:val="24"/>
          <w:szCs w:val="24"/>
        </w:rPr>
        <w:lastRenderedPageBreak/>
        <w:t xml:space="preserve">disciplinske mjere </w:t>
      </w:r>
      <w:r w:rsidRPr="00936947">
        <w:rPr>
          <w:rFonts w:ascii="Times New Roman" w:hAnsi="Times New Roman" w:cs="Times New Roman"/>
          <w:sz w:val="24"/>
          <w:szCs w:val="24"/>
        </w:rPr>
        <w:t>utvrđene Zakonom o radu, Zakonom o odgoju i obrazovanju u osno</w:t>
      </w:r>
      <w:r w:rsidR="007115DF">
        <w:rPr>
          <w:rFonts w:ascii="Times New Roman" w:hAnsi="Times New Roman" w:cs="Times New Roman"/>
          <w:sz w:val="24"/>
          <w:szCs w:val="24"/>
        </w:rPr>
        <w:t xml:space="preserve">vnim i srednjim školama Kantoan </w:t>
      </w:r>
      <w:r w:rsidRPr="00936947">
        <w:rPr>
          <w:rFonts w:ascii="Times New Roman" w:hAnsi="Times New Roman" w:cs="Times New Roman"/>
          <w:sz w:val="24"/>
          <w:szCs w:val="24"/>
        </w:rPr>
        <w:t>Sarajevo i Kolektivnim ugovorom.</w:t>
      </w:r>
    </w:p>
    <w:p w:rsidR="007115DF" w:rsidRDefault="007115DF" w:rsidP="006521E3">
      <w:pPr>
        <w:pStyle w:val="NoSpacing"/>
        <w:jc w:val="both"/>
        <w:rPr>
          <w:rFonts w:ascii="Times New Roman" w:hAnsi="Times New Roman" w:cs="Times New Roman"/>
          <w:sz w:val="24"/>
          <w:szCs w:val="24"/>
        </w:rPr>
      </w:pPr>
    </w:p>
    <w:p w:rsidR="006521E3" w:rsidRPr="00495A45" w:rsidRDefault="007115DF"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Član 79.</w:t>
      </w:r>
    </w:p>
    <w:p w:rsidR="006521E3" w:rsidRPr="00495A45" w:rsidRDefault="007115DF"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(Vrste povreda)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Povrede radnih dužnosti su lakše i teške.</w:t>
      </w:r>
    </w:p>
    <w:p w:rsidR="007115DF" w:rsidRDefault="007115DF" w:rsidP="006521E3">
      <w:pPr>
        <w:pStyle w:val="NoSpacing"/>
        <w:jc w:val="both"/>
        <w:rPr>
          <w:rFonts w:ascii="Times New Roman" w:hAnsi="Times New Roman" w:cs="Times New Roman"/>
          <w:sz w:val="24"/>
          <w:szCs w:val="24"/>
        </w:rPr>
      </w:pPr>
    </w:p>
    <w:p w:rsidR="006521E3" w:rsidRPr="00495A45" w:rsidRDefault="007115DF"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Član 80.</w:t>
      </w:r>
    </w:p>
    <w:p w:rsidR="006521E3" w:rsidRPr="00495A45" w:rsidRDefault="007115DF"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(Lakše povrede radnih dužnosti)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Lakše povrede radne dužnosti radnika 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učestalo kašnjenje na posao (tri puta u mjesec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raniji odlazak s posla bez odobrenja ili iz neopravdanih razloga,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neopravdan izostanak sa posla dva dana uzastopno ili tri dana u vremenskom periodu od 30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neobavještavanje direktora o spriječenosti dolaska na posao u roku od 36 sati, bez opravdanog</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razloga,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odbijanje neophodne saradnje sa drugim radnicima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neblagovremeno i neuredno vođenje dokumentacije i evidencije,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neuredno čuvanje spisa, podataka ili druge povjerene dokumentacije,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h) neprijavljivanje lakše povrede radne dužnosti</w:t>
      </w:r>
      <w:r w:rsidR="007115DF">
        <w:rPr>
          <w:rFonts w:ascii="Times New Roman" w:hAnsi="Times New Roman" w:cs="Times New Roman"/>
          <w:sz w:val="24"/>
          <w:szCs w:val="24"/>
        </w:rPr>
        <w:t xml:space="preserve"> utvrđene Kolektivnim ugovorom,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i) iznošenje neistine i klevete na rad škole ili pojedinih radnika, ako se dokaže pred nadležnim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organima,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j) nepoštivanje Pravilnika o kućnom redu s etičkim kodeksom 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 druge lakše povrede radne dužnosti utvrđene Zakonom o radu.</w:t>
      </w:r>
    </w:p>
    <w:p w:rsidR="007115DF" w:rsidRDefault="007115DF" w:rsidP="006521E3">
      <w:pPr>
        <w:pStyle w:val="NoSpacing"/>
        <w:jc w:val="both"/>
        <w:rPr>
          <w:rFonts w:ascii="Times New Roman" w:hAnsi="Times New Roman" w:cs="Times New Roman"/>
          <w:sz w:val="24"/>
          <w:szCs w:val="24"/>
        </w:rPr>
      </w:pPr>
    </w:p>
    <w:p w:rsidR="006521E3" w:rsidRPr="00495A45" w:rsidRDefault="007115DF"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495A45">
        <w:rPr>
          <w:rFonts w:ascii="Times New Roman" w:hAnsi="Times New Roman" w:cs="Times New Roman"/>
          <w:b/>
          <w:sz w:val="24"/>
          <w:szCs w:val="24"/>
        </w:rPr>
        <w:t>Član 81.</w:t>
      </w:r>
    </w:p>
    <w:p w:rsidR="006521E3" w:rsidRPr="00495A45" w:rsidRDefault="007115DF" w:rsidP="006521E3">
      <w:pPr>
        <w:pStyle w:val="NoSpacing"/>
        <w:jc w:val="both"/>
        <w:rPr>
          <w:rFonts w:ascii="Times New Roman" w:hAnsi="Times New Roman" w:cs="Times New Roman"/>
          <w:b/>
          <w:sz w:val="24"/>
          <w:szCs w:val="24"/>
        </w:rPr>
      </w:pPr>
      <w:r w:rsidRPr="00495A45">
        <w:rPr>
          <w:rFonts w:ascii="Times New Roman" w:hAnsi="Times New Roman" w:cs="Times New Roman"/>
          <w:b/>
          <w:sz w:val="24"/>
          <w:szCs w:val="24"/>
        </w:rPr>
        <w:t xml:space="preserve">                                       </w:t>
      </w:r>
      <w:r w:rsidR="006521E3" w:rsidRPr="00495A45">
        <w:rPr>
          <w:rFonts w:ascii="Times New Roman" w:hAnsi="Times New Roman" w:cs="Times New Roman"/>
          <w:b/>
          <w:sz w:val="24"/>
          <w:szCs w:val="24"/>
        </w:rPr>
        <w:t>(Teške povrede radnih dužnosti)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Teške povrede radne dužnosti radnika 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a) nepreduzimanje radnji, odnosno propuštanje preduzimanja radnji i mjera </w:t>
      </w:r>
      <w:r w:rsidR="007115DF">
        <w:rPr>
          <w:rFonts w:ascii="Times New Roman" w:hAnsi="Times New Roman" w:cs="Times New Roman"/>
          <w:sz w:val="24"/>
          <w:szCs w:val="24"/>
        </w:rPr>
        <w:t xml:space="preserve">koje je direktor ili druga </w:t>
      </w:r>
      <w:r w:rsidRPr="00936947">
        <w:rPr>
          <w:rFonts w:ascii="Times New Roman" w:hAnsi="Times New Roman" w:cs="Times New Roman"/>
          <w:sz w:val="24"/>
          <w:szCs w:val="24"/>
        </w:rPr>
        <w:t>ovlaštena osoba Škole dužna preduzeti u okviru svojih ovlaštenja,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davanje netačnih podataka kojima se utiče na donošenje odluka nadležnih organa u školi ili time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nastaju druge štetne posljedice,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ometanje jednog ili više radnika škole u procesu rada kojim se izra</w:t>
      </w:r>
      <w:r w:rsidR="007115DF">
        <w:rPr>
          <w:rFonts w:ascii="Times New Roman" w:hAnsi="Times New Roman" w:cs="Times New Roman"/>
          <w:sz w:val="24"/>
          <w:szCs w:val="24"/>
        </w:rPr>
        <w:t xml:space="preserve">zito otežava izvršavanje radnih </w:t>
      </w:r>
      <w:r w:rsidRPr="00936947">
        <w:rPr>
          <w:rFonts w:ascii="Times New Roman" w:hAnsi="Times New Roman" w:cs="Times New Roman"/>
          <w:sz w:val="24"/>
          <w:szCs w:val="24"/>
        </w:rPr>
        <w:t>obaveza,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primanje i davanje mita, nezakonito posredovanje u pribavljanju sreds</w:t>
      </w:r>
      <w:r w:rsidR="007115DF">
        <w:rPr>
          <w:rFonts w:ascii="Times New Roman" w:hAnsi="Times New Roman" w:cs="Times New Roman"/>
          <w:sz w:val="24"/>
          <w:szCs w:val="24"/>
        </w:rPr>
        <w:t xml:space="preserve">tava škole i sl., ako se dokaže </w:t>
      </w:r>
      <w:r w:rsidRPr="00936947">
        <w:rPr>
          <w:rFonts w:ascii="Times New Roman" w:hAnsi="Times New Roman" w:cs="Times New Roman"/>
          <w:sz w:val="24"/>
          <w:szCs w:val="24"/>
        </w:rPr>
        <w:t>kod nadležnih organa,</w:t>
      </w:r>
    </w:p>
    <w:p w:rsidR="006521E3" w:rsidRPr="00936947" w:rsidRDefault="007115DF"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e) </w:t>
      </w:r>
      <w:r w:rsidR="006521E3" w:rsidRPr="00936947">
        <w:rPr>
          <w:rFonts w:ascii="Times New Roman" w:hAnsi="Times New Roman" w:cs="Times New Roman"/>
          <w:sz w:val="24"/>
          <w:szCs w:val="24"/>
        </w:rPr>
        <w:t>činjenje dostupnim spisa, slika, audiovizuelnih zapisa i drugih mater</w:t>
      </w:r>
      <w:r>
        <w:rPr>
          <w:rFonts w:ascii="Times New Roman" w:hAnsi="Times New Roman" w:cs="Times New Roman"/>
          <w:sz w:val="24"/>
          <w:szCs w:val="24"/>
        </w:rPr>
        <w:t xml:space="preserve">ijala ili predmeta pornografske </w:t>
      </w:r>
      <w:r w:rsidR="006521E3" w:rsidRPr="00936947">
        <w:rPr>
          <w:rFonts w:ascii="Times New Roman" w:hAnsi="Times New Roman" w:cs="Times New Roman"/>
          <w:sz w:val="24"/>
          <w:szCs w:val="24"/>
        </w:rPr>
        <w:t>sadržine,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zlostavljanje, vrijeđanje ili omalovažavanje učenika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rasturanje i činjenje dostupnim alkohola, opojnih droga ili drugih</w:t>
      </w:r>
      <w:r w:rsidR="007115DF">
        <w:rPr>
          <w:rFonts w:ascii="Times New Roman" w:hAnsi="Times New Roman" w:cs="Times New Roman"/>
          <w:sz w:val="24"/>
          <w:szCs w:val="24"/>
        </w:rPr>
        <w:t xml:space="preserve"> opojnih sredstva i narkotika u </w:t>
      </w:r>
      <w:r w:rsidRPr="00936947">
        <w:rPr>
          <w:rFonts w:ascii="Times New Roman" w:hAnsi="Times New Roman" w:cs="Times New Roman"/>
          <w:sz w:val="24"/>
          <w:szCs w:val="24"/>
        </w:rPr>
        <w:t>prostorijama i dvorištu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h) zloupotreba pečata, ovjera neistinitih sadržaja ili falsifikovanje dokumenata koje izdaje škola,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i) zloupotreba prava korištenja bolovanja,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j) odbijanje izvršenja odluke o upućivanju radnika na ocjenu radne sposobnosti,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 neopravdan izostanak s posla pet radnih dana uzastopno ne računaj</w:t>
      </w:r>
      <w:r w:rsidR="007115DF">
        <w:rPr>
          <w:rFonts w:ascii="Times New Roman" w:hAnsi="Times New Roman" w:cs="Times New Roman"/>
          <w:sz w:val="24"/>
          <w:szCs w:val="24"/>
        </w:rPr>
        <w:t xml:space="preserve">ući vikende, praznike, godišnji </w:t>
      </w:r>
      <w:r w:rsidRPr="00936947">
        <w:rPr>
          <w:rFonts w:ascii="Times New Roman" w:hAnsi="Times New Roman" w:cs="Times New Roman"/>
          <w:sz w:val="24"/>
          <w:szCs w:val="24"/>
        </w:rPr>
        <w:t>odmor, plaćeno i neplaćeno odsustvo,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l) neobavještavanje direktora o spriječenosti dolaska na posao u roku od 72 sata, bez opravdanog</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razloga,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m) povreda propisa o zaštiti od požara, eksplozije, elementarnih nepogod</w:t>
      </w:r>
      <w:r w:rsidR="007115DF">
        <w:rPr>
          <w:rFonts w:ascii="Times New Roman" w:hAnsi="Times New Roman" w:cs="Times New Roman"/>
          <w:sz w:val="24"/>
          <w:szCs w:val="24"/>
        </w:rPr>
        <w:t xml:space="preserve">a i štetnih djelovanja otrovnih </w:t>
      </w:r>
      <w:r w:rsidRPr="00936947">
        <w:rPr>
          <w:rFonts w:ascii="Times New Roman" w:hAnsi="Times New Roman" w:cs="Times New Roman"/>
          <w:sz w:val="24"/>
          <w:szCs w:val="24"/>
        </w:rPr>
        <w:t>i drugih opasnih materijala, te povreda odredaba Zakona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 zloupotreba položaja i prekoračenja datog ovlaštenja od strane direktora,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o) povreda propisa i nepreduzimanja mjera radi zaštite radnika, sredstava rada i životne sredine,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 izazivanje i učestvovanje u fizičkom razračunavanju (tuči) sa radniko</w:t>
      </w:r>
      <w:r w:rsidR="007115DF">
        <w:rPr>
          <w:rFonts w:ascii="Times New Roman" w:hAnsi="Times New Roman" w:cs="Times New Roman"/>
          <w:sz w:val="24"/>
          <w:szCs w:val="24"/>
        </w:rPr>
        <w:t xml:space="preserve">m ili trećim licima u školi ili </w:t>
      </w:r>
      <w:r w:rsidRPr="00936947">
        <w:rPr>
          <w:rFonts w:ascii="Times New Roman" w:hAnsi="Times New Roman" w:cs="Times New Roman"/>
          <w:sz w:val="24"/>
          <w:szCs w:val="24"/>
        </w:rPr>
        <w:t>dvorištu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q) otuđivanje imovine škole (osnovnih sredstava ili sitnog inventara),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 zlostavljanje, vrijeđanje ili omalovažavanje radnika škole od strane radnika 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s) druge teže povrede radne dužnosti utvrđene Zakonom o radu.</w:t>
      </w:r>
    </w:p>
    <w:p w:rsidR="007115DF" w:rsidRDefault="007115DF" w:rsidP="006521E3">
      <w:pPr>
        <w:pStyle w:val="NoSpacing"/>
        <w:jc w:val="both"/>
        <w:rPr>
          <w:rFonts w:ascii="Times New Roman" w:hAnsi="Times New Roman" w:cs="Times New Roman"/>
          <w:sz w:val="24"/>
          <w:szCs w:val="24"/>
        </w:rPr>
      </w:pPr>
    </w:p>
    <w:p w:rsidR="006521E3" w:rsidRPr="00802946" w:rsidRDefault="007115DF"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Član 82.</w:t>
      </w:r>
    </w:p>
    <w:p w:rsidR="006521E3" w:rsidRPr="00802946" w:rsidRDefault="007115DF"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(Mjere koje se mogu izreći radniku)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Za povredu radne dužnosti, radniku se može izreći disciplinska mjera.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Disciplinske mjere u smislu stava (1) ovog člana 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pisano upozorenje,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otkaz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Disciplinska mjera – pisano upozorenje može se izreći za lakšu povredu du</w:t>
      </w:r>
      <w:r w:rsidR="007115DF">
        <w:rPr>
          <w:rFonts w:ascii="Times New Roman" w:hAnsi="Times New Roman" w:cs="Times New Roman"/>
          <w:sz w:val="24"/>
          <w:szCs w:val="24"/>
        </w:rPr>
        <w:t xml:space="preserve">žnosti i radne obaveze utvrđene </w:t>
      </w:r>
      <w:r w:rsidRPr="00936947">
        <w:rPr>
          <w:rFonts w:ascii="Times New Roman" w:hAnsi="Times New Roman" w:cs="Times New Roman"/>
          <w:sz w:val="24"/>
          <w:szCs w:val="24"/>
        </w:rPr>
        <w:t>ovim Pravilnikom.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Za teške povrede radne obaveze može se izreći disciplinska mjera – otkaz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Mjere za lakšu i tešku povredu radne dužnosti izriče direktor škole.</w:t>
      </w:r>
    </w:p>
    <w:p w:rsidR="007115DF" w:rsidRDefault="007115DF" w:rsidP="006521E3">
      <w:pPr>
        <w:pStyle w:val="NoSpacing"/>
        <w:jc w:val="both"/>
        <w:rPr>
          <w:rFonts w:ascii="Times New Roman" w:hAnsi="Times New Roman" w:cs="Times New Roman"/>
          <w:sz w:val="24"/>
          <w:szCs w:val="24"/>
        </w:rPr>
      </w:pPr>
    </w:p>
    <w:p w:rsidR="006521E3" w:rsidRPr="00802946" w:rsidRDefault="007115DF"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02946">
        <w:rPr>
          <w:rFonts w:ascii="Times New Roman" w:hAnsi="Times New Roman" w:cs="Times New Roman"/>
          <w:sz w:val="24"/>
          <w:szCs w:val="24"/>
        </w:rPr>
        <w:t xml:space="preserve">   </w:t>
      </w:r>
      <w:r>
        <w:rPr>
          <w:rFonts w:ascii="Times New Roman" w:hAnsi="Times New Roman" w:cs="Times New Roman"/>
          <w:sz w:val="24"/>
          <w:szCs w:val="24"/>
        </w:rPr>
        <w:t xml:space="preserve"> </w:t>
      </w:r>
      <w:r w:rsidR="00802946">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83.</w:t>
      </w:r>
    </w:p>
    <w:p w:rsidR="006521E3" w:rsidRPr="00802946" w:rsidRDefault="007115DF"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(Prijava povrede radne dužnosti)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Prijava povrede radne dužnosti (lakše i teške) mora biti pismeno obrazložena i dokument</w:t>
      </w:r>
      <w:r w:rsidR="007115DF">
        <w:rPr>
          <w:rFonts w:ascii="Times New Roman" w:hAnsi="Times New Roman" w:cs="Times New Roman"/>
          <w:sz w:val="24"/>
          <w:szCs w:val="24"/>
        </w:rPr>
        <w:t xml:space="preserve">ovana i to prijavom od </w:t>
      </w:r>
      <w:r w:rsidRPr="00936947">
        <w:rPr>
          <w:rFonts w:ascii="Times New Roman" w:hAnsi="Times New Roman" w:cs="Times New Roman"/>
          <w:sz w:val="24"/>
          <w:szCs w:val="24"/>
        </w:rPr>
        <w:t>strane: direktora, učenika, nastavnika, drugog radnika škole, roditelja, slu</w:t>
      </w:r>
      <w:r w:rsidR="007115DF">
        <w:rPr>
          <w:rFonts w:ascii="Times New Roman" w:hAnsi="Times New Roman" w:cs="Times New Roman"/>
          <w:sz w:val="24"/>
          <w:szCs w:val="24"/>
        </w:rPr>
        <w:t xml:space="preserve">žbenom zabilješkom, prijavom od </w:t>
      </w:r>
      <w:r w:rsidRPr="00936947">
        <w:rPr>
          <w:rFonts w:ascii="Times New Roman" w:hAnsi="Times New Roman" w:cs="Times New Roman"/>
          <w:sz w:val="24"/>
          <w:szCs w:val="24"/>
        </w:rPr>
        <w:t>strane Vijeća roditelja ili drugih lica.</w:t>
      </w:r>
    </w:p>
    <w:p w:rsidR="006521E3" w:rsidRPr="00936947" w:rsidRDefault="006521E3" w:rsidP="006521E3">
      <w:pPr>
        <w:pStyle w:val="NoSpacing"/>
        <w:jc w:val="both"/>
        <w:rPr>
          <w:rFonts w:ascii="Times New Roman" w:hAnsi="Times New Roman" w:cs="Times New Roman"/>
          <w:sz w:val="24"/>
          <w:szCs w:val="24"/>
        </w:rPr>
      </w:pPr>
    </w:p>
    <w:p w:rsidR="006521E3" w:rsidRPr="00802946" w:rsidRDefault="007115DF"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802946">
        <w:rPr>
          <w:rFonts w:ascii="Times New Roman" w:hAnsi="Times New Roman" w:cs="Times New Roman"/>
          <w:b/>
          <w:sz w:val="24"/>
          <w:szCs w:val="24"/>
        </w:rPr>
        <w:t xml:space="preserve">     </w:t>
      </w: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Član 84.</w:t>
      </w:r>
    </w:p>
    <w:p w:rsidR="006521E3" w:rsidRPr="00802946" w:rsidRDefault="007115DF"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(Postupak kod lakših i teških povreda radne dužnosti)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(1)Direktor lično ili putem formiranja komisije može utvrđivati činjenice za povredu radne dužnosti.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(2)Postupak zbog povrede radne dužnosti iz radnog odnosa dužan je da pokrene direktor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(3)Pokretanje postupka za utvrđivanja činjenica o povredi radne dužnosti mora se</w:t>
      </w:r>
      <w:r w:rsidR="007115DF">
        <w:rPr>
          <w:rFonts w:ascii="Times New Roman" w:hAnsi="Times New Roman" w:cs="Times New Roman"/>
          <w:sz w:val="24"/>
          <w:szCs w:val="24"/>
        </w:rPr>
        <w:t xml:space="preserve"> pokrenuti pisanim putem. U </w:t>
      </w:r>
      <w:r w:rsidRPr="00936947">
        <w:rPr>
          <w:rFonts w:ascii="Times New Roman" w:hAnsi="Times New Roman" w:cs="Times New Roman"/>
          <w:sz w:val="24"/>
          <w:szCs w:val="24"/>
        </w:rPr>
        <w:t xml:space="preserve">prijavi za utvrđivanje činjenica mora se tačno navesti vrsta povrede </w:t>
      </w:r>
      <w:r w:rsidR="007115DF">
        <w:rPr>
          <w:rFonts w:ascii="Times New Roman" w:hAnsi="Times New Roman" w:cs="Times New Roman"/>
          <w:sz w:val="24"/>
          <w:szCs w:val="24"/>
        </w:rPr>
        <w:t xml:space="preserve">radne dužnosti u skladu sa ovim </w:t>
      </w:r>
      <w:r w:rsidRPr="00936947">
        <w:rPr>
          <w:rFonts w:ascii="Times New Roman" w:hAnsi="Times New Roman" w:cs="Times New Roman"/>
          <w:sz w:val="24"/>
          <w:szCs w:val="24"/>
        </w:rPr>
        <w:t>Pravilnikom i Kolektivnim ugovorom, koji se odnose na navedenu po</w:t>
      </w:r>
      <w:r w:rsidR="007115DF">
        <w:rPr>
          <w:rFonts w:ascii="Times New Roman" w:hAnsi="Times New Roman" w:cs="Times New Roman"/>
          <w:sz w:val="24"/>
          <w:szCs w:val="24"/>
        </w:rPr>
        <w:t xml:space="preserve">vredu radne dužnosti. Navedenom </w:t>
      </w:r>
      <w:r w:rsidRPr="00936947">
        <w:rPr>
          <w:rFonts w:ascii="Times New Roman" w:hAnsi="Times New Roman" w:cs="Times New Roman"/>
          <w:sz w:val="24"/>
          <w:szCs w:val="24"/>
        </w:rPr>
        <w:t>prijavom mora se utvrditi tačan opis povrede, vrijeme kada se dogodila povred</w:t>
      </w:r>
      <w:r w:rsidR="007115DF">
        <w:rPr>
          <w:rFonts w:ascii="Times New Roman" w:hAnsi="Times New Roman" w:cs="Times New Roman"/>
          <w:sz w:val="24"/>
          <w:szCs w:val="24"/>
        </w:rPr>
        <w:t xml:space="preserve">a, dostaviti materijalne dokaze </w:t>
      </w:r>
      <w:r w:rsidRPr="00936947">
        <w:rPr>
          <w:rFonts w:ascii="Times New Roman" w:hAnsi="Times New Roman" w:cs="Times New Roman"/>
          <w:sz w:val="24"/>
          <w:szCs w:val="24"/>
        </w:rPr>
        <w:t>i navesti imena svjedoka.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Direktor škole, na osnovu saznanja da je radnik učinio lakšu povred</w:t>
      </w:r>
      <w:r w:rsidR="007115DF">
        <w:rPr>
          <w:rFonts w:ascii="Times New Roman" w:hAnsi="Times New Roman" w:cs="Times New Roman"/>
          <w:sz w:val="24"/>
          <w:szCs w:val="24"/>
        </w:rPr>
        <w:t xml:space="preserve">u radne dužnosti propisanu ovim </w:t>
      </w:r>
      <w:r w:rsidRPr="00936947">
        <w:rPr>
          <w:rFonts w:ascii="Times New Roman" w:hAnsi="Times New Roman" w:cs="Times New Roman"/>
          <w:sz w:val="24"/>
          <w:szCs w:val="24"/>
        </w:rPr>
        <w:t>pravilnikom, dužan je u pismenoj formi dostaviti prijavu radniku na odgovor.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Nakon prijema prijave, radnik je dužan u roku od 3 (tri) dana dostaviti odgovor na prijavu.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U odgovoru na prijavu radnik će se izjasniti o prijavi. Ako radnik ospor</w:t>
      </w:r>
      <w:r w:rsidR="007115DF">
        <w:rPr>
          <w:rFonts w:ascii="Times New Roman" w:hAnsi="Times New Roman" w:cs="Times New Roman"/>
          <w:sz w:val="24"/>
          <w:szCs w:val="24"/>
        </w:rPr>
        <w:t xml:space="preserve">ava prijavu, odgovor na prijavu </w:t>
      </w:r>
      <w:r w:rsidRPr="00936947">
        <w:rPr>
          <w:rFonts w:ascii="Times New Roman" w:hAnsi="Times New Roman" w:cs="Times New Roman"/>
          <w:sz w:val="24"/>
          <w:szCs w:val="24"/>
        </w:rPr>
        <w:t>mora sadržavati i razloge iz kojih se prijava osporava, te činjenice na kojima radnik zasniva svoje navode.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(7) Radniku se mora pružiti prilika da iznese svoju odbranu lično, putem zastupnika ili putem Sindikata.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 Direktor škole, u daljem postupku, odlučit će o prijavi na način:</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uvažiti navode radnika iz odgovora ili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b. odbaciti navode iz odgovora i izreći pisano upozorenju radniku </w:t>
      </w:r>
      <w:r w:rsidR="007115DF">
        <w:rPr>
          <w:rFonts w:ascii="Times New Roman" w:hAnsi="Times New Roman" w:cs="Times New Roman"/>
          <w:sz w:val="24"/>
          <w:szCs w:val="24"/>
        </w:rPr>
        <w:t xml:space="preserve">s izjavom o namjeri da će mu se </w:t>
      </w:r>
      <w:r w:rsidRPr="00936947">
        <w:rPr>
          <w:rFonts w:ascii="Times New Roman" w:hAnsi="Times New Roman" w:cs="Times New Roman"/>
          <w:sz w:val="24"/>
          <w:szCs w:val="24"/>
        </w:rPr>
        <w:t>otkazati ugovor o radu za slučaj da se takva povreda ponovi u roku od šest mjeseci nakon</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izdavanja pisanog upozorenja.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(9) Direktor škole, na osnovu saznanja da je radnik učinio tešku povred</w:t>
      </w:r>
      <w:r w:rsidR="007115DF">
        <w:rPr>
          <w:rFonts w:ascii="Times New Roman" w:hAnsi="Times New Roman" w:cs="Times New Roman"/>
          <w:sz w:val="24"/>
          <w:szCs w:val="24"/>
        </w:rPr>
        <w:t xml:space="preserve">u radne dužnosti propisanu ovim </w:t>
      </w:r>
      <w:r w:rsidRPr="00936947">
        <w:rPr>
          <w:rFonts w:ascii="Times New Roman" w:hAnsi="Times New Roman" w:cs="Times New Roman"/>
          <w:sz w:val="24"/>
          <w:szCs w:val="24"/>
        </w:rPr>
        <w:t>pravilnikom, dužan je u pismenoj formi dostaviti prijavu Disciplinskoj komi</w:t>
      </w:r>
      <w:r w:rsidR="007115DF">
        <w:rPr>
          <w:rFonts w:ascii="Times New Roman" w:hAnsi="Times New Roman" w:cs="Times New Roman"/>
          <w:sz w:val="24"/>
          <w:szCs w:val="24"/>
        </w:rPr>
        <w:t xml:space="preserve">siji na okolnosti učinjene teže </w:t>
      </w:r>
      <w:r w:rsidRPr="00936947">
        <w:rPr>
          <w:rFonts w:ascii="Times New Roman" w:hAnsi="Times New Roman" w:cs="Times New Roman"/>
          <w:sz w:val="24"/>
          <w:szCs w:val="24"/>
        </w:rPr>
        <w:t>povrede radne dužnosti.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(10) Disciplinska komisija obavezna je u roku od tri dana od dana prije</w:t>
      </w:r>
      <w:r w:rsidR="007115DF">
        <w:rPr>
          <w:rFonts w:ascii="Times New Roman" w:hAnsi="Times New Roman" w:cs="Times New Roman"/>
          <w:sz w:val="24"/>
          <w:szCs w:val="24"/>
        </w:rPr>
        <w:t xml:space="preserve">ma prijave od strane direktora, </w:t>
      </w:r>
      <w:r w:rsidRPr="00936947">
        <w:rPr>
          <w:rFonts w:ascii="Times New Roman" w:hAnsi="Times New Roman" w:cs="Times New Roman"/>
          <w:sz w:val="24"/>
          <w:szCs w:val="24"/>
        </w:rPr>
        <w:t>dostaviti prijavu na odgovor radniku, te u daljem postupku izvesti dokaze o</w:t>
      </w:r>
      <w:r w:rsidR="007115DF">
        <w:rPr>
          <w:rFonts w:ascii="Times New Roman" w:hAnsi="Times New Roman" w:cs="Times New Roman"/>
          <w:sz w:val="24"/>
          <w:szCs w:val="24"/>
        </w:rPr>
        <w:t xml:space="preserve"> učinjenoj teškoj povredi radne </w:t>
      </w:r>
      <w:r w:rsidRPr="00936947">
        <w:rPr>
          <w:rFonts w:ascii="Times New Roman" w:hAnsi="Times New Roman" w:cs="Times New Roman"/>
          <w:sz w:val="24"/>
          <w:szCs w:val="24"/>
        </w:rPr>
        <w:t>dužnosti.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(11) U odgovoru na prijavu radnik će se izjasniti o prijavi. Ako radnik ospor</w:t>
      </w:r>
      <w:r w:rsidR="007115DF">
        <w:rPr>
          <w:rFonts w:ascii="Times New Roman" w:hAnsi="Times New Roman" w:cs="Times New Roman"/>
          <w:sz w:val="24"/>
          <w:szCs w:val="24"/>
        </w:rPr>
        <w:t xml:space="preserve">ava prijavu, odgovor na prijavu </w:t>
      </w:r>
      <w:r w:rsidRPr="00936947">
        <w:rPr>
          <w:rFonts w:ascii="Times New Roman" w:hAnsi="Times New Roman" w:cs="Times New Roman"/>
          <w:sz w:val="24"/>
          <w:szCs w:val="24"/>
        </w:rPr>
        <w:t>mora sadržavati i razloge iz kojih se prijava osporava, te činjenice na kojim</w:t>
      </w:r>
      <w:r w:rsidR="007115DF">
        <w:rPr>
          <w:rFonts w:ascii="Times New Roman" w:hAnsi="Times New Roman" w:cs="Times New Roman"/>
          <w:sz w:val="24"/>
          <w:szCs w:val="24"/>
        </w:rPr>
        <w:t xml:space="preserve">a radnik zasniva svoje navode - </w:t>
      </w:r>
      <w:r w:rsidRPr="00936947">
        <w:rPr>
          <w:rFonts w:ascii="Times New Roman" w:hAnsi="Times New Roman" w:cs="Times New Roman"/>
          <w:sz w:val="24"/>
          <w:szCs w:val="24"/>
        </w:rPr>
        <w:t>odbranu.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(12) Prilikom izvođenja dokaza, Disciplinska komisija mora saslušati tog radnika ili mu omogućiti odbranu.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(13) Prilikom izvođenja dokaza Disciplinska komisija dužna je na zahtjev r</w:t>
      </w:r>
      <w:r w:rsidR="007115DF">
        <w:rPr>
          <w:rFonts w:ascii="Times New Roman" w:hAnsi="Times New Roman" w:cs="Times New Roman"/>
          <w:sz w:val="24"/>
          <w:szCs w:val="24"/>
        </w:rPr>
        <w:t xml:space="preserve">adnika, protiv koga se postupak </w:t>
      </w:r>
      <w:r w:rsidRPr="00936947">
        <w:rPr>
          <w:rFonts w:ascii="Times New Roman" w:hAnsi="Times New Roman" w:cs="Times New Roman"/>
          <w:sz w:val="24"/>
          <w:szCs w:val="24"/>
        </w:rPr>
        <w:t>vodi, obezbijediti prisustvo predstavnika sindikata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(14) Predstavnik sindikata u postupku zbog povrede radne dužnosti ima položaj izjednačen položaju branioca.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(15) Disciplinska komisija u postupku povrede radne dužnosti može: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(16) zaključkom obustaviti postupak za povredu radnih dužnosti zbog nedostatka dokaza o učinjenoj povredi,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zaključkom odbaciti prijavu kao neosnovanu navodeći razloge odbacivanja,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predložiti mjeru prestanka radnog odnosa zbog povrede radne dužnosti.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(17) Direktor škole, na prijedlog komisije, donosi rješenje o izrečenoj mjeri zbog povrede radne dužnosti.</w:t>
      </w:r>
    </w:p>
    <w:p w:rsidR="007115DF" w:rsidRDefault="007115DF" w:rsidP="006521E3">
      <w:pPr>
        <w:pStyle w:val="NoSpacing"/>
        <w:jc w:val="both"/>
        <w:rPr>
          <w:rFonts w:ascii="Times New Roman" w:hAnsi="Times New Roman" w:cs="Times New Roman"/>
          <w:sz w:val="24"/>
          <w:szCs w:val="24"/>
        </w:rPr>
      </w:pPr>
    </w:p>
    <w:p w:rsidR="006521E3" w:rsidRPr="00802946" w:rsidRDefault="007115DF"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02946">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85.</w:t>
      </w:r>
    </w:p>
    <w:p w:rsidR="006521E3" w:rsidRPr="00802946" w:rsidRDefault="007115DF"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802946" w:rsidRPr="00802946">
        <w:rPr>
          <w:rFonts w:ascii="Times New Roman" w:hAnsi="Times New Roman" w:cs="Times New Roman"/>
          <w:b/>
          <w:sz w:val="24"/>
          <w:szCs w:val="24"/>
        </w:rPr>
        <w:t xml:space="preserve">  </w:t>
      </w:r>
      <w:r w:rsidRPr="00802946">
        <w:rPr>
          <w:rFonts w:ascii="Times New Roman" w:hAnsi="Times New Roman" w:cs="Times New Roman"/>
          <w:b/>
          <w:sz w:val="24"/>
          <w:szCs w:val="24"/>
        </w:rPr>
        <w:t xml:space="preserve"> </w:t>
      </w:r>
      <w:r w:rsidR="00802946"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(Dostava dokumentacije)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Dostavljanje poziva, odluka i drugih pisanih materijala vrši se neposredni</w:t>
      </w:r>
      <w:r w:rsidR="007115DF">
        <w:rPr>
          <w:rFonts w:ascii="Times New Roman" w:hAnsi="Times New Roman" w:cs="Times New Roman"/>
          <w:sz w:val="24"/>
          <w:szCs w:val="24"/>
        </w:rPr>
        <w:t xml:space="preserve">m uručivanjem radniku uz potpis </w:t>
      </w:r>
      <w:r w:rsidRPr="00936947">
        <w:rPr>
          <w:rFonts w:ascii="Times New Roman" w:hAnsi="Times New Roman" w:cs="Times New Roman"/>
          <w:sz w:val="24"/>
          <w:szCs w:val="24"/>
        </w:rPr>
        <w:t>ili preporučenom pošiljkom preko pošte, na posljednju adresu koju je radnik prijavio školi.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Ako se radnik ne nalazi na prijavljenoj adresi ili ako odbije da primi doku</w:t>
      </w:r>
      <w:r w:rsidR="007115DF">
        <w:rPr>
          <w:rFonts w:ascii="Times New Roman" w:hAnsi="Times New Roman" w:cs="Times New Roman"/>
          <w:sz w:val="24"/>
          <w:szCs w:val="24"/>
        </w:rPr>
        <w:t xml:space="preserve">mentaciju, dostavljanje se vrši </w:t>
      </w:r>
      <w:r w:rsidRPr="00936947">
        <w:rPr>
          <w:rFonts w:ascii="Times New Roman" w:hAnsi="Times New Roman" w:cs="Times New Roman"/>
          <w:sz w:val="24"/>
          <w:szCs w:val="24"/>
        </w:rPr>
        <w:t>isticanjem na oglasnoj ploči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Po proteku roka od 8 dana od dana isticanja dokumentacije na oglas</w:t>
      </w:r>
      <w:r w:rsidR="007115DF">
        <w:rPr>
          <w:rFonts w:ascii="Times New Roman" w:hAnsi="Times New Roman" w:cs="Times New Roman"/>
          <w:sz w:val="24"/>
          <w:szCs w:val="24"/>
        </w:rPr>
        <w:t xml:space="preserve">nu ploču škole, smatra se da je </w:t>
      </w:r>
      <w:r w:rsidRPr="00936947">
        <w:rPr>
          <w:rFonts w:ascii="Times New Roman" w:hAnsi="Times New Roman" w:cs="Times New Roman"/>
          <w:sz w:val="24"/>
          <w:szCs w:val="24"/>
        </w:rPr>
        <w:t>dostavljanje uredno izvršeno.</w:t>
      </w:r>
    </w:p>
    <w:p w:rsidR="007115DF" w:rsidRDefault="007115DF" w:rsidP="006521E3">
      <w:pPr>
        <w:pStyle w:val="NoSpacing"/>
        <w:jc w:val="both"/>
        <w:rPr>
          <w:rFonts w:ascii="Times New Roman" w:hAnsi="Times New Roman" w:cs="Times New Roman"/>
          <w:sz w:val="24"/>
          <w:szCs w:val="24"/>
        </w:rPr>
      </w:pPr>
    </w:p>
    <w:p w:rsidR="006521E3" w:rsidRPr="00802946" w:rsidRDefault="007115DF"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02946">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86.</w:t>
      </w:r>
    </w:p>
    <w:p w:rsidR="006521E3" w:rsidRPr="00802946" w:rsidRDefault="007115DF"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802946" w:rsidRPr="00802946">
        <w:rPr>
          <w:rFonts w:ascii="Times New Roman" w:hAnsi="Times New Roman" w:cs="Times New Roman"/>
          <w:b/>
          <w:sz w:val="24"/>
          <w:szCs w:val="24"/>
        </w:rPr>
        <w:t xml:space="preserve">      </w:t>
      </w: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(Donošenje odluke)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Poslije davanja iskaza i utvrđivanje činjenica da li je postojao prekršaj ili</w:t>
      </w:r>
      <w:r w:rsidR="007115DF">
        <w:rPr>
          <w:rFonts w:ascii="Times New Roman" w:hAnsi="Times New Roman" w:cs="Times New Roman"/>
          <w:sz w:val="24"/>
          <w:szCs w:val="24"/>
        </w:rPr>
        <w:t xml:space="preserve"> nije, direktor donosi odluku u </w:t>
      </w:r>
      <w:r w:rsidRPr="00936947">
        <w:rPr>
          <w:rFonts w:ascii="Times New Roman" w:hAnsi="Times New Roman" w:cs="Times New Roman"/>
          <w:sz w:val="24"/>
          <w:szCs w:val="24"/>
        </w:rPr>
        <w:t>pisanom obliku (pisano upozor</w:t>
      </w:r>
      <w:r w:rsidR="007115DF">
        <w:rPr>
          <w:rFonts w:ascii="Times New Roman" w:hAnsi="Times New Roman" w:cs="Times New Roman"/>
          <w:sz w:val="24"/>
          <w:szCs w:val="24"/>
        </w:rPr>
        <w:t>enje ili otkaz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 slučaju lakših prijestupa ili lakših povreda radnih obaveza iz ugovora o radu, ug</w:t>
      </w:r>
      <w:r w:rsidR="007115DF">
        <w:rPr>
          <w:rFonts w:ascii="Times New Roman" w:hAnsi="Times New Roman" w:cs="Times New Roman"/>
          <w:sz w:val="24"/>
          <w:szCs w:val="24"/>
        </w:rPr>
        <w:t xml:space="preserve">ovor o radu se ne može </w:t>
      </w:r>
      <w:r w:rsidRPr="00936947">
        <w:rPr>
          <w:rFonts w:ascii="Times New Roman" w:hAnsi="Times New Roman" w:cs="Times New Roman"/>
          <w:sz w:val="24"/>
          <w:szCs w:val="24"/>
        </w:rPr>
        <w:t>otkazati bez prethodnog pisanog upozorenja radniku.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 xml:space="preserve">(3) Pisano upozorenje iz stava (1) ovog člana sadrži opis prijestupa ili povrede </w:t>
      </w:r>
      <w:r w:rsidR="007115DF">
        <w:rPr>
          <w:rFonts w:ascii="Times New Roman" w:hAnsi="Times New Roman" w:cs="Times New Roman"/>
          <w:sz w:val="24"/>
          <w:szCs w:val="24"/>
        </w:rPr>
        <w:t xml:space="preserve">radne obaveze za koje se radnik </w:t>
      </w:r>
      <w:r w:rsidRPr="00936947">
        <w:rPr>
          <w:rFonts w:ascii="Times New Roman" w:hAnsi="Times New Roman" w:cs="Times New Roman"/>
          <w:sz w:val="24"/>
          <w:szCs w:val="24"/>
        </w:rPr>
        <w:t>smatra odgovornim i izjavu o namjeri da se otkaže ugovor o radu bez da</w:t>
      </w:r>
      <w:r w:rsidR="007115DF">
        <w:rPr>
          <w:rFonts w:ascii="Times New Roman" w:hAnsi="Times New Roman" w:cs="Times New Roman"/>
          <w:sz w:val="24"/>
          <w:szCs w:val="24"/>
        </w:rPr>
        <w:t xml:space="preserve">vanja predviđenog otkaznog roka </w:t>
      </w:r>
      <w:r w:rsidRPr="00936947">
        <w:rPr>
          <w:rFonts w:ascii="Times New Roman" w:hAnsi="Times New Roman" w:cs="Times New Roman"/>
          <w:sz w:val="24"/>
          <w:szCs w:val="24"/>
        </w:rPr>
        <w:t>za slučaj da se prijestup ponovi u roku od šest mjeseci nakon izdavanja pisanog upozorenja poslodavca.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Prilikom donošenje odluke o otkazu ugovora o radu zbog teške povrede ra</w:t>
      </w:r>
      <w:r w:rsidR="007115DF">
        <w:rPr>
          <w:rFonts w:ascii="Times New Roman" w:hAnsi="Times New Roman" w:cs="Times New Roman"/>
          <w:sz w:val="24"/>
          <w:szCs w:val="24"/>
        </w:rPr>
        <w:t xml:space="preserve">dne dužnosti u obzir se uzimaju </w:t>
      </w:r>
      <w:r w:rsidRPr="00936947">
        <w:rPr>
          <w:rFonts w:ascii="Times New Roman" w:hAnsi="Times New Roman" w:cs="Times New Roman"/>
          <w:sz w:val="24"/>
          <w:szCs w:val="24"/>
        </w:rPr>
        <w:t>naročito: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težina povrede i njene posljedice,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stepen odgovornosti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uslovi pod kojima je povreda učinjena,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raniji rad i ponašanje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materijalne i socijalne prilike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druge okolnosti koje bi mogle biti od značaja za donošenje odluke o otkazu ugovora o radu.</w:t>
      </w:r>
    </w:p>
    <w:p w:rsidR="007115DF" w:rsidRDefault="007115DF" w:rsidP="006521E3">
      <w:pPr>
        <w:pStyle w:val="NoSpacing"/>
        <w:jc w:val="both"/>
        <w:rPr>
          <w:rFonts w:ascii="Times New Roman" w:hAnsi="Times New Roman" w:cs="Times New Roman"/>
          <w:sz w:val="24"/>
          <w:szCs w:val="24"/>
        </w:rPr>
      </w:pPr>
    </w:p>
    <w:p w:rsidR="006521E3" w:rsidRPr="00802946" w:rsidRDefault="007115DF"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02946">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87.</w:t>
      </w:r>
    </w:p>
    <w:p w:rsidR="006521E3" w:rsidRPr="00802946" w:rsidRDefault="007115DF"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802946"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(Prigovor na odluku o izrečenoj disciplinskoj mjeri)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Odluka se daje u pismenoj formi sa obrazloženjem i dostavlja radniku.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 na odluku direktora iz stave (1) ovog člana ima pravo da uputi žalbu školskom odboru u roku od 8</w:t>
      </w:r>
      <w:r w:rsidR="007115DF">
        <w:rPr>
          <w:rFonts w:ascii="Times New Roman" w:hAnsi="Times New Roman" w:cs="Times New Roman"/>
          <w:sz w:val="24"/>
          <w:szCs w:val="24"/>
        </w:rPr>
        <w:t xml:space="preserve"> </w:t>
      </w:r>
      <w:r w:rsidRPr="00936947">
        <w:rPr>
          <w:rFonts w:ascii="Times New Roman" w:hAnsi="Times New Roman" w:cs="Times New Roman"/>
          <w:sz w:val="24"/>
          <w:szCs w:val="24"/>
        </w:rPr>
        <w:t>dana od dana prijema Odluke.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Odluka školskog odbora je konačna.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U postupku rješavanja o uloženoj žalbi na odluku iz stava (1) ovog člana, Š</w:t>
      </w:r>
      <w:r w:rsidR="007115DF">
        <w:rPr>
          <w:rFonts w:ascii="Times New Roman" w:hAnsi="Times New Roman" w:cs="Times New Roman"/>
          <w:sz w:val="24"/>
          <w:szCs w:val="24"/>
        </w:rPr>
        <w:t xml:space="preserve">kolski odbor je dužan da donese </w:t>
      </w:r>
      <w:r w:rsidRPr="00936947">
        <w:rPr>
          <w:rFonts w:ascii="Times New Roman" w:hAnsi="Times New Roman" w:cs="Times New Roman"/>
          <w:sz w:val="24"/>
          <w:szCs w:val="24"/>
        </w:rPr>
        <w:t>odluku u roku od 8 dana od dana ulaganja žalbe.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Školski odbor odlučuje po žalbi na osnovu činjenica koje su utvrđene, a može ih i sam utvrđivati.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Školski odbor može: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odbaciti žalbu,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odbaciti žalbu i potvrditi odluku direktora,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uvažiti žalbu, ukinuti odluku direktora i vratiti predmet na ponovno odlučivanje,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uvažiti žalbu i preinačiti odluku direktora.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Žalba se odbacuje kad nije podnijeta u roku od 8 dana od dana dostavljanja odluke.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 Žalba se odbacuje kada je odluka direktora pravilna.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(9) Odluka direktora se ukida kada činjenično stanje nije dovoljno utvrđeno.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(10) Odluka se preinačuje kada Školski odbor utvrdi da treba izreći dru</w:t>
      </w:r>
      <w:r w:rsidR="007115DF">
        <w:rPr>
          <w:rFonts w:ascii="Times New Roman" w:hAnsi="Times New Roman" w:cs="Times New Roman"/>
          <w:sz w:val="24"/>
          <w:szCs w:val="24"/>
        </w:rPr>
        <w:t xml:space="preserve">gu mjeru ili radnika osloboditi </w:t>
      </w:r>
      <w:r w:rsidRPr="00936947">
        <w:rPr>
          <w:rFonts w:ascii="Times New Roman" w:hAnsi="Times New Roman" w:cs="Times New Roman"/>
          <w:sz w:val="24"/>
          <w:szCs w:val="24"/>
        </w:rPr>
        <w:t>odgovornosti.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(11) Prigovor zadržava izvršenje odluke.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(12) Radnik ima pravo da osporava odluku iz stava (3) ovog člana putem nadležnog suda.</w:t>
      </w:r>
    </w:p>
    <w:p w:rsidR="007115DF" w:rsidRDefault="007115DF" w:rsidP="006521E3">
      <w:pPr>
        <w:pStyle w:val="NoSpacing"/>
        <w:jc w:val="both"/>
        <w:rPr>
          <w:rFonts w:ascii="Times New Roman" w:hAnsi="Times New Roman" w:cs="Times New Roman"/>
          <w:sz w:val="24"/>
          <w:szCs w:val="24"/>
        </w:rPr>
      </w:pPr>
    </w:p>
    <w:p w:rsidR="006521E3" w:rsidRPr="007115DF" w:rsidRDefault="006521E3" w:rsidP="006521E3">
      <w:pPr>
        <w:pStyle w:val="NoSpacing"/>
        <w:jc w:val="both"/>
        <w:rPr>
          <w:rFonts w:ascii="Times New Roman" w:hAnsi="Times New Roman" w:cs="Times New Roman"/>
          <w:b/>
          <w:sz w:val="24"/>
          <w:szCs w:val="24"/>
        </w:rPr>
      </w:pPr>
      <w:r w:rsidRPr="007115DF">
        <w:rPr>
          <w:rFonts w:ascii="Times New Roman" w:hAnsi="Times New Roman" w:cs="Times New Roman"/>
          <w:b/>
          <w:sz w:val="24"/>
          <w:szCs w:val="24"/>
        </w:rPr>
        <w:t>DIO DEVETI - UDALJENJE-SUSPENZIJA</w:t>
      </w:r>
    </w:p>
    <w:p w:rsidR="007115DF" w:rsidRDefault="007115DF" w:rsidP="006521E3">
      <w:pPr>
        <w:pStyle w:val="NoSpacing"/>
        <w:jc w:val="both"/>
        <w:rPr>
          <w:rFonts w:ascii="Times New Roman" w:hAnsi="Times New Roman" w:cs="Times New Roman"/>
          <w:sz w:val="24"/>
          <w:szCs w:val="24"/>
        </w:rPr>
      </w:pPr>
    </w:p>
    <w:p w:rsidR="006521E3" w:rsidRPr="00802946" w:rsidRDefault="007115DF"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88.</w:t>
      </w:r>
    </w:p>
    <w:p w:rsidR="006521E3" w:rsidRPr="00802946" w:rsidRDefault="007115DF"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(Udaljenje iz službe - suspenzija)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protiv kojeg je pokrenut krivični postupak za krivično djelo počinje</w:t>
      </w:r>
      <w:r w:rsidR="00236278">
        <w:rPr>
          <w:rFonts w:ascii="Times New Roman" w:hAnsi="Times New Roman" w:cs="Times New Roman"/>
          <w:sz w:val="24"/>
          <w:szCs w:val="24"/>
        </w:rPr>
        <w:t xml:space="preserve">no u vršenju službene dužnosti, </w:t>
      </w:r>
      <w:r w:rsidRPr="00936947">
        <w:rPr>
          <w:rFonts w:ascii="Times New Roman" w:hAnsi="Times New Roman" w:cs="Times New Roman"/>
          <w:sz w:val="24"/>
          <w:szCs w:val="24"/>
        </w:rPr>
        <w:t>istražni postupak ili određen pritvor zbog krivičnog djela, odnosno koj</w:t>
      </w:r>
      <w:r w:rsidR="007115DF">
        <w:rPr>
          <w:rFonts w:ascii="Times New Roman" w:hAnsi="Times New Roman" w:cs="Times New Roman"/>
          <w:sz w:val="24"/>
          <w:szCs w:val="24"/>
        </w:rPr>
        <w:t xml:space="preserve">i izdržava kaznu zatvora do tri </w:t>
      </w:r>
      <w:r w:rsidRPr="00936947">
        <w:rPr>
          <w:rFonts w:ascii="Times New Roman" w:hAnsi="Times New Roman" w:cs="Times New Roman"/>
          <w:sz w:val="24"/>
          <w:szCs w:val="24"/>
        </w:rPr>
        <w:t>mjeseca zatvora, udaljit će se sa posla za vrijeme trajanja istražnog po</w:t>
      </w:r>
      <w:r w:rsidR="007115DF">
        <w:rPr>
          <w:rFonts w:ascii="Times New Roman" w:hAnsi="Times New Roman" w:cs="Times New Roman"/>
          <w:sz w:val="24"/>
          <w:szCs w:val="24"/>
        </w:rPr>
        <w:t xml:space="preserve">stupka ili pritvora, odnosno za </w:t>
      </w:r>
      <w:r w:rsidRPr="00936947">
        <w:rPr>
          <w:rFonts w:ascii="Times New Roman" w:hAnsi="Times New Roman" w:cs="Times New Roman"/>
          <w:sz w:val="24"/>
          <w:szCs w:val="24"/>
        </w:rPr>
        <w:t>vrijeme izdržavanja te kazne zatvora.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 će biti udaljen sa posla: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a) u slučaju ako je protiv njega potvrđena optužnica za krivična djela za ko</w:t>
      </w:r>
      <w:r w:rsidR="007115DF">
        <w:rPr>
          <w:rFonts w:ascii="Times New Roman" w:hAnsi="Times New Roman" w:cs="Times New Roman"/>
          <w:sz w:val="24"/>
          <w:szCs w:val="24"/>
        </w:rPr>
        <w:t xml:space="preserve">je se može izreći kazna zatvora </w:t>
      </w:r>
      <w:r w:rsidRPr="00936947">
        <w:rPr>
          <w:rFonts w:ascii="Times New Roman" w:hAnsi="Times New Roman" w:cs="Times New Roman"/>
          <w:sz w:val="24"/>
          <w:szCs w:val="24"/>
        </w:rPr>
        <w:t>u trajanju od šest mjeseci i više. Škola je obavezna donijeti odluku (rj</w:t>
      </w:r>
      <w:r w:rsidR="007115DF">
        <w:rPr>
          <w:rFonts w:ascii="Times New Roman" w:hAnsi="Times New Roman" w:cs="Times New Roman"/>
          <w:sz w:val="24"/>
          <w:szCs w:val="24"/>
        </w:rPr>
        <w:t xml:space="preserve">ešenje) o suspenziji radnika iz </w:t>
      </w:r>
      <w:r w:rsidRPr="00936947">
        <w:rPr>
          <w:rFonts w:ascii="Times New Roman" w:hAnsi="Times New Roman" w:cs="Times New Roman"/>
          <w:sz w:val="24"/>
          <w:szCs w:val="24"/>
        </w:rPr>
        <w:t>nastavnog procesa do okončanja krivičnog postupka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ako je protiv njega pokrenut krivični postupak za krivično djelo za koje</w:t>
      </w:r>
      <w:r w:rsidR="007115DF">
        <w:rPr>
          <w:rFonts w:ascii="Times New Roman" w:hAnsi="Times New Roman" w:cs="Times New Roman"/>
          <w:sz w:val="24"/>
          <w:szCs w:val="24"/>
        </w:rPr>
        <w:t xml:space="preserve"> se može izreći kazna zatvora u </w:t>
      </w:r>
      <w:r w:rsidRPr="00936947">
        <w:rPr>
          <w:rFonts w:ascii="Times New Roman" w:hAnsi="Times New Roman" w:cs="Times New Roman"/>
          <w:sz w:val="24"/>
          <w:szCs w:val="24"/>
        </w:rPr>
        <w:t>trajanju od najmanje pet godina;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ako je radnik zatečen u izvršenju krivičnog djela za koje se može izr</w:t>
      </w:r>
      <w:r w:rsidR="007115DF">
        <w:rPr>
          <w:rFonts w:ascii="Times New Roman" w:hAnsi="Times New Roman" w:cs="Times New Roman"/>
          <w:sz w:val="24"/>
          <w:szCs w:val="24"/>
        </w:rPr>
        <w:t xml:space="preserve">eći kazna zatvora u trajanju od </w:t>
      </w:r>
      <w:r w:rsidRPr="00936947">
        <w:rPr>
          <w:rFonts w:ascii="Times New Roman" w:hAnsi="Times New Roman" w:cs="Times New Roman"/>
          <w:sz w:val="24"/>
          <w:szCs w:val="24"/>
        </w:rPr>
        <w:t>najmanje pet godina;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ako postoje ozbiljni razlozi koji u znatnoj mjeri ukazuju na moguće izvršenje krivičnog djela 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30</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zbog teže povrede radne dužnosti, a povreda je takve prirode da bi ost</w:t>
      </w:r>
      <w:r w:rsidR="007115DF">
        <w:rPr>
          <w:rFonts w:ascii="Times New Roman" w:hAnsi="Times New Roman" w:cs="Times New Roman"/>
          <w:sz w:val="24"/>
          <w:szCs w:val="24"/>
        </w:rPr>
        <w:t xml:space="preserve">anak radnika na poslu dok traje </w:t>
      </w:r>
      <w:r w:rsidRPr="00936947">
        <w:rPr>
          <w:rFonts w:ascii="Times New Roman" w:hAnsi="Times New Roman" w:cs="Times New Roman"/>
          <w:sz w:val="24"/>
          <w:szCs w:val="24"/>
        </w:rPr>
        <w:t>utvrđivanje odgovornosti zbog teške povrede radne dužnosti mogla šte</w:t>
      </w:r>
      <w:r w:rsidR="007115DF">
        <w:rPr>
          <w:rFonts w:ascii="Times New Roman" w:hAnsi="Times New Roman" w:cs="Times New Roman"/>
          <w:sz w:val="24"/>
          <w:szCs w:val="24"/>
        </w:rPr>
        <w:t xml:space="preserve">titi ugledu i interesima škole, </w:t>
      </w:r>
      <w:r w:rsidRPr="00936947">
        <w:rPr>
          <w:rFonts w:ascii="Times New Roman" w:hAnsi="Times New Roman" w:cs="Times New Roman"/>
          <w:sz w:val="24"/>
          <w:szCs w:val="24"/>
        </w:rPr>
        <w:t>učenika i radnika.</w:t>
      </w:r>
    </w:p>
    <w:p w:rsidR="007115DF" w:rsidRDefault="007115DF" w:rsidP="006521E3">
      <w:pPr>
        <w:pStyle w:val="NoSpacing"/>
        <w:jc w:val="both"/>
        <w:rPr>
          <w:rFonts w:ascii="Times New Roman" w:hAnsi="Times New Roman" w:cs="Times New Roman"/>
          <w:sz w:val="24"/>
          <w:szCs w:val="24"/>
        </w:rPr>
      </w:pPr>
    </w:p>
    <w:p w:rsidR="006521E3" w:rsidRPr="00802946" w:rsidRDefault="007115DF"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02946">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89.</w:t>
      </w:r>
    </w:p>
    <w:p w:rsidR="006521E3" w:rsidRPr="00802946" w:rsidRDefault="007115DF"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802946" w:rsidRPr="00802946">
        <w:rPr>
          <w:rFonts w:ascii="Times New Roman" w:hAnsi="Times New Roman" w:cs="Times New Roman"/>
          <w:b/>
          <w:sz w:val="24"/>
          <w:szCs w:val="24"/>
        </w:rPr>
        <w:t xml:space="preserve">          </w:t>
      </w: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(Rješenje o udaljenju)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Rješenje o udaljenju sa posla donosi direktor.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Protiv rješenja o udaljenju sa posla radnik može podnijeti žalbu Školskom odboru u roku od pet dana od</w:t>
      </w:r>
      <w:r w:rsidR="007115DF">
        <w:rPr>
          <w:rFonts w:ascii="Times New Roman" w:hAnsi="Times New Roman" w:cs="Times New Roman"/>
          <w:sz w:val="24"/>
          <w:szCs w:val="24"/>
        </w:rPr>
        <w:t xml:space="preserve"> </w:t>
      </w:r>
      <w:r w:rsidRPr="00936947">
        <w:rPr>
          <w:rFonts w:ascii="Times New Roman" w:hAnsi="Times New Roman" w:cs="Times New Roman"/>
          <w:sz w:val="24"/>
          <w:szCs w:val="24"/>
        </w:rPr>
        <w:t>prijema rješenja o udaljenju sa posla.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Podnošenje žalbe ne odgađa izvršenje rješenja. Podnošenje žalbe ne odgađa izvršenje rješenja.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(4)Školski odbor je obavezan odlučiti po žalbi najkasnije u roku od pet dana od prijema žalbe.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(5)Rješenje Školskog odbora po žalbi na rješenje o udaljenju je konačno.</w:t>
      </w:r>
    </w:p>
    <w:p w:rsidR="007115DF" w:rsidRDefault="007115DF" w:rsidP="006521E3">
      <w:pPr>
        <w:pStyle w:val="NoSpacing"/>
        <w:jc w:val="both"/>
        <w:rPr>
          <w:rFonts w:ascii="Times New Roman" w:hAnsi="Times New Roman" w:cs="Times New Roman"/>
          <w:sz w:val="24"/>
          <w:szCs w:val="24"/>
        </w:rPr>
      </w:pPr>
    </w:p>
    <w:p w:rsidR="006521E3" w:rsidRPr="00802946" w:rsidRDefault="007115DF"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90.</w:t>
      </w:r>
    </w:p>
    <w:p w:rsidR="006521E3" w:rsidRPr="00802946" w:rsidRDefault="007115DF"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(Trajanje udaljenja)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Udaljenje – suspenzija s posla može trajati do okončanja postupka o utvrđiva</w:t>
      </w:r>
      <w:r w:rsidR="007115DF">
        <w:rPr>
          <w:rFonts w:ascii="Times New Roman" w:hAnsi="Times New Roman" w:cs="Times New Roman"/>
          <w:sz w:val="24"/>
          <w:szCs w:val="24"/>
        </w:rPr>
        <w:t xml:space="preserve">nju povrede radne dužnosti, a u </w:t>
      </w:r>
      <w:r w:rsidR="00236278">
        <w:rPr>
          <w:rFonts w:ascii="Times New Roman" w:hAnsi="Times New Roman" w:cs="Times New Roman"/>
          <w:sz w:val="24"/>
          <w:szCs w:val="24"/>
        </w:rPr>
        <w:t>slučaju iz člana 87</w:t>
      </w:r>
      <w:r w:rsidRPr="00936947">
        <w:rPr>
          <w:rFonts w:ascii="Times New Roman" w:hAnsi="Times New Roman" w:cs="Times New Roman"/>
          <w:sz w:val="24"/>
          <w:szCs w:val="24"/>
        </w:rPr>
        <w:t>. stav (1) ovog Pravilnika, do završetka istražnog postupka, i</w:t>
      </w:r>
      <w:r w:rsidR="007115DF">
        <w:rPr>
          <w:rFonts w:ascii="Times New Roman" w:hAnsi="Times New Roman" w:cs="Times New Roman"/>
          <w:sz w:val="24"/>
          <w:szCs w:val="24"/>
        </w:rPr>
        <w:t xml:space="preserve">steka pritvora, odnosno isteka </w:t>
      </w:r>
      <w:r w:rsidRPr="00936947">
        <w:rPr>
          <w:rFonts w:ascii="Times New Roman" w:hAnsi="Times New Roman" w:cs="Times New Roman"/>
          <w:sz w:val="24"/>
          <w:szCs w:val="24"/>
        </w:rPr>
        <w:t>kazne zatvora do tri mjeseci.</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91.</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(Naknada plate za vrijeme udaljenja)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Za vrijeme suspenzije sa posla radniku se isplaćuje plata u punom iznosu, k</w:t>
      </w:r>
      <w:r w:rsidR="00236278">
        <w:rPr>
          <w:rFonts w:ascii="Times New Roman" w:hAnsi="Times New Roman" w:cs="Times New Roman"/>
          <w:sz w:val="24"/>
          <w:szCs w:val="24"/>
        </w:rPr>
        <w:t xml:space="preserve">oju je imao u vrijeme donošenja </w:t>
      </w:r>
      <w:r w:rsidRPr="00936947">
        <w:rPr>
          <w:rFonts w:ascii="Times New Roman" w:hAnsi="Times New Roman" w:cs="Times New Roman"/>
          <w:sz w:val="24"/>
          <w:szCs w:val="24"/>
        </w:rPr>
        <w:t>rješenja o udaljenju sa posla.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Za vrijeme suspenzije sa posla, zbog izdržavanja kazne zatvora do tri mjes</w:t>
      </w:r>
      <w:r w:rsidR="00236278">
        <w:rPr>
          <w:rFonts w:ascii="Times New Roman" w:hAnsi="Times New Roman" w:cs="Times New Roman"/>
          <w:sz w:val="24"/>
          <w:szCs w:val="24"/>
        </w:rPr>
        <w:t xml:space="preserve">eca, radnik nema pravo na platu </w:t>
      </w:r>
      <w:r w:rsidRPr="00936947">
        <w:rPr>
          <w:rFonts w:ascii="Times New Roman" w:hAnsi="Times New Roman" w:cs="Times New Roman"/>
          <w:sz w:val="24"/>
          <w:szCs w:val="24"/>
        </w:rPr>
        <w:t>niti naknade plate.</w:t>
      </w:r>
    </w:p>
    <w:p w:rsidR="00236278" w:rsidRDefault="00236278" w:rsidP="006521E3">
      <w:pPr>
        <w:pStyle w:val="NoSpacing"/>
        <w:jc w:val="both"/>
        <w:rPr>
          <w:rFonts w:ascii="Times New Roman" w:hAnsi="Times New Roman" w:cs="Times New Roman"/>
          <w:sz w:val="24"/>
          <w:szCs w:val="24"/>
        </w:rPr>
      </w:pPr>
    </w:p>
    <w:p w:rsidR="006521E3" w:rsidRPr="00236278" w:rsidRDefault="006521E3" w:rsidP="006521E3">
      <w:pPr>
        <w:pStyle w:val="NoSpacing"/>
        <w:jc w:val="both"/>
        <w:rPr>
          <w:rFonts w:ascii="Times New Roman" w:hAnsi="Times New Roman" w:cs="Times New Roman"/>
          <w:b/>
          <w:sz w:val="24"/>
          <w:szCs w:val="24"/>
        </w:rPr>
      </w:pPr>
      <w:r w:rsidRPr="00236278">
        <w:rPr>
          <w:rFonts w:ascii="Times New Roman" w:hAnsi="Times New Roman" w:cs="Times New Roman"/>
          <w:b/>
          <w:sz w:val="24"/>
          <w:szCs w:val="24"/>
        </w:rPr>
        <w:t>DIO DESETI - PRESTANAK UGOVORA O RADU /RADNOG ODNOSA/</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92.</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(Prestanak 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Ugovor o radu prestaje: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smrću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sporazumom poslodavca i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kad radnik navrši 65 godina života i 15 godina staža osiguranja (u skl</w:t>
      </w:r>
      <w:r w:rsidR="00236278">
        <w:rPr>
          <w:rFonts w:ascii="Times New Roman" w:hAnsi="Times New Roman" w:cs="Times New Roman"/>
          <w:sz w:val="24"/>
          <w:szCs w:val="24"/>
        </w:rPr>
        <w:t xml:space="preserve">adu sa propisima o penzijskom i </w:t>
      </w:r>
      <w:r w:rsidRPr="00936947">
        <w:rPr>
          <w:rFonts w:ascii="Times New Roman" w:hAnsi="Times New Roman" w:cs="Times New Roman"/>
          <w:sz w:val="24"/>
          <w:szCs w:val="24"/>
        </w:rPr>
        <w:t>invalidskom osiguranju), ako se poslodavac i radnik drugačije ne dogovore;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kad radnik navrši 40 godina staža osiguranja (u skladu sa propisima o penzi</w:t>
      </w:r>
      <w:r w:rsidR="00236278">
        <w:rPr>
          <w:rFonts w:ascii="Times New Roman" w:hAnsi="Times New Roman" w:cs="Times New Roman"/>
          <w:sz w:val="24"/>
          <w:szCs w:val="24"/>
        </w:rPr>
        <w:t xml:space="preserve">jskom i invalidskom osiguranju) </w:t>
      </w:r>
      <w:r w:rsidRPr="00936947">
        <w:rPr>
          <w:rFonts w:ascii="Times New Roman" w:hAnsi="Times New Roman" w:cs="Times New Roman"/>
          <w:sz w:val="24"/>
          <w:szCs w:val="24"/>
        </w:rPr>
        <w:t>bez obzira na godine života, ako se poslodavac i radnik drugačije ne dogovore;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e) danom dostavljanja pravosnažnog rješenja o priznavanju prava na invali</w:t>
      </w:r>
      <w:r w:rsidR="00236278">
        <w:rPr>
          <w:rFonts w:ascii="Times New Roman" w:hAnsi="Times New Roman" w:cs="Times New Roman"/>
          <w:sz w:val="24"/>
          <w:szCs w:val="24"/>
        </w:rPr>
        <w:t xml:space="preserve">dsku penziju zbog gubitka radne </w:t>
      </w:r>
      <w:r w:rsidRPr="00936947">
        <w:rPr>
          <w:rFonts w:ascii="Times New Roman" w:hAnsi="Times New Roman" w:cs="Times New Roman"/>
          <w:sz w:val="24"/>
          <w:szCs w:val="24"/>
        </w:rPr>
        <w:t>sposobnosti;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otkazom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istekom vremena na koje je zaključen ugovor o radu na određeno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h) ako radnik bude osuđen na izdržavanje kazne zatvora u trajanju dužem od </w:t>
      </w:r>
      <w:r w:rsidR="00236278">
        <w:rPr>
          <w:rFonts w:ascii="Times New Roman" w:hAnsi="Times New Roman" w:cs="Times New Roman"/>
          <w:sz w:val="24"/>
          <w:szCs w:val="24"/>
        </w:rPr>
        <w:t xml:space="preserve">tri mjeseca - danom stupanja na </w:t>
      </w:r>
      <w:r w:rsidRPr="00936947">
        <w:rPr>
          <w:rFonts w:ascii="Times New Roman" w:hAnsi="Times New Roman" w:cs="Times New Roman"/>
          <w:sz w:val="24"/>
          <w:szCs w:val="24"/>
        </w:rPr>
        <w:t>izdržavanje kazne;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i) ako radniku bude izrečena mjera bezbjednosti, vaspitna ili zaštitna mjera u </w:t>
      </w:r>
      <w:r w:rsidR="00236278">
        <w:rPr>
          <w:rFonts w:ascii="Times New Roman" w:hAnsi="Times New Roman" w:cs="Times New Roman"/>
          <w:sz w:val="24"/>
          <w:szCs w:val="24"/>
        </w:rPr>
        <w:t xml:space="preserve">trajanju dužem od tri mjeseca - </w:t>
      </w:r>
      <w:r w:rsidRPr="00936947">
        <w:rPr>
          <w:rFonts w:ascii="Times New Roman" w:hAnsi="Times New Roman" w:cs="Times New Roman"/>
          <w:sz w:val="24"/>
          <w:szCs w:val="24"/>
        </w:rPr>
        <w:t>početkom primjene te mjere;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j) pravosnažnom odlukom nadležnog suda, koja ima za posljedicu prestanak 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 kad je izrečena mjera zbog teže povrede radne dužnosti,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l) kad izgubi pravo na dalji odgojno obrazovni rad u školi, a ne bude raspoređe</w:t>
      </w:r>
      <w:r w:rsidR="00236278">
        <w:rPr>
          <w:rFonts w:ascii="Times New Roman" w:hAnsi="Times New Roman" w:cs="Times New Roman"/>
          <w:sz w:val="24"/>
          <w:szCs w:val="24"/>
        </w:rPr>
        <w:t xml:space="preserve">n na odgovarajuće radno mjesto, </w:t>
      </w:r>
      <w:r w:rsidRPr="00936947">
        <w:rPr>
          <w:rFonts w:ascii="Times New Roman" w:hAnsi="Times New Roman" w:cs="Times New Roman"/>
          <w:sz w:val="24"/>
          <w:szCs w:val="24"/>
        </w:rPr>
        <w:t>po isteku šest mjeseci od dana udaljenja iz nastave,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m) kad pripravnik ne položi stručni ispit u zakonskom roku, istekom posljednjeg dana zakonskog roka,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 nastavniku kojem je prestalo pravo da radi u nastavi, ako odbije da obavlja</w:t>
      </w:r>
      <w:r w:rsidR="00236278">
        <w:rPr>
          <w:rFonts w:ascii="Times New Roman" w:hAnsi="Times New Roman" w:cs="Times New Roman"/>
          <w:sz w:val="24"/>
          <w:szCs w:val="24"/>
        </w:rPr>
        <w:t xml:space="preserve"> poslove, odnosno radne zadatke </w:t>
      </w:r>
      <w:r w:rsidRPr="00936947">
        <w:rPr>
          <w:rFonts w:ascii="Times New Roman" w:hAnsi="Times New Roman" w:cs="Times New Roman"/>
          <w:sz w:val="24"/>
          <w:szCs w:val="24"/>
        </w:rPr>
        <w:t>koji mu se ponude, a koji odgovaraju njegovoj stručnoj spremi,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o) kad se sazna da je u vrijeme prijema u radni odnos postojala zapreka</w:t>
      </w:r>
      <w:r w:rsidR="00236278">
        <w:rPr>
          <w:rFonts w:ascii="Times New Roman" w:hAnsi="Times New Roman" w:cs="Times New Roman"/>
          <w:sz w:val="24"/>
          <w:szCs w:val="24"/>
        </w:rPr>
        <w:t xml:space="preserve"> za prijem u radni odnos, danom </w:t>
      </w:r>
      <w:r w:rsidRPr="00936947">
        <w:rPr>
          <w:rFonts w:ascii="Times New Roman" w:hAnsi="Times New Roman" w:cs="Times New Roman"/>
          <w:sz w:val="24"/>
          <w:szCs w:val="24"/>
        </w:rPr>
        <w:t>saznanja za tu smetnju,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 ako ne zadovolji na probnom radu, ako je on ugovoren i preciziran ugovorom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 ako je radni</w:t>
      </w:r>
      <w:r w:rsidR="00236278">
        <w:rPr>
          <w:rFonts w:ascii="Times New Roman" w:hAnsi="Times New Roman" w:cs="Times New Roman"/>
          <w:sz w:val="24"/>
          <w:szCs w:val="24"/>
        </w:rPr>
        <w:t>k proglašen tehnološkim viškom,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s) ako radnik ne bude izabran na funkciju koju je ranije obavljao, a usljed nedo</w:t>
      </w:r>
      <w:r w:rsidR="00236278">
        <w:rPr>
          <w:rFonts w:ascii="Times New Roman" w:hAnsi="Times New Roman" w:cs="Times New Roman"/>
          <w:sz w:val="24"/>
          <w:szCs w:val="24"/>
        </w:rPr>
        <w:t xml:space="preserve">statka posla ne bude raspoređen </w:t>
      </w:r>
      <w:r w:rsidRPr="00936947">
        <w:rPr>
          <w:rFonts w:ascii="Times New Roman" w:hAnsi="Times New Roman" w:cs="Times New Roman"/>
          <w:sz w:val="24"/>
          <w:szCs w:val="24"/>
        </w:rPr>
        <w:t>na poslove koji odgovaraju njegovoj stručnoj spremi. Takvo lice ostaje u škol</w:t>
      </w:r>
      <w:r w:rsidR="00236278">
        <w:rPr>
          <w:rFonts w:ascii="Times New Roman" w:hAnsi="Times New Roman" w:cs="Times New Roman"/>
          <w:sz w:val="24"/>
          <w:szCs w:val="24"/>
        </w:rPr>
        <w:t xml:space="preserve">i najduže šest mjeseci, sa svim </w:t>
      </w:r>
      <w:r w:rsidRPr="00936947">
        <w:rPr>
          <w:rFonts w:ascii="Times New Roman" w:hAnsi="Times New Roman" w:cs="Times New Roman"/>
          <w:sz w:val="24"/>
          <w:szCs w:val="24"/>
        </w:rPr>
        <w:t>pravima iz 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š) Škola je obavezna donijeti rješenje o prestanku radnog odnosa članu rukovod</w:t>
      </w:r>
      <w:r w:rsidR="00236278">
        <w:rPr>
          <w:rFonts w:ascii="Times New Roman" w:hAnsi="Times New Roman" w:cs="Times New Roman"/>
          <w:sz w:val="24"/>
          <w:szCs w:val="24"/>
        </w:rPr>
        <w:t xml:space="preserve">nog osoblja ili radniku koji je </w:t>
      </w:r>
      <w:r w:rsidRPr="00936947">
        <w:rPr>
          <w:rFonts w:ascii="Times New Roman" w:hAnsi="Times New Roman" w:cs="Times New Roman"/>
          <w:sz w:val="24"/>
          <w:szCs w:val="24"/>
        </w:rPr>
        <w:t>predao dokumente ili izjave tokom postupka izbora, imenovanja ili zasnivanja ra</w:t>
      </w:r>
      <w:r w:rsidR="00236278">
        <w:rPr>
          <w:rFonts w:ascii="Times New Roman" w:hAnsi="Times New Roman" w:cs="Times New Roman"/>
          <w:sz w:val="24"/>
          <w:szCs w:val="24"/>
        </w:rPr>
        <w:t xml:space="preserve">dnog odnosa, za koje se kasnije </w:t>
      </w:r>
      <w:r w:rsidRPr="00936947">
        <w:rPr>
          <w:rFonts w:ascii="Times New Roman" w:hAnsi="Times New Roman" w:cs="Times New Roman"/>
          <w:sz w:val="24"/>
          <w:szCs w:val="24"/>
        </w:rPr>
        <w:t>utvdi da nisu vjerodostojni.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Prekidom ugovora o radu ne smatraju se prekidi nastali zbog:</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godišnjeg odmora;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privremene spriječenosti za rad;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porođajnog odsustva;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odsustva sa rada u skladu sa zakonom, kolektivnim ugovorom, pravilnikom o radu ili ugovorom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e) perioda između otkaza ugovora o radu i dana povratka na radno mjesto na </w:t>
      </w:r>
      <w:r w:rsidR="00236278">
        <w:rPr>
          <w:rFonts w:ascii="Times New Roman" w:hAnsi="Times New Roman" w:cs="Times New Roman"/>
          <w:sz w:val="24"/>
          <w:szCs w:val="24"/>
        </w:rPr>
        <w:t xml:space="preserve">osnovu odluke suda ili drugog </w:t>
      </w:r>
      <w:r w:rsidRPr="00936947">
        <w:rPr>
          <w:rFonts w:ascii="Times New Roman" w:hAnsi="Times New Roman" w:cs="Times New Roman"/>
          <w:sz w:val="24"/>
          <w:szCs w:val="24"/>
        </w:rPr>
        <w:t>organa, u skladu sa zakonom, kolektivnim ugovorom, pravilnikom o radu ili ugovorom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odsustva sa rada uz saglasnost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vremenskog perioda do 60 dana između ugovora o radu sa Školom, osim ako kolektivnim ugovoro</w:t>
      </w:r>
      <w:r w:rsidR="00236278">
        <w:rPr>
          <w:rFonts w:ascii="Times New Roman" w:hAnsi="Times New Roman" w:cs="Times New Roman"/>
          <w:sz w:val="24"/>
          <w:szCs w:val="24"/>
        </w:rPr>
        <w:t xml:space="preserve">m nije </w:t>
      </w:r>
      <w:r w:rsidRPr="00936947">
        <w:rPr>
          <w:rFonts w:ascii="Times New Roman" w:hAnsi="Times New Roman" w:cs="Times New Roman"/>
          <w:sz w:val="24"/>
          <w:szCs w:val="24"/>
        </w:rPr>
        <w:t>utvrđen duži vremenski period.</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93.</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(Gubitak prava na dalji rad u nastavi)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Nastavnik može izgubiti pravo na dalji rad u nastavi ako Nastavničko</w:t>
      </w:r>
      <w:r w:rsidR="00236278">
        <w:rPr>
          <w:rFonts w:ascii="Times New Roman" w:hAnsi="Times New Roman" w:cs="Times New Roman"/>
          <w:sz w:val="24"/>
          <w:szCs w:val="24"/>
        </w:rPr>
        <w:t xml:space="preserve"> vijeće Škole, Ministarstvo ili </w:t>
      </w:r>
      <w:r w:rsidRPr="00936947">
        <w:rPr>
          <w:rFonts w:ascii="Times New Roman" w:hAnsi="Times New Roman" w:cs="Times New Roman"/>
          <w:sz w:val="24"/>
          <w:szCs w:val="24"/>
        </w:rPr>
        <w:t>Prosvjetna inspekcija utvrde da nastavnik ne izvršava svoje obaveze</w:t>
      </w:r>
      <w:r w:rsidR="00236278">
        <w:rPr>
          <w:rFonts w:ascii="Times New Roman" w:hAnsi="Times New Roman" w:cs="Times New Roman"/>
          <w:sz w:val="24"/>
          <w:szCs w:val="24"/>
        </w:rPr>
        <w:t xml:space="preserve"> u skladu sa Nastavnim planom i </w:t>
      </w:r>
      <w:r w:rsidRPr="00936947">
        <w:rPr>
          <w:rFonts w:ascii="Times New Roman" w:hAnsi="Times New Roman" w:cs="Times New Roman"/>
          <w:sz w:val="24"/>
          <w:szCs w:val="24"/>
        </w:rPr>
        <w:t>programom, Zakonom o osnovnom odgoju i obrazovanju, Pravilima škole i drugim propisima.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(2) U slučaju prestanka prava nastavnika da obavlja neposredni odojno o</w:t>
      </w:r>
      <w:r w:rsidR="00236278">
        <w:rPr>
          <w:rFonts w:ascii="Times New Roman" w:hAnsi="Times New Roman" w:cs="Times New Roman"/>
          <w:sz w:val="24"/>
          <w:szCs w:val="24"/>
        </w:rPr>
        <w:t xml:space="preserve">brazovni rad, škola može takvog </w:t>
      </w:r>
      <w:r w:rsidRPr="00936947">
        <w:rPr>
          <w:rFonts w:ascii="Times New Roman" w:hAnsi="Times New Roman" w:cs="Times New Roman"/>
          <w:sz w:val="24"/>
          <w:szCs w:val="24"/>
        </w:rPr>
        <w:t>nastavnika rasporediti na druge poslove, odnosno radne zadatke koji odgovaraju njegovoj stručnoj spremi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Nastavniku iz stava (1) ovog člana bezuvjetno prestaje radni odnos ako odb</w:t>
      </w:r>
      <w:r w:rsidR="00236278">
        <w:rPr>
          <w:rFonts w:ascii="Times New Roman" w:hAnsi="Times New Roman" w:cs="Times New Roman"/>
          <w:sz w:val="24"/>
          <w:szCs w:val="24"/>
        </w:rPr>
        <w:t xml:space="preserve">ije da obavlja poslove, odnosno </w:t>
      </w:r>
      <w:r w:rsidRPr="00936947">
        <w:rPr>
          <w:rFonts w:ascii="Times New Roman" w:hAnsi="Times New Roman" w:cs="Times New Roman"/>
          <w:sz w:val="24"/>
          <w:szCs w:val="24"/>
        </w:rPr>
        <w:t>radne zadatke koji mu se ponude, a koji odgovaraju njegovoj stručnoj spremi.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Ako nastavnik i stručni saradnik kome je prestalo pravo da izvodi nasta</w:t>
      </w:r>
      <w:r w:rsidR="00236278">
        <w:rPr>
          <w:rFonts w:ascii="Times New Roman" w:hAnsi="Times New Roman" w:cs="Times New Roman"/>
          <w:sz w:val="24"/>
          <w:szCs w:val="24"/>
        </w:rPr>
        <w:t xml:space="preserve">vu, ne bude raspoređen na druge </w:t>
      </w:r>
      <w:r w:rsidRPr="00936947">
        <w:rPr>
          <w:rFonts w:ascii="Times New Roman" w:hAnsi="Times New Roman" w:cs="Times New Roman"/>
          <w:sz w:val="24"/>
          <w:szCs w:val="24"/>
        </w:rPr>
        <w:t xml:space="preserve">poslove, odnosno radne zadatke (zbog nedostatka odgovarjućih poslova), </w:t>
      </w:r>
      <w:r w:rsidR="00236278">
        <w:rPr>
          <w:rFonts w:ascii="Times New Roman" w:hAnsi="Times New Roman" w:cs="Times New Roman"/>
          <w:sz w:val="24"/>
          <w:szCs w:val="24"/>
        </w:rPr>
        <w:t xml:space="preserve">takav nastavnik odnosno stručni </w:t>
      </w:r>
      <w:r w:rsidRPr="00936947">
        <w:rPr>
          <w:rFonts w:ascii="Times New Roman" w:hAnsi="Times New Roman" w:cs="Times New Roman"/>
          <w:sz w:val="24"/>
          <w:szCs w:val="24"/>
        </w:rPr>
        <w:t>saradnik ostaje u školi najduže šest mjeseci, sa svim pravima iz 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Po isteku roka iz prethodnog stava, nastavniku ili stručnom saradniku k</w:t>
      </w:r>
      <w:r w:rsidR="00236278">
        <w:rPr>
          <w:rFonts w:ascii="Times New Roman" w:hAnsi="Times New Roman" w:cs="Times New Roman"/>
          <w:sz w:val="24"/>
          <w:szCs w:val="24"/>
        </w:rPr>
        <w:t xml:space="preserve">ome je prestalo pravo da izvodi </w:t>
      </w:r>
      <w:r w:rsidRPr="00936947">
        <w:rPr>
          <w:rFonts w:ascii="Times New Roman" w:hAnsi="Times New Roman" w:cs="Times New Roman"/>
          <w:sz w:val="24"/>
          <w:szCs w:val="24"/>
        </w:rPr>
        <w:t>nastavu prestaje radni odnos u školi.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Za vrijeme dok se nalazi u školi nastavniku pripadaju sva prava iz radnog odnosa.</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94.</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(Donošenje odluka)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Odluku o prestanku prava nastavnika iz člana 91. ovog Pravilnika da obavljaju neposredni odgojnoobrazovni rad u školi, na prijedlog Nastavničkog vijeća škole donosi direktor.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Na odluku direktora nastavnik ima pravo prigovora u roku od 8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Prigovor se podnosi Školskom odboru radi preispitivanja donešene odluke.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Odluka Školskog odbora po prigovoru nastavnika iz prethodnog stava je konačna.</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02946">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95.</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802946" w:rsidRPr="00802946">
        <w:rPr>
          <w:rFonts w:ascii="Times New Roman" w:hAnsi="Times New Roman" w:cs="Times New Roman"/>
          <w:b/>
          <w:sz w:val="24"/>
          <w:szCs w:val="24"/>
        </w:rPr>
        <w:t xml:space="preserve">    </w:t>
      </w: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(Otkaz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Radniku sa liste radnika za čijim radom je prestala potreba na nivou Kantona</w:t>
      </w:r>
      <w:r w:rsidR="00236278">
        <w:rPr>
          <w:rFonts w:ascii="Times New Roman" w:hAnsi="Times New Roman" w:cs="Times New Roman"/>
          <w:sz w:val="24"/>
          <w:szCs w:val="24"/>
        </w:rPr>
        <w:t xml:space="preserve"> Sarajevo i kojem se po Planu i </w:t>
      </w:r>
      <w:r w:rsidRPr="00936947">
        <w:rPr>
          <w:rFonts w:ascii="Times New Roman" w:hAnsi="Times New Roman" w:cs="Times New Roman"/>
          <w:sz w:val="24"/>
          <w:szCs w:val="24"/>
        </w:rPr>
        <w:t>programu zbrinjavanja viška radnika za čijim je radom prestala pot</w:t>
      </w:r>
      <w:r w:rsidR="00236278">
        <w:rPr>
          <w:rFonts w:ascii="Times New Roman" w:hAnsi="Times New Roman" w:cs="Times New Roman"/>
          <w:sz w:val="24"/>
          <w:szCs w:val="24"/>
        </w:rPr>
        <w:t xml:space="preserve">reba, ponudi odgovarajući radni </w:t>
      </w:r>
      <w:r w:rsidRPr="00936947">
        <w:rPr>
          <w:rFonts w:ascii="Times New Roman" w:hAnsi="Times New Roman" w:cs="Times New Roman"/>
          <w:sz w:val="24"/>
          <w:szCs w:val="24"/>
        </w:rPr>
        <w:t>angažman, a on ga odbije, kao i radniku kojem se ne može ponuditi odgovaraj</w:t>
      </w:r>
      <w:r w:rsidR="00236278">
        <w:rPr>
          <w:rFonts w:ascii="Times New Roman" w:hAnsi="Times New Roman" w:cs="Times New Roman"/>
          <w:sz w:val="24"/>
          <w:szCs w:val="24"/>
        </w:rPr>
        <w:t xml:space="preserve">ući posao, dobija otkaz </w:t>
      </w:r>
      <w:r w:rsidRPr="00936947">
        <w:rPr>
          <w:rFonts w:ascii="Times New Roman" w:hAnsi="Times New Roman" w:cs="Times New Roman"/>
          <w:sz w:val="24"/>
          <w:szCs w:val="24"/>
        </w:rPr>
        <w:t>ugovora o radu sa otkaznim rokom, u skladu sa zakonom, Kolektivnim ugovorom i ovim Pravilnikom.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(2) Radniku koji odbije dopunu časova/radne norme u drugoj ustanovi ili odbije </w:t>
      </w:r>
      <w:r w:rsidR="00236278">
        <w:rPr>
          <w:rFonts w:ascii="Times New Roman" w:hAnsi="Times New Roman" w:cs="Times New Roman"/>
          <w:sz w:val="24"/>
          <w:szCs w:val="24"/>
        </w:rPr>
        <w:t xml:space="preserve">da radi, otkazat će se ugovor o </w:t>
      </w:r>
      <w:r w:rsidRPr="00936947">
        <w:rPr>
          <w:rFonts w:ascii="Times New Roman" w:hAnsi="Times New Roman" w:cs="Times New Roman"/>
          <w:sz w:val="24"/>
          <w:szCs w:val="24"/>
        </w:rPr>
        <w:t>radu i ponuditi novi ugovor o radu na onaj broj časova koji trenutno i</w:t>
      </w:r>
      <w:r w:rsidR="00236278">
        <w:rPr>
          <w:rFonts w:ascii="Times New Roman" w:hAnsi="Times New Roman" w:cs="Times New Roman"/>
          <w:sz w:val="24"/>
          <w:szCs w:val="24"/>
        </w:rPr>
        <w:t xml:space="preserve">ma. U slučaju da odbije ponuđen </w:t>
      </w:r>
      <w:r w:rsidRPr="00936947">
        <w:rPr>
          <w:rFonts w:ascii="Times New Roman" w:hAnsi="Times New Roman" w:cs="Times New Roman"/>
          <w:sz w:val="24"/>
          <w:szCs w:val="24"/>
        </w:rPr>
        <w:t xml:space="preserve">ugovor o radu sa promijenjenim okolnostima, otkazuje mu se ugovor o </w:t>
      </w:r>
      <w:r w:rsidR="00236278">
        <w:rPr>
          <w:rFonts w:ascii="Times New Roman" w:hAnsi="Times New Roman" w:cs="Times New Roman"/>
          <w:sz w:val="24"/>
          <w:szCs w:val="24"/>
        </w:rPr>
        <w:t xml:space="preserve">radu. Radnik ima pravo da svoje </w:t>
      </w:r>
      <w:r w:rsidRPr="00936947">
        <w:rPr>
          <w:rFonts w:ascii="Times New Roman" w:hAnsi="Times New Roman" w:cs="Times New Roman"/>
          <w:sz w:val="24"/>
          <w:szCs w:val="24"/>
        </w:rPr>
        <w:t>pravo traži putem nadležnog suda.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Otkazni rok za lica iz stava (1) ovog člana teče od isteka posljednj</w:t>
      </w:r>
      <w:r w:rsidR="00236278">
        <w:rPr>
          <w:rFonts w:ascii="Times New Roman" w:hAnsi="Times New Roman" w:cs="Times New Roman"/>
          <w:sz w:val="24"/>
          <w:szCs w:val="24"/>
        </w:rPr>
        <w:t xml:space="preserve">eg dana roka utvrđenog Planom i </w:t>
      </w:r>
      <w:r w:rsidRPr="00936947">
        <w:rPr>
          <w:rFonts w:ascii="Times New Roman" w:hAnsi="Times New Roman" w:cs="Times New Roman"/>
          <w:sz w:val="24"/>
          <w:szCs w:val="24"/>
        </w:rPr>
        <w:t>programom zbrinjavanja viška radnika u skladu sa Kolektivnim ugovor</w:t>
      </w:r>
      <w:r w:rsidR="00236278">
        <w:rPr>
          <w:rFonts w:ascii="Times New Roman" w:hAnsi="Times New Roman" w:cs="Times New Roman"/>
          <w:sz w:val="24"/>
          <w:szCs w:val="24"/>
        </w:rPr>
        <w:t xml:space="preserve">om, s tim da se u školu ne može </w:t>
      </w:r>
      <w:r w:rsidRPr="00936947">
        <w:rPr>
          <w:rFonts w:ascii="Times New Roman" w:hAnsi="Times New Roman" w:cs="Times New Roman"/>
          <w:sz w:val="24"/>
          <w:szCs w:val="24"/>
        </w:rPr>
        <w:t xml:space="preserve">zaposliti naredne dvije godine drugo lice koje ima isti profil i stepen stručne spreme, osim lica </w:t>
      </w:r>
      <w:r w:rsidR="00236278">
        <w:rPr>
          <w:rFonts w:ascii="Times New Roman" w:hAnsi="Times New Roman" w:cs="Times New Roman"/>
          <w:sz w:val="24"/>
          <w:szCs w:val="24"/>
        </w:rPr>
        <w:t xml:space="preserve">iz </w:t>
      </w:r>
      <w:r w:rsidRPr="00936947">
        <w:rPr>
          <w:rFonts w:ascii="Times New Roman" w:hAnsi="Times New Roman" w:cs="Times New Roman"/>
          <w:sz w:val="24"/>
          <w:szCs w:val="24"/>
        </w:rPr>
        <w:t>prethodnog stava ovog člana, ukoliko je to lice ostalo nezaposleno.</w:t>
      </w:r>
    </w:p>
    <w:p w:rsidR="006521E3" w:rsidRPr="00936947" w:rsidRDefault="006521E3"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96.</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(Otkaz sa ponudom izmijenjenog ugovora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Odredbe ovog Pravilnika koje se odnose na otkaz, primjenjuju se i u slu</w:t>
      </w:r>
      <w:r w:rsidR="00236278">
        <w:rPr>
          <w:rFonts w:ascii="Times New Roman" w:hAnsi="Times New Roman" w:cs="Times New Roman"/>
          <w:sz w:val="24"/>
          <w:szCs w:val="24"/>
        </w:rPr>
        <w:t xml:space="preserve">čaju kada Škola otkaže ugovor i </w:t>
      </w:r>
      <w:r w:rsidRPr="00936947">
        <w:rPr>
          <w:rFonts w:ascii="Times New Roman" w:hAnsi="Times New Roman" w:cs="Times New Roman"/>
          <w:sz w:val="24"/>
          <w:szCs w:val="24"/>
        </w:rPr>
        <w:t>istovremeno ponudi radniku zaključivanje ugovora o radu pod izmijenjenim uvjetima.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Ako radnik prihvati ponudu Škole iz stava (1) ovog člana, zadržav</w:t>
      </w:r>
      <w:r w:rsidR="00236278">
        <w:rPr>
          <w:rFonts w:ascii="Times New Roman" w:hAnsi="Times New Roman" w:cs="Times New Roman"/>
          <w:sz w:val="24"/>
          <w:szCs w:val="24"/>
        </w:rPr>
        <w:t xml:space="preserve">a pravo da pred nadležnim sudom </w:t>
      </w:r>
      <w:r w:rsidRPr="00936947">
        <w:rPr>
          <w:rFonts w:ascii="Times New Roman" w:hAnsi="Times New Roman" w:cs="Times New Roman"/>
          <w:sz w:val="24"/>
          <w:szCs w:val="24"/>
        </w:rPr>
        <w:t>osporava dopuštenost takve izmjene ugovora.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O ponudi za zaključivanje ugovora o radu pod izmijenjenim uvjetima rad</w:t>
      </w:r>
      <w:r w:rsidR="00236278">
        <w:rPr>
          <w:rFonts w:ascii="Times New Roman" w:hAnsi="Times New Roman" w:cs="Times New Roman"/>
          <w:sz w:val="24"/>
          <w:szCs w:val="24"/>
        </w:rPr>
        <w:t xml:space="preserve">nik se mora izjasniti u roku od </w:t>
      </w:r>
      <w:r w:rsidRPr="00936947">
        <w:rPr>
          <w:rFonts w:ascii="Times New Roman" w:hAnsi="Times New Roman" w:cs="Times New Roman"/>
          <w:sz w:val="24"/>
          <w:szCs w:val="24"/>
        </w:rPr>
        <w:t>osam dana od dana dostavljaja ponude sa izmijenjenim ugovorom o radu.</w:t>
      </w:r>
    </w:p>
    <w:p w:rsidR="00236278" w:rsidRDefault="00236278" w:rsidP="006521E3">
      <w:pPr>
        <w:pStyle w:val="NoSpacing"/>
        <w:jc w:val="both"/>
        <w:rPr>
          <w:rFonts w:ascii="Times New Roman" w:hAnsi="Times New Roman" w:cs="Times New Roman"/>
          <w:sz w:val="24"/>
          <w:szCs w:val="24"/>
        </w:rPr>
      </w:pPr>
    </w:p>
    <w:p w:rsidR="00802946" w:rsidRDefault="00236278"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802946" w:rsidRDefault="00802946" w:rsidP="006521E3">
      <w:pPr>
        <w:pStyle w:val="NoSpacing"/>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6521E3" w:rsidRPr="00802946">
        <w:rPr>
          <w:rFonts w:ascii="Times New Roman" w:hAnsi="Times New Roman" w:cs="Times New Roman"/>
          <w:b/>
          <w:sz w:val="24"/>
          <w:szCs w:val="24"/>
        </w:rPr>
        <w:t>Član 97.</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802946" w:rsidRPr="00802946">
        <w:rPr>
          <w:rFonts w:ascii="Times New Roman" w:hAnsi="Times New Roman" w:cs="Times New Roman"/>
          <w:b/>
          <w:sz w:val="24"/>
          <w:szCs w:val="24"/>
        </w:rPr>
        <w:t xml:space="preserve">    </w:t>
      </w: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(Otkaz ugovora o radu iz opravdanih razloga)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Škola može otkazati radniku ugovor o radu, uz propisani otkazni rok, ako: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je takav otkaz opravdan iz ekonomskih, tehničkih ili organizacijskih razloga, ili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radnik nije u mogućnosti da izvršava svoje obaveze iz 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Škola može otkazati ugovor o radu u slučajevima iz stava (1) ovog člana, ako se ne može os</w:t>
      </w:r>
      <w:r w:rsidR="00236278">
        <w:rPr>
          <w:rFonts w:ascii="Times New Roman" w:hAnsi="Times New Roman" w:cs="Times New Roman"/>
          <w:sz w:val="24"/>
          <w:szCs w:val="24"/>
        </w:rPr>
        <w:t xml:space="preserve">novano </w:t>
      </w:r>
      <w:r w:rsidRPr="00936947">
        <w:rPr>
          <w:rFonts w:ascii="Times New Roman" w:hAnsi="Times New Roman" w:cs="Times New Roman"/>
          <w:sz w:val="24"/>
          <w:szCs w:val="24"/>
        </w:rPr>
        <w:t>očekivati od škole da zaposli radnika na druge poslove ili da ga prekvalif</w:t>
      </w:r>
      <w:r w:rsidR="00236278">
        <w:rPr>
          <w:rFonts w:ascii="Times New Roman" w:hAnsi="Times New Roman" w:cs="Times New Roman"/>
          <w:sz w:val="24"/>
          <w:szCs w:val="24"/>
        </w:rPr>
        <w:t xml:space="preserve">ikuje i dokvalifikuje za rad na </w:t>
      </w:r>
      <w:r w:rsidRPr="00936947">
        <w:rPr>
          <w:rFonts w:ascii="Times New Roman" w:hAnsi="Times New Roman" w:cs="Times New Roman"/>
          <w:sz w:val="24"/>
          <w:szCs w:val="24"/>
        </w:rPr>
        <w:t>drugim poslovima.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Ako u periodu od jedne godine od otkazivanja ugovora o radu u smislu stava</w:t>
      </w:r>
      <w:r w:rsidR="00236278">
        <w:rPr>
          <w:rFonts w:ascii="Times New Roman" w:hAnsi="Times New Roman" w:cs="Times New Roman"/>
          <w:sz w:val="24"/>
          <w:szCs w:val="24"/>
        </w:rPr>
        <w:t xml:space="preserve"> (1) tačka a) ovog člana, škola </w:t>
      </w:r>
      <w:r w:rsidRPr="00936947">
        <w:rPr>
          <w:rFonts w:ascii="Times New Roman" w:hAnsi="Times New Roman" w:cs="Times New Roman"/>
          <w:sz w:val="24"/>
          <w:szCs w:val="24"/>
        </w:rPr>
        <w:t>namjerava da zaposli radnika sa istim kvalifikacijama i stepenom str</w:t>
      </w:r>
      <w:r w:rsidR="00236278">
        <w:rPr>
          <w:rFonts w:ascii="Times New Roman" w:hAnsi="Times New Roman" w:cs="Times New Roman"/>
          <w:sz w:val="24"/>
          <w:szCs w:val="24"/>
        </w:rPr>
        <w:t xml:space="preserve">učne spreme ili na istom radnom </w:t>
      </w:r>
      <w:r w:rsidRPr="00936947">
        <w:rPr>
          <w:rFonts w:ascii="Times New Roman" w:hAnsi="Times New Roman" w:cs="Times New Roman"/>
          <w:sz w:val="24"/>
          <w:szCs w:val="24"/>
        </w:rPr>
        <w:t>mjestu, prije zapošljavanja drugih lica dužan je ponuditi zaposlenje onim r</w:t>
      </w:r>
      <w:r w:rsidR="00236278">
        <w:rPr>
          <w:rFonts w:ascii="Times New Roman" w:hAnsi="Times New Roman" w:cs="Times New Roman"/>
          <w:sz w:val="24"/>
          <w:szCs w:val="24"/>
        </w:rPr>
        <w:t xml:space="preserve">adnicima čiji su ugovori o radu </w:t>
      </w:r>
      <w:r w:rsidRPr="00936947">
        <w:rPr>
          <w:rFonts w:ascii="Times New Roman" w:hAnsi="Times New Roman" w:cs="Times New Roman"/>
          <w:sz w:val="24"/>
          <w:szCs w:val="24"/>
        </w:rPr>
        <w:t>otkazani.</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802946" w:rsidRPr="00802946">
        <w:rPr>
          <w:rFonts w:ascii="Times New Roman" w:hAnsi="Times New Roman" w:cs="Times New Roman"/>
          <w:b/>
          <w:sz w:val="24"/>
          <w:szCs w:val="24"/>
        </w:rPr>
        <w:t xml:space="preserve">        </w:t>
      </w: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Član 98.</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802946"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(Neopravdani razlozi za otkaz)</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Neopravdani razlozi za otkaz 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privremena spriječenost za rad zbog bolesti ili povrede,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b) podnošenje žalbe ili tužbe odnosno sudjelovanje u postupku protiv </w:t>
      </w:r>
      <w:r w:rsidR="00236278">
        <w:rPr>
          <w:rFonts w:ascii="Times New Roman" w:hAnsi="Times New Roman" w:cs="Times New Roman"/>
          <w:sz w:val="24"/>
          <w:szCs w:val="24"/>
        </w:rPr>
        <w:t xml:space="preserve">poslodavca zbog povrede zakona, </w:t>
      </w:r>
      <w:r w:rsidRPr="00936947">
        <w:rPr>
          <w:rFonts w:ascii="Times New Roman" w:hAnsi="Times New Roman" w:cs="Times New Roman"/>
          <w:sz w:val="24"/>
          <w:szCs w:val="24"/>
        </w:rPr>
        <w:t>drugog propisa, kolektivnog ugovora ili pravilnika o radu odnosno obraća</w:t>
      </w:r>
      <w:r w:rsidR="00236278">
        <w:rPr>
          <w:rFonts w:ascii="Times New Roman" w:hAnsi="Times New Roman" w:cs="Times New Roman"/>
          <w:sz w:val="24"/>
          <w:szCs w:val="24"/>
        </w:rPr>
        <w:t xml:space="preserve">nje radnika nadležnim organima </w:t>
      </w:r>
      <w:r w:rsidRPr="00936947">
        <w:rPr>
          <w:rFonts w:ascii="Times New Roman" w:hAnsi="Times New Roman" w:cs="Times New Roman"/>
          <w:sz w:val="24"/>
          <w:szCs w:val="24"/>
        </w:rPr>
        <w:t>izvršne vlasti,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c) obraćanje radnika zbog opravdane sumnje na korupciju ili u dobroj vjeri </w:t>
      </w:r>
      <w:r w:rsidR="00236278">
        <w:rPr>
          <w:rFonts w:ascii="Times New Roman" w:hAnsi="Times New Roman" w:cs="Times New Roman"/>
          <w:sz w:val="24"/>
          <w:szCs w:val="24"/>
        </w:rPr>
        <w:t xml:space="preserve">podnošenje prijave o toj sumnji </w:t>
      </w:r>
      <w:r w:rsidRPr="00936947">
        <w:rPr>
          <w:rFonts w:ascii="Times New Roman" w:hAnsi="Times New Roman" w:cs="Times New Roman"/>
          <w:sz w:val="24"/>
          <w:szCs w:val="24"/>
        </w:rPr>
        <w:t>odgovornim licima ili nadležnim organima državne vlasti.</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02946">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99.</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802946"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(Pisana forma otkaza)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Otkaz se daje u pisanoj formi.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Škola je obavezana, u pisanoj formi, obrazložiti otkaz.</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Otkaz se dostavlja radniku, odnosno školi kojem se otkazuje.</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02946">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100.</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802946" w:rsidRPr="00802946">
        <w:rPr>
          <w:rFonts w:ascii="Times New Roman" w:hAnsi="Times New Roman" w:cs="Times New Roman"/>
          <w:b/>
          <w:sz w:val="24"/>
          <w:szCs w:val="24"/>
        </w:rPr>
        <w:t xml:space="preserve">      </w:t>
      </w: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(Otkazni rokovi)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Otkazni rok ne može biti kraći od sedam dana u slučaju da radnik otkazuje ugovo</w:t>
      </w:r>
      <w:r w:rsidR="00236278">
        <w:rPr>
          <w:rFonts w:ascii="Times New Roman" w:hAnsi="Times New Roman" w:cs="Times New Roman"/>
          <w:sz w:val="24"/>
          <w:szCs w:val="24"/>
        </w:rPr>
        <w:t xml:space="preserve">r o radu, ni kraći od 14 </w:t>
      </w:r>
      <w:r w:rsidRPr="00936947">
        <w:rPr>
          <w:rFonts w:ascii="Times New Roman" w:hAnsi="Times New Roman" w:cs="Times New Roman"/>
          <w:sz w:val="24"/>
          <w:szCs w:val="24"/>
        </w:rPr>
        <w:t>dana u slučaju da škola otkazuje ugovor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Otkazni rok počinje da teče od dana uručenja otkaza radniku, odnosno Školi.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U slučaju da radnik otkazuje ugovor o radu otkazni rok ne može biti duži od mjesec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Radnik kome se otkazuje ugovor o radu u skladu sa Zakonom o radu i Kol</w:t>
      </w:r>
      <w:r w:rsidR="00236278">
        <w:rPr>
          <w:rFonts w:ascii="Times New Roman" w:hAnsi="Times New Roman" w:cs="Times New Roman"/>
          <w:sz w:val="24"/>
          <w:szCs w:val="24"/>
        </w:rPr>
        <w:t xml:space="preserve">ektivnim ugovorom, ima pravo na </w:t>
      </w:r>
      <w:r w:rsidRPr="00936947">
        <w:rPr>
          <w:rFonts w:ascii="Times New Roman" w:hAnsi="Times New Roman" w:cs="Times New Roman"/>
          <w:sz w:val="24"/>
          <w:szCs w:val="24"/>
        </w:rPr>
        <w:t>otkazni rok zavisno od godina penzijskog staža, kako slijedi: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do 5 godina penzijskog staža ................1mjesec</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od 5 do 10 godina penzijskog staža.........2 mjeseca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od 10 do 20 godina penzijskog staža.......4 mjeseca,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preko 20 godina</w:t>
      </w:r>
      <w:r w:rsidR="00236278">
        <w:rPr>
          <w:rFonts w:ascii="Times New Roman" w:hAnsi="Times New Roman" w:cs="Times New Roman"/>
          <w:sz w:val="24"/>
          <w:szCs w:val="24"/>
        </w:rPr>
        <w:t xml:space="preserve"> penzijskog staža…..…6 mjeseci.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Na pisanu molbu radnika, uz saglasnost Škole, radni odnos u školi može presta</w:t>
      </w:r>
      <w:r w:rsidR="00236278">
        <w:rPr>
          <w:rFonts w:ascii="Times New Roman" w:hAnsi="Times New Roman" w:cs="Times New Roman"/>
          <w:sz w:val="24"/>
          <w:szCs w:val="24"/>
        </w:rPr>
        <w:t xml:space="preserve">ti i prije isteka otkaznog roka </w:t>
      </w:r>
      <w:r w:rsidRPr="00936947">
        <w:rPr>
          <w:rFonts w:ascii="Times New Roman" w:hAnsi="Times New Roman" w:cs="Times New Roman"/>
          <w:sz w:val="24"/>
          <w:szCs w:val="24"/>
        </w:rPr>
        <w:t>utvrđenog zakonom, Kolektivn</w:t>
      </w:r>
      <w:r w:rsidR="00236278">
        <w:rPr>
          <w:rFonts w:ascii="Times New Roman" w:hAnsi="Times New Roman" w:cs="Times New Roman"/>
          <w:sz w:val="24"/>
          <w:szCs w:val="24"/>
        </w:rPr>
        <w:t>im ugovorom i ovim Pravilnikom.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Radnik koji je dobio otkaz ugovora o radu, ostat će na poslu do isteka otkazno</w:t>
      </w:r>
      <w:r w:rsidR="00236278">
        <w:rPr>
          <w:rFonts w:ascii="Times New Roman" w:hAnsi="Times New Roman" w:cs="Times New Roman"/>
          <w:sz w:val="24"/>
          <w:szCs w:val="24"/>
        </w:rPr>
        <w:t xml:space="preserve">g roka, osim u slučaju iz stave </w:t>
      </w:r>
      <w:r w:rsidRPr="00936947">
        <w:rPr>
          <w:rFonts w:ascii="Times New Roman" w:hAnsi="Times New Roman" w:cs="Times New Roman"/>
          <w:sz w:val="24"/>
          <w:szCs w:val="24"/>
        </w:rPr>
        <w:t>(5) ovog člana.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(7) Odluku o prestanku radnog odnosa radnika, direktor škole donijet će najkasnije</w:t>
      </w:r>
      <w:r w:rsidR="00236278">
        <w:rPr>
          <w:rFonts w:ascii="Times New Roman" w:hAnsi="Times New Roman" w:cs="Times New Roman"/>
          <w:sz w:val="24"/>
          <w:szCs w:val="24"/>
        </w:rPr>
        <w:t xml:space="preserve"> u roku od sedam dana od </w:t>
      </w:r>
      <w:r w:rsidRPr="00936947">
        <w:rPr>
          <w:rFonts w:ascii="Times New Roman" w:hAnsi="Times New Roman" w:cs="Times New Roman"/>
          <w:sz w:val="24"/>
          <w:szCs w:val="24"/>
        </w:rPr>
        <w:t>dana kada su nastupile okolnosti koje su razlog prestanka 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 Direktor, kao predstavnik poslodavca, može, samo uz prethodnu saglasnost Si</w:t>
      </w:r>
      <w:r w:rsidR="00236278">
        <w:rPr>
          <w:rFonts w:ascii="Times New Roman" w:hAnsi="Times New Roman" w:cs="Times New Roman"/>
          <w:sz w:val="24"/>
          <w:szCs w:val="24"/>
        </w:rPr>
        <w:t xml:space="preserve">ndikata, otkazati ugovor o radu </w:t>
      </w:r>
      <w:r w:rsidRPr="00936947">
        <w:rPr>
          <w:rFonts w:ascii="Times New Roman" w:hAnsi="Times New Roman" w:cs="Times New Roman"/>
          <w:sz w:val="24"/>
          <w:szCs w:val="24"/>
        </w:rPr>
        <w:t>radniku za kojeg je nadležna ustanova za medicinsko vještačenje zdravstveno</w:t>
      </w:r>
      <w:r w:rsidR="00236278">
        <w:rPr>
          <w:rFonts w:ascii="Times New Roman" w:hAnsi="Times New Roman" w:cs="Times New Roman"/>
          <w:sz w:val="24"/>
          <w:szCs w:val="24"/>
        </w:rPr>
        <w:t xml:space="preserve">g stanja ocijenila da kod njega </w:t>
      </w:r>
      <w:r w:rsidRPr="00936947">
        <w:rPr>
          <w:rFonts w:ascii="Times New Roman" w:hAnsi="Times New Roman" w:cs="Times New Roman"/>
          <w:sz w:val="24"/>
          <w:szCs w:val="24"/>
        </w:rPr>
        <w:t>postoji promjenjena radna sposobnost (invalid I ili II kategorije).</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02946">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101.</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(Otkaz bez obaveze poštivanja otkaznog roka)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Škola može otkazati ugovor o radu radniku, bez obaveze poštivanja otkazn</w:t>
      </w:r>
      <w:r w:rsidR="00236278">
        <w:rPr>
          <w:rFonts w:ascii="Times New Roman" w:hAnsi="Times New Roman" w:cs="Times New Roman"/>
          <w:sz w:val="24"/>
          <w:szCs w:val="24"/>
        </w:rPr>
        <w:t xml:space="preserve">og roka, u slučaju da je radnik </w:t>
      </w:r>
      <w:r w:rsidRPr="00936947">
        <w:rPr>
          <w:rFonts w:ascii="Times New Roman" w:hAnsi="Times New Roman" w:cs="Times New Roman"/>
          <w:sz w:val="24"/>
          <w:szCs w:val="24"/>
        </w:rPr>
        <w:t>odgovoran za tešku povredu radnih obaveza iz ugovora o radu, a koji su takve</w:t>
      </w:r>
      <w:r w:rsidR="00236278">
        <w:rPr>
          <w:rFonts w:ascii="Times New Roman" w:hAnsi="Times New Roman" w:cs="Times New Roman"/>
          <w:sz w:val="24"/>
          <w:szCs w:val="24"/>
        </w:rPr>
        <w:t xml:space="preserve"> prirode da ne bi bilo osnovano </w:t>
      </w:r>
      <w:r w:rsidRPr="00936947">
        <w:rPr>
          <w:rFonts w:ascii="Times New Roman" w:hAnsi="Times New Roman" w:cs="Times New Roman"/>
          <w:sz w:val="24"/>
          <w:szCs w:val="24"/>
        </w:rPr>
        <w:t>očekivati od Škole da nastavi radni odnos.</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(2) Radnik može otkazati ugovor o radu bez obaveze poštivanja otkaznog roka, </w:t>
      </w:r>
      <w:r w:rsidR="00236278">
        <w:rPr>
          <w:rFonts w:ascii="Times New Roman" w:hAnsi="Times New Roman" w:cs="Times New Roman"/>
          <w:sz w:val="24"/>
          <w:szCs w:val="24"/>
        </w:rPr>
        <w:t xml:space="preserve">u slučaju da je Škola odgovorna </w:t>
      </w:r>
      <w:r w:rsidRPr="00936947">
        <w:rPr>
          <w:rFonts w:ascii="Times New Roman" w:hAnsi="Times New Roman" w:cs="Times New Roman"/>
          <w:sz w:val="24"/>
          <w:szCs w:val="24"/>
        </w:rPr>
        <w:t>za povredu obaveza iz ugovora o radu, a koji su takve prirode da ne bi bilo o</w:t>
      </w:r>
      <w:r w:rsidR="00236278">
        <w:rPr>
          <w:rFonts w:ascii="Times New Roman" w:hAnsi="Times New Roman" w:cs="Times New Roman"/>
          <w:sz w:val="24"/>
          <w:szCs w:val="24"/>
        </w:rPr>
        <w:t xml:space="preserve">snovano očekivati od radnika da </w:t>
      </w:r>
      <w:r w:rsidRPr="00936947">
        <w:rPr>
          <w:rFonts w:ascii="Times New Roman" w:hAnsi="Times New Roman" w:cs="Times New Roman"/>
          <w:sz w:val="24"/>
          <w:szCs w:val="24"/>
        </w:rPr>
        <w:t>nastavi radni odnos.</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U slučaju otkazivanja ugovora o radu iz stava (2) ovog člana radnik ima sva prava u</w:t>
      </w:r>
      <w:r w:rsidR="00236278">
        <w:rPr>
          <w:rFonts w:ascii="Times New Roman" w:hAnsi="Times New Roman" w:cs="Times New Roman"/>
          <w:sz w:val="24"/>
          <w:szCs w:val="24"/>
        </w:rPr>
        <w:t xml:space="preserve"> skladu sa zakonom, kao </w:t>
      </w:r>
      <w:r w:rsidRPr="00936947">
        <w:rPr>
          <w:rFonts w:ascii="Times New Roman" w:hAnsi="Times New Roman" w:cs="Times New Roman"/>
          <w:sz w:val="24"/>
          <w:szCs w:val="24"/>
        </w:rPr>
        <w:t>da je ugovor nezakonito otkazan od strane Škole.</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02946">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102.</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(Rok za otkaz ugovora o radu bez poštivanja otkaznog roka)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U slučajevima iz člana 101. ovog Pravilnika, ugovor o radu može se otkazati u roku od 60 dana od dana</w:t>
      </w:r>
      <w:r w:rsidR="00236278">
        <w:rPr>
          <w:rFonts w:ascii="Times New Roman" w:hAnsi="Times New Roman" w:cs="Times New Roman"/>
          <w:sz w:val="24"/>
          <w:szCs w:val="24"/>
        </w:rPr>
        <w:t xml:space="preserve"> </w:t>
      </w:r>
      <w:r w:rsidRPr="00936947">
        <w:rPr>
          <w:rFonts w:ascii="Times New Roman" w:hAnsi="Times New Roman" w:cs="Times New Roman"/>
          <w:sz w:val="24"/>
          <w:szCs w:val="24"/>
        </w:rPr>
        <w:t>saznanja za činjenicu zbog koje se daje otkaz, ali najduže u roku od jedne godine od dana učinjene povrede.</w:t>
      </w:r>
    </w:p>
    <w:p w:rsidR="00236278" w:rsidRDefault="00236278" w:rsidP="006521E3">
      <w:pPr>
        <w:pStyle w:val="NoSpacing"/>
        <w:jc w:val="both"/>
        <w:rPr>
          <w:rFonts w:ascii="Times New Roman" w:hAnsi="Times New Roman" w:cs="Times New Roman"/>
          <w:sz w:val="24"/>
          <w:szCs w:val="24"/>
        </w:rPr>
      </w:pPr>
    </w:p>
    <w:p w:rsidR="00802946" w:rsidRPr="00802946" w:rsidRDefault="00236278" w:rsidP="00802946">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02946">
        <w:rPr>
          <w:rFonts w:ascii="Times New Roman" w:hAnsi="Times New Roman" w:cs="Times New Roman"/>
          <w:sz w:val="24"/>
          <w:szCs w:val="24"/>
        </w:rPr>
        <w:t xml:space="preserve">  </w:t>
      </w:r>
      <w:r>
        <w:rPr>
          <w:rFonts w:ascii="Times New Roman" w:hAnsi="Times New Roman" w:cs="Times New Roman"/>
          <w:sz w:val="24"/>
          <w:szCs w:val="24"/>
        </w:rPr>
        <w:t xml:space="preserve"> </w:t>
      </w:r>
      <w:r w:rsidR="00802946" w:rsidRPr="00802946">
        <w:rPr>
          <w:rFonts w:ascii="Times New Roman" w:hAnsi="Times New Roman" w:cs="Times New Roman"/>
          <w:b/>
          <w:sz w:val="24"/>
          <w:szCs w:val="24"/>
        </w:rPr>
        <w:t>Član 103.</w:t>
      </w:r>
    </w:p>
    <w:p w:rsidR="00802946" w:rsidRPr="00802946" w:rsidRDefault="00802946" w:rsidP="0080294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b/>
          <w:lang w:val="hr-HR" w:eastAsia="bs-Latn-BA"/>
        </w:rPr>
        <w:t>(Zbrinjavanje viška radnika</w:t>
      </w:r>
      <w:r w:rsidRPr="00802946">
        <w:rPr>
          <w:rFonts w:ascii="Times New Roman" w:eastAsia="Times New Roman" w:hAnsi="Times New Roman" w:cs="Times New Roman"/>
          <w:b/>
          <w:lang w:val="hr-HR" w:eastAsia="bs-Latn-BA"/>
        </w:rPr>
        <w:t>)</w:t>
      </w:r>
    </w:p>
    <w:p w:rsidR="00802946" w:rsidRPr="00936947" w:rsidRDefault="00802946" w:rsidP="00802946">
      <w:pPr>
        <w:pStyle w:val="NoSpacing"/>
        <w:jc w:val="both"/>
        <w:rPr>
          <w:rFonts w:ascii="Times New Roman" w:hAnsi="Times New Roman" w:cs="Times New Roman"/>
          <w:sz w:val="24"/>
          <w:szCs w:val="24"/>
        </w:rPr>
      </w:pP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Zbog uvođenja novog nastavnog plana i programa, provođenja Kurik</w:t>
      </w:r>
      <w:r w:rsidR="00236278">
        <w:rPr>
          <w:rFonts w:ascii="Times New Roman" w:hAnsi="Times New Roman" w:cs="Times New Roman"/>
          <w:sz w:val="24"/>
          <w:szCs w:val="24"/>
        </w:rPr>
        <w:t xml:space="preserve">ularne reforme, smanjenja broja </w:t>
      </w:r>
      <w:r w:rsidRPr="00936947">
        <w:rPr>
          <w:rFonts w:ascii="Times New Roman" w:hAnsi="Times New Roman" w:cs="Times New Roman"/>
          <w:sz w:val="24"/>
          <w:szCs w:val="24"/>
        </w:rPr>
        <w:t>učenika, organizacijskih promjena i objektivnih okolnosti nastalih u škol</w:t>
      </w:r>
      <w:r w:rsidR="00236278">
        <w:rPr>
          <w:rFonts w:ascii="Times New Roman" w:hAnsi="Times New Roman" w:cs="Times New Roman"/>
          <w:sz w:val="24"/>
          <w:szCs w:val="24"/>
        </w:rPr>
        <w:t xml:space="preserve">i, kao i zbog povrede na radu i </w:t>
      </w:r>
      <w:r w:rsidRPr="00936947">
        <w:rPr>
          <w:rFonts w:ascii="Times New Roman" w:hAnsi="Times New Roman" w:cs="Times New Roman"/>
          <w:sz w:val="24"/>
          <w:szCs w:val="24"/>
        </w:rPr>
        <w:t>bolesti zbog koje je radnik trajno spriječen za rad, odnosno kada je utvrđe</w:t>
      </w:r>
      <w:r w:rsidR="00236278">
        <w:rPr>
          <w:rFonts w:ascii="Times New Roman" w:hAnsi="Times New Roman" w:cs="Times New Roman"/>
          <w:sz w:val="24"/>
          <w:szCs w:val="24"/>
        </w:rPr>
        <w:t xml:space="preserve">na promjenjena radna sposobnost </w:t>
      </w:r>
      <w:r w:rsidRPr="00936947">
        <w:rPr>
          <w:rFonts w:ascii="Times New Roman" w:hAnsi="Times New Roman" w:cs="Times New Roman"/>
          <w:sz w:val="24"/>
          <w:szCs w:val="24"/>
        </w:rPr>
        <w:t>radnika (invalid I i II kategorije) Škola može utvrditi da je prestala potreba za određenim brojem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 slučaju iz stava (1) ovog člana škola je dužna: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blagovremeno analizirati, utvrditi i predložiti program dodatnog obrazov</w:t>
      </w:r>
      <w:r w:rsidR="00236278">
        <w:rPr>
          <w:rFonts w:ascii="Times New Roman" w:hAnsi="Times New Roman" w:cs="Times New Roman"/>
          <w:sz w:val="24"/>
          <w:szCs w:val="24"/>
        </w:rPr>
        <w:t xml:space="preserve">anja u skladu sa okolnostima iz </w:t>
      </w:r>
      <w:r w:rsidRPr="00936947">
        <w:rPr>
          <w:rFonts w:ascii="Times New Roman" w:hAnsi="Times New Roman" w:cs="Times New Roman"/>
          <w:sz w:val="24"/>
          <w:szCs w:val="24"/>
        </w:rPr>
        <w:t>stava (1) ovog člana,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tri mjeseca prije preduzimanja aktivnosti na rješavanju viška radnika inf</w:t>
      </w:r>
      <w:r w:rsidR="00236278">
        <w:rPr>
          <w:rFonts w:ascii="Times New Roman" w:hAnsi="Times New Roman" w:cs="Times New Roman"/>
          <w:sz w:val="24"/>
          <w:szCs w:val="24"/>
        </w:rPr>
        <w:t xml:space="preserve">ormirati sve radnike o nastalom </w:t>
      </w:r>
      <w:r w:rsidRPr="00936947">
        <w:rPr>
          <w:rFonts w:ascii="Times New Roman" w:hAnsi="Times New Roman" w:cs="Times New Roman"/>
          <w:sz w:val="24"/>
          <w:szCs w:val="24"/>
        </w:rPr>
        <w:t>višku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utvrditi sa Sindikatom kriterije za proglašavanje viška radnika i iste javno oglasiti.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Zbrinjavanje viška radnika iz stave (1) ovog člana vršit će se u skladu sa Kolektivnim ugovorom.</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104.</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(Ostanak radnika do kraja polugodišta/nastavne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Kada nastavnik razredne nastave, nastavnik predmetne nastave, pedagog, p</w:t>
      </w:r>
      <w:r w:rsidR="00236278">
        <w:rPr>
          <w:rFonts w:ascii="Times New Roman" w:hAnsi="Times New Roman" w:cs="Times New Roman"/>
          <w:sz w:val="24"/>
          <w:szCs w:val="24"/>
        </w:rPr>
        <w:t xml:space="preserve">siholog, bibliotekar, socijalni </w:t>
      </w:r>
      <w:r w:rsidRPr="00936947">
        <w:rPr>
          <w:rFonts w:ascii="Times New Roman" w:hAnsi="Times New Roman" w:cs="Times New Roman"/>
          <w:sz w:val="24"/>
          <w:szCs w:val="24"/>
        </w:rPr>
        <w:t xml:space="preserve">radnik, defektolog, logoped, asistent, napuni 65 godina života ili 40 godina </w:t>
      </w:r>
      <w:r w:rsidR="00236278">
        <w:rPr>
          <w:rFonts w:ascii="Times New Roman" w:hAnsi="Times New Roman" w:cs="Times New Roman"/>
          <w:sz w:val="24"/>
          <w:szCs w:val="24"/>
        </w:rPr>
        <w:t xml:space="preserve">radnog staža, odnosno 65 godina </w:t>
      </w:r>
      <w:r w:rsidRPr="00936947">
        <w:rPr>
          <w:rFonts w:ascii="Times New Roman" w:hAnsi="Times New Roman" w:cs="Times New Roman"/>
          <w:sz w:val="24"/>
          <w:szCs w:val="24"/>
        </w:rPr>
        <w:t>života i minimalno 15 godina staža osiguranja, ima pravo da ostane na poslo</w:t>
      </w:r>
      <w:r w:rsidR="00236278">
        <w:rPr>
          <w:rFonts w:ascii="Times New Roman" w:hAnsi="Times New Roman" w:cs="Times New Roman"/>
          <w:sz w:val="24"/>
          <w:szCs w:val="24"/>
        </w:rPr>
        <w:t xml:space="preserve">vima koje je do tada obavljao u </w:t>
      </w:r>
      <w:r w:rsidRPr="00936947">
        <w:rPr>
          <w:rFonts w:ascii="Times New Roman" w:hAnsi="Times New Roman" w:cs="Times New Roman"/>
          <w:sz w:val="24"/>
          <w:szCs w:val="24"/>
        </w:rPr>
        <w:t>cilju održavanja kontinuiteta odgojno-obrazovnog procesa do kraja nastavne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(2) Ako radnik iz stava (1) ovog člana u kalendarskoj godini puni 40 godina st</w:t>
      </w:r>
      <w:r w:rsidR="00236278">
        <w:rPr>
          <w:rFonts w:ascii="Times New Roman" w:hAnsi="Times New Roman" w:cs="Times New Roman"/>
          <w:sz w:val="24"/>
          <w:szCs w:val="24"/>
        </w:rPr>
        <w:t xml:space="preserve">aža osiguranja, a ima 65 godina </w:t>
      </w:r>
      <w:r w:rsidRPr="00936947">
        <w:rPr>
          <w:rFonts w:ascii="Times New Roman" w:hAnsi="Times New Roman" w:cs="Times New Roman"/>
          <w:sz w:val="24"/>
          <w:szCs w:val="24"/>
        </w:rPr>
        <w:t>života, ima pravo da ostane na poslovima i radnim zadacima dok u toj godini</w:t>
      </w:r>
      <w:r w:rsidR="00236278">
        <w:rPr>
          <w:rFonts w:ascii="Times New Roman" w:hAnsi="Times New Roman" w:cs="Times New Roman"/>
          <w:sz w:val="24"/>
          <w:szCs w:val="24"/>
        </w:rPr>
        <w:t xml:space="preserve"> ne napuni 40 godina penzijskog </w:t>
      </w:r>
      <w:r w:rsidRPr="00936947">
        <w:rPr>
          <w:rFonts w:ascii="Times New Roman" w:hAnsi="Times New Roman" w:cs="Times New Roman"/>
          <w:sz w:val="24"/>
          <w:szCs w:val="24"/>
        </w:rPr>
        <w:t>staža.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(3) Radnik iz stava (1) ovog člana ima pravo korištenja godišnjeg odmora </w:t>
      </w:r>
      <w:r w:rsidR="00236278">
        <w:rPr>
          <w:rFonts w:ascii="Times New Roman" w:hAnsi="Times New Roman" w:cs="Times New Roman"/>
          <w:sz w:val="24"/>
          <w:szCs w:val="24"/>
        </w:rPr>
        <w:t xml:space="preserve">i nakon isteka nastavne godine, </w:t>
      </w:r>
      <w:r w:rsidRPr="00936947">
        <w:rPr>
          <w:rFonts w:ascii="Times New Roman" w:hAnsi="Times New Roman" w:cs="Times New Roman"/>
          <w:sz w:val="24"/>
          <w:szCs w:val="24"/>
        </w:rPr>
        <w:t>ukoliko to pravo nije iskor</w:t>
      </w:r>
      <w:r w:rsidR="00236278">
        <w:rPr>
          <w:rFonts w:ascii="Times New Roman" w:hAnsi="Times New Roman" w:cs="Times New Roman"/>
          <w:sz w:val="24"/>
          <w:szCs w:val="24"/>
        </w:rPr>
        <w:t>istio do kraja nastavne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(4) Izuzetno iz stava (1) ovog člana, nastavnik razredne nastave, nastavnik </w:t>
      </w:r>
      <w:r w:rsidR="00236278">
        <w:rPr>
          <w:rFonts w:ascii="Times New Roman" w:hAnsi="Times New Roman" w:cs="Times New Roman"/>
          <w:sz w:val="24"/>
          <w:szCs w:val="24"/>
        </w:rPr>
        <w:t xml:space="preserve">predmetne nastave, defektolog i </w:t>
      </w:r>
      <w:r w:rsidRPr="00936947">
        <w:rPr>
          <w:rFonts w:ascii="Times New Roman" w:hAnsi="Times New Roman" w:cs="Times New Roman"/>
          <w:sz w:val="24"/>
          <w:szCs w:val="24"/>
        </w:rPr>
        <w:t xml:space="preserve">logoped kada napuni 65 godina života ili 40 godina radnog staža, odnosno </w:t>
      </w:r>
      <w:r w:rsidR="00236278">
        <w:rPr>
          <w:rFonts w:ascii="Times New Roman" w:hAnsi="Times New Roman" w:cs="Times New Roman"/>
          <w:sz w:val="24"/>
          <w:szCs w:val="24"/>
        </w:rPr>
        <w:t xml:space="preserve">65 godina života i minimalno 15 </w:t>
      </w:r>
      <w:r w:rsidRPr="00936947">
        <w:rPr>
          <w:rFonts w:ascii="Times New Roman" w:hAnsi="Times New Roman" w:cs="Times New Roman"/>
          <w:sz w:val="24"/>
          <w:szCs w:val="24"/>
        </w:rPr>
        <w:t>godina staža osiguranja, uz saglasnost ministra i Sindikata, ima pravo da osta</w:t>
      </w:r>
      <w:r w:rsidR="00236278">
        <w:rPr>
          <w:rFonts w:ascii="Times New Roman" w:hAnsi="Times New Roman" w:cs="Times New Roman"/>
          <w:sz w:val="24"/>
          <w:szCs w:val="24"/>
        </w:rPr>
        <w:t xml:space="preserve">ne na poslovima koje je do tada </w:t>
      </w:r>
      <w:r w:rsidRPr="00936947">
        <w:rPr>
          <w:rFonts w:ascii="Times New Roman" w:hAnsi="Times New Roman" w:cs="Times New Roman"/>
          <w:sz w:val="24"/>
          <w:szCs w:val="24"/>
        </w:rPr>
        <w:t>obavljao u cilju održavanja kontinuiteta odgojno-obrazovnog procesa i zbog</w:t>
      </w:r>
      <w:r w:rsidR="00236278">
        <w:rPr>
          <w:rFonts w:ascii="Times New Roman" w:hAnsi="Times New Roman" w:cs="Times New Roman"/>
          <w:sz w:val="24"/>
          <w:szCs w:val="24"/>
        </w:rPr>
        <w:t xml:space="preserve"> deficitarnosti kadra još jednu </w:t>
      </w:r>
      <w:r w:rsidRPr="00936947">
        <w:rPr>
          <w:rFonts w:ascii="Times New Roman" w:hAnsi="Times New Roman" w:cs="Times New Roman"/>
          <w:sz w:val="24"/>
          <w:szCs w:val="24"/>
        </w:rPr>
        <w:t>nastavnu godinu.</w:t>
      </w:r>
    </w:p>
    <w:p w:rsidR="00236278" w:rsidRDefault="00236278" w:rsidP="006521E3">
      <w:pPr>
        <w:pStyle w:val="NoSpacing"/>
        <w:jc w:val="both"/>
        <w:rPr>
          <w:rFonts w:ascii="Times New Roman" w:hAnsi="Times New Roman" w:cs="Times New Roman"/>
          <w:sz w:val="24"/>
          <w:szCs w:val="24"/>
        </w:rPr>
      </w:pPr>
    </w:p>
    <w:p w:rsidR="006521E3" w:rsidRPr="00236278" w:rsidRDefault="006521E3" w:rsidP="006521E3">
      <w:pPr>
        <w:pStyle w:val="NoSpacing"/>
        <w:jc w:val="both"/>
        <w:rPr>
          <w:rFonts w:ascii="Times New Roman" w:hAnsi="Times New Roman" w:cs="Times New Roman"/>
          <w:b/>
          <w:sz w:val="24"/>
          <w:szCs w:val="24"/>
        </w:rPr>
      </w:pPr>
      <w:r w:rsidRPr="00236278">
        <w:rPr>
          <w:rFonts w:ascii="Times New Roman" w:hAnsi="Times New Roman" w:cs="Times New Roman"/>
          <w:b/>
          <w:sz w:val="24"/>
          <w:szCs w:val="24"/>
        </w:rPr>
        <w:t>DIO JEDANANESTI - ODGOVORNOST ZA ŠTETU</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AB368E">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105.</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AB368E" w:rsidRPr="00802946">
        <w:rPr>
          <w:rFonts w:ascii="Times New Roman" w:hAnsi="Times New Roman" w:cs="Times New Roman"/>
          <w:b/>
          <w:sz w:val="24"/>
          <w:szCs w:val="24"/>
        </w:rPr>
        <w:t xml:space="preserve">    </w:t>
      </w: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(Odgovornost za štetu)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je dužan nadoknaditi štetu koju prouzrokuje pri radu, namjerno ili iz krajnje nepažnje.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Ako štetu prouzrokuje više radnika, svaki radnik odgovora za dio štete koju je prouzrokovao.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Ako se za svakog radnika ne može utvrditi šteta koju je on prouzrokov</w:t>
      </w:r>
      <w:r w:rsidR="00236278">
        <w:rPr>
          <w:rFonts w:ascii="Times New Roman" w:hAnsi="Times New Roman" w:cs="Times New Roman"/>
          <w:sz w:val="24"/>
          <w:szCs w:val="24"/>
        </w:rPr>
        <w:t xml:space="preserve">ao, smatra se da su svi radnici </w:t>
      </w:r>
      <w:r w:rsidRPr="00936947">
        <w:rPr>
          <w:rFonts w:ascii="Times New Roman" w:hAnsi="Times New Roman" w:cs="Times New Roman"/>
          <w:sz w:val="24"/>
          <w:szCs w:val="24"/>
        </w:rPr>
        <w:t>podjednako odgovorni i štetu nadoknađuju u jednakim djelovima.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Ako je više radnika prouzrokovalo štetu krivičnim djelom sa umišljajem, za štetu odgovaraju solidarno.</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AB368E">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106.</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(Utvrđivanje i naknada štete)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Postojanje štete, njenu visinu, način nadoknade i okolnosti pod kojim je šte</w:t>
      </w:r>
      <w:r w:rsidR="00236278">
        <w:rPr>
          <w:rFonts w:ascii="Times New Roman" w:hAnsi="Times New Roman" w:cs="Times New Roman"/>
          <w:sz w:val="24"/>
          <w:szCs w:val="24"/>
        </w:rPr>
        <w:t xml:space="preserve">ta nastala utvrđuje komisija od </w:t>
      </w:r>
      <w:r w:rsidRPr="00936947">
        <w:rPr>
          <w:rFonts w:ascii="Times New Roman" w:hAnsi="Times New Roman" w:cs="Times New Roman"/>
          <w:sz w:val="24"/>
          <w:szCs w:val="24"/>
        </w:rPr>
        <w:t>tri člana i koju rješenjem imenuje Školski odbor.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Direktor škole na osnovu izvještaja komisije iz stava (1) ovog člana donosi r</w:t>
      </w:r>
      <w:r w:rsidR="00236278">
        <w:rPr>
          <w:rFonts w:ascii="Times New Roman" w:hAnsi="Times New Roman" w:cs="Times New Roman"/>
          <w:sz w:val="24"/>
          <w:szCs w:val="24"/>
        </w:rPr>
        <w:t xml:space="preserve">ješenje kojim utvrđuje visinu i </w:t>
      </w:r>
      <w:r w:rsidRPr="00936947">
        <w:rPr>
          <w:rFonts w:ascii="Times New Roman" w:hAnsi="Times New Roman" w:cs="Times New Roman"/>
          <w:sz w:val="24"/>
          <w:szCs w:val="24"/>
        </w:rPr>
        <w:t>način nadoknade štete.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U slučaju kada bi troškovi postupka utvrđivanja štete bili veći od iznosa same šte</w:t>
      </w:r>
      <w:r w:rsidR="00236278">
        <w:rPr>
          <w:rFonts w:ascii="Times New Roman" w:hAnsi="Times New Roman" w:cs="Times New Roman"/>
          <w:sz w:val="24"/>
          <w:szCs w:val="24"/>
        </w:rPr>
        <w:t xml:space="preserve">te, visina štete može se </w:t>
      </w:r>
      <w:r w:rsidRPr="00936947">
        <w:rPr>
          <w:rFonts w:ascii="Times New Roman" w:hAnsi="Times New Roman" w:cs="Times New Roman"/>
          <w:sz w:val="24"/>
          <w:szCs w:val="24"/>
        </w:rPr>
        <w:t>utvrditi i u paušalnom iznosu.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Ako je šteta nastala na stvari ili objektu, direktor može, na zahtjev radnika, do</w:t>
      </w:r>
      <w:r w:rsidR="00236278">
        <w:rPr>
          <w:rFonts w:ascii="Times New Roman" w:hAnsi="Times New Roman" w:cs="Times New Roman"/>
          <w:sz w:val="24"/>
          <w:szCs w:val="24"/>
        </w:rPr>
        <w:t xml:space="preserve">zvoliti da se šteta nadoknadi u </w:t>
      </w:r>
      <w:r w:rsidRPr="00936947">
        <w:rPr>
          <w:rFonts w:ascii="Times New Roman" w:hAnsi="Times New Roman" w:cs="Times New Roman"/>
          <w:sz w:val="24"/>
          <w:szCs w:val="24"/>
        </w:rPr>
        <w:t>određenom roku uspostavom prijašnjeg stanja na stvari ili objektu, o trošku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(5) Škola može iznos štete umanjiti ili nadoknaditi iz drugih izvora, sve u </w:t>
      </w:r>
      <w:r w:rsidR="00236278">
        <w:rPr>
          <w:rFonts w:ascii="Times New Roman" w:hAnsi="Times New Roman" w:cs="Times New Roman"/>
          <w:sz w:val="24"/>
          <w:szCs w:val="24"/>
        </w:rPr>
        <w:t xml:space="preserve">zavisnosti od imovinskog stanja </w:t>
      </w:r>
      <w:r w:rsidRPr="00936947">
        <w:rPr>
          <w:rFonts w:ascii="Times New Roman" w:hAnsi="Times New Roman" w:cs="Times New Roman"/>
          <w:sz w:val="24"/>
          <w:szCs w:val="24"/>
        </w:rPr>
        <w:t>radnika i njegovog odnosa prema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Škola može, u zavisnosti od visine štete, a na zahtjev radnika, dopusti</w:t>
      </w:r>
      <w:r w:rsidR="00236278">
        <w:rPr>
          <w:rFonts w:ascii="Times New Roman" w:hAnsi="Times New Roman" w:cs="Times New Roman"/>
          <w:sz w:val="24"/>
          <w:szCs w:val="24"/>
        </w:rPr>
        <w:t xml:space="preserve">ti i plaćanje nadoknade štete u </w:t>
      </w:r>
      <w:r w:rsidRPr="00936947">
        <w:rPr>
          <w:rFonts w:ascii="Times New Roman" w:hAnsi="Times New Roman" w:cs="Times New Roman"/>
          <w:sz w:val="24"/>
          <w:szCs w:val="24"/>
        </w:rPr>
        <w:t>obrocima, što se utvrđuje rješenjem.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Radnik koji na radu ili u vezi sa radom namjerno ili zbog krajnje nepažnje p</w:t>
      </w:r>
      <w:r w:rsidR="00236278">
        <w:rPr>
          <w:rFonts w:ascii="Times New Roman" w:hAnsi="Times New Roman" w:cs="Times New Roman"/>
          <w:sz w:val="24"/>
          <w:szCs w:val="24"/>
        </w:rPr>
        <w:t xml:space="preserve">rouzrokuje štetu trećem licu, a </w:t>
      </w:r>
      <w:r w:rsidRPr="00936947">
        <w:rPr>
          <w:rFonts w:ascii="Times New Roman" w:hAnsi="Times New Roman" w:cs="Times New Roman"/>
          <w:sz w:val="24"/>
          <w:szCs w:val="24"/>
        </w:rPr>
        <w:t>štetu je nadoknadila škola, dužan je školi nadoknaditi iznos naknade isplaćene trećem licu.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 Ako radnik odbije da naknadi štetu utvrđenu rješenjem od strane direk</w:t>
      </w:r>
      <w:r w:rsidR="00236278">
        <w:rPr>
          <w:rFonts w:ascii="Times New Roman" w:hAnsi="Times New Roman" w:cs="Times New Roman"/>
          <w:sz w:val="24"/>
          <w:szCs w:val="24"/>
        </w:rPr>
        <w:t xml:space="preserve">tora škole, postupak za naknadu </w:t>
      </w:r>
      <w:r w:rsidRPr="00936947">
        <w:rPr>
          <w:rFonts w:ascii="Times New Roman" w:hAnsi="Times New Roman" w:cs="Times New Roman"/>
          <w:sz w:val="24"/>
          <w:szCs w:val="24"/>
        </w:rPr>
        <w:t>štete pokreće se pred nadležnim sudom.</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AB368E">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107.</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(Odgovornost Škola za štetu prouzrokovanu radniku)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Ako radnik pretrpi štetu na radu ili u vezi sa radom, Škola je dužna r</w:t>
      </w:r>
      <w:r w:rsidR="00236278">
        <w:rPr>
          <w:rFonts w:ascii="Times New Roman" w:hAnsi="Times New Roman" w:cs="Times New Roman"/>
          <w:sz w:val="24"/>
          <w:szCs w:val="24"/>
        </w:rPr>
        <w:t xml:space="preserve">adniku naknaditi štetu po općim </w:t>
      </w:r>
      <w:r w:rsidRPr="00936947">
        <w:rPr>
          <w:rFonts w:ascii="Times New Roman" w:hAnsi="Times New Roman" w:cs="Times New Roman"/>
          <w:sz w:val="24"/>
          <w:szCs w:val="24"/>
        </w:rPr>
        <w:t>propisima obligacionog prava.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(2) Pravo na naknadu štete iz stava (1) ovog člana, odnosi se i na štetu k</w:t>
      </w:r>
      <w:r w:rsidR="00236278">
        <w:rPr>
          <w:rFonts w:ascii="Times New Roman" w:hAnsi="Times New Roman" w:cs="Times New Roman"/>
          <w:sz w:val="24"/>
          <w:szCs w:val="24"/>
        </w:rPr>
        <w:t xml:space="preserve">oju je Škola uzrokovala radniku </w:t>
      </w:r>
      <w:r w:rsidRPr="00936947">
        <w:rPr>
          <w:rFonts w:ascii="Times New Roman" w:hAnsi="Times New Roman" w:cs="Times New Roman"/>
          <w:sz w:val="24"/>
          <w:szCs w:val="24"/>
        </w:rPr>
        <w:t>povredom njegovih prava iz 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Naknada plate koju radnik ostvari zbog nezakonitog otkaza ne smatra se naknadom štete.</w:t>
      </w:r>
    </w:p>
    <w:p w:rsidR="00236278" w:rsidRDefault="00236278" w:rsidP="006521E3">
      <w:pPr>
        <w:pStyle w:val="NoSpacing"/>
        <w:jc w:val="both"/>
        <w:rPr>
          <w:rFonts w:ascii="Times New Roman" w:hAnsi="Times New Roman" w:cs="Times New Roman"/>
          <w:sz w:val="24"/>
          <w:szCs w:val="24"/>
        </w:rPr>
      </w:pPr>
    </w:p>
    <w:p w:rsidR="006521E3" w:rsidRPr="00236278" w:rsidRDefault="006521E3" w:rsidP="006521E3">
      <w:pPr>
        <w:pStyle w:val="NoSpacing"/>
        <w:jc w:val="both"/>
        <w:rPr>
          <w:rFonts w:ascii="Times New Roman" w:hAnsi="Times New Roman" w:cs="Times New Roman"/>
          <w:b/>
          <w:sz w:val="24"/>
          <w:szCs w:val="24"/>
        </w:rPr>
      </w:pPr>
      <w:r w:rsidRPr="00236278">
        <w:rPr>
          <w:rFonts w:ascii="Times New Roman" w:hAnsi="Times New Roman" w:cs="Times New Roman"/>
          <w:b/>
          <w:sz w:val="24"/>
          <w:szCs w:val="24"/>
        </w:rPr>
        <w:t>DIO DVANAESTI – PLATE, DODACI NA PLATU, NAKNADE I NAGRADE</w:t>
      </w:r>
    </w:p>
    <w:p w:rsidR="00236278" w:rsidRDefault="00236278" w:rsidP="006521E3">
      <w:pPr>
        <w:pStyle w:val="NoSpacing"/>
        <w:jc w:val="both"/>
        <w:rPr>
          <w:rFonts w:ascii="Times New Roman" w:hAnsi="Times New Roman" w:cs="Times New Roman"/>
          <w:sz w:val="24"/>
          <w:szCs w:val="24"/>
        </w:rPr>
      </w:pPr>
    </w:p>
    <w:p w:rsidR="006521E3" w:rsidRPr="00802946" w:rsidRDefault="00236278"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AB368E">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108.</w:t>
      </w:r>
    </w:p>
    <w:p w:rsidR="006521E3" w:rsidRPr="00802946" w:rsidRDefault="00236278"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AB368E" w:rsidRPr="00802946">
        <w:rPr>
          <w:rFonts w:ascii="Times New Roman" w:hAnsi="Times New Roman" w:cs="Times New Roman"/>
          <w:b/>
          <w:sz w:val="24"/>
          <w:szCs w:val="24"/>
        </w:rPr>
        <w:t xml:space="preserve">          </w:t>
      </w: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(Pravo na platu)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Pri određivanju iznosa plata i naknada za radnike poštivat će se načel</w:t>
      </w:r>
      <w:r w:rsidR="00AB368E">
        <w:rPr>
          <w:rFonts w:ascii="Times New Roman" w:hAnsi="Times New Roman" w:cs="Times New Roman"/>
          <w:sz w:val="24"/>
          <w:szCs w:val="24"/>
        </w:rPr>
        <w:t xml:space="preserve">o jednakosti plata, u skladu sa </w:t>
      </w:r>
      <w:r w:rsidRPr="00936947">
        <w:rPr>
          <w:rFonts w:ascii="Times New Roman" w:hAnsi="Times New Roman" w:cs="Times New Roman"/>
          <w:sz w:val="24"/>
          <w:szCs w:val="24"/>
        </w:rPr>
        <w:t>Zakonom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Prema načelu jednakosti plata iz prethodnog stava ovog člana pod radom je</w:t>
      </w:r>
      <w:r w:rsidR="00AB368E">
        <w:rPr>
          <w:rFonts w:ascii="Times New Roman" w:hAnsi="Times New Roman" w:cs="Times New Roman"/>
          <w:sz w:val="24"/>
          <w:szCs w:val="24"/>
        </w:rPr>
        <w:t xml:space="preserve">dnake vrijednosti podrazumijeva </w:t>
      </w:r>
      <w:r w:rsidRPr="00936947">
        <w:rPr>
          <w:rFonts w:ascii="Times New Roman" w:hAnsi="Times New Roman" w:cs="Times New Roman"/>
          <w:sz w:val="24"/>
          <w:szCs w:val="24"/>
        </w:rPr>
        <w:t>se rad koji zahtijeva isti stepen stručne spreme, istu radnu sposobnost, odgov</w:t>
      </w:r>
      <w:r w:rsidR="00AB368E">
        <w:rPr>
          <w:rFonts w:ascii="Times New Roman" w:hAnsi="Times New Roman" w:cs="Times New Roman"/>
          <w:sz w:val="24"/>
          <w:szCs w:val="24"/>
        </w:rPr>
        <w:t xml:space="preserve">ornost, fizički i intelektualni </w:t>
      </w:r>
      <w:r w:rsidRPr="00936947">
        <w:rPr>
          <w:rFonts w:ascii="Times New Roman" w:hAnsi="Times New Roman" w:cs="Times New Roman"/>
          <w:sz w:val="24"/>
          <w:szCs w:val="24"/>
        </w:rPr>
        <w:t>rad, vještine, uslove rada i rezultate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Radnik ima pravo na platu koja odgovara radnom mjestu na koje je izabran.</w:t>
      </w:r>
    </w:p>
    <w:p w:rsidR="006521E3" w:rsidRPr="00936947" w:rsidRDefault="006521E3" w:rsidP="006521E3">
      <w:pPr>
        <w:pStyle w:val="NoSpacing"/>
        <w:jc w:val="both"/>
        <w:rPr>
          <w:rFonts w:ascii="Times New Roman" w:hAnsi="Times New Roman" w:cs="Times New Roman"/>
          <w:sz w:val="24"/>
          <w:szCs w:val="24"/>
        </w:rPr>
      </w:pPr>
    </w:p>
    <w:p w:rsidR="006521E3" w:rsidRPr="00802946" w:rsidRDefault="00AB368E"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Član 109.</w:t>
      </w:r>
    </w:p>
    <w:p w:rsidR="006521E3" w:rsidRPr="00802946" w:rsidRDefault="00AB368E"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(Elementi za utvrđivanje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Osnovna plata je najniži iznos koji se radniku mora isplatiti za rad na</w:t>
      </w:r>
      <w:r w:rsidR="00AB368E">
        <w:rPr>
          <w:rFonts w:ascii="Times New Roman" w:hAnsi="Times New Roman" w:cs="Times New Roman"/>
          <w:sz w:val="24"/>
          <w:szCs w:val="24"/>
        </w:rPr>
        <w:t xml:space="preserve"> poslovima pripadajućeg platnog </w:t>
      </w:r>
      <w:r w:rsidRPr="00936947">
        <w:rPr>
          <w:rFonts w:ascii="Times New Roman" w:hAnsi="Times New Roman" w:cs="Times New Roman"/>
          <w:sz w:val="24"/>
          <w:szCs w:val="24"/>
        </w:rPr>
        <w:t>razreda za puno radno vrijeme i normalne uslove i rezultate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Osnovna plata za puno radno vrijeme, normalne uslove rada i rezulta</w:t>
      </w:r>
      <w:r w:rsidR="00AB368E">
        <w:rPr>
          <w:rFonts w:ascii="Times New Roman" w:hAnsi="Times New Roman" w:cs="Times New Roman"/>
          <w:sz w:val="24"/>
          <w:szCs w:val="24"/>
        </w:rPr>
        <w:t xml:space="preserve">te rada radnika čini vrijednost </w:t>
      </w:r>
      <w:r w:rsidRPr="00936947">
        <w:rPr>
          <w:rFonts w:ascii="Times New Roman" w:hAnsi="Times New Roman" w:cs="Times New Roman"/>
          <w:sz w:val="24"/>
          <w:szCs w:val="24"/>
        </w:rPr>
        <w:t>koeficijenta složenosti poslova platnog razreda u koji je postavlj</w:t>
      </w:r>
      <w:r w:rsidR="00AB368E">
        <w:rPr>
          <w:rFonts w:ascii="Times New Roman" w:hAnsi="Times New Roman" w:cs="Times New Roman"/>
          <w:sz w:val="24"/>
          <w:szCs w:val="24"/>
        </w:rPr>
        <w:t xml:space="preserve">en radnik, umnožen sa utvrđenom </w:t>
      </w:r>
      <w:r w:rsidRPr="00936947">
        <w:rPr>
          <w:rFonts w:ascii="Times New Roman" w:hAnsi="Times New Roman" w:cs="Times New Roman"/>
          <w:sz w:val="24"/>
          <w:szCs w:val="24"/>
        </w:rPr>
        <w:t>osnovicom za platu.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Pored osnovne plate, radnicima pripadaju i dodaci na platu (naknade</w:t>
      </w:r>
      <w:r w:rsidR="00AB368E">
        <w:rPr>
          <w:rFonts w:ascii="Times New Roman" w:hAnsi="Times New Roman" w:cs="Times New Roman"/>
          <w:sz w:val="24"/>
          <w:szCs w:val="24"/>
        </w:rPr>
        <w:t xml:space="preserve"> i druga primanja), u skladu sa </w:t>
      </w:r>
      <w:r w:rsidRPr="00936947">
        <w:rPr>
          <w:rFonts w:ascii="Times New Roman" w:hAnsi="Times New Roman" w:cs="Times New Roman"/>
          <w:sz w:val="24"/>
          <w:szCs w:val="24"/>
        </w:rPr>
        <w:t>zakonom, Kolektivnim ugovorom i ovim Pravilnikom.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Ukoliko radnik radi sa nepunim radnim vremenom, u skladu sa posebnim zakonom ili d</w:t>
      </w:r>
      <w:r w:rsidR="00AB368E">
        <w:rPr>
          <w:rFonts w:ascii="Times New Roman" w:hAnsi="Times New Roman" w:cs="Times New Roman"/>
          <w:sz w:val="24"/>
          <w:szCs w:val="24"/>
        </w:rPr>
        <w:t xml:space="preserve">rugim propisima, </w:t>
      </w:r>
      <w:r w:rsidRPr="00936947">
        <w:rPr>
          <w:rFonts w:ascii="Times New Roman" w:hAnsi="Times New Roman" w:cs="Times New Roman"/>
          <w:sz w:val="24"/>
          <w:szCs w:val="24"/>
        </w:rPr>
        <w:t>osnovna plata odredit će se srazmjerno vremenu provedenom na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Koeficijenti složenosti poslova radnika utvrđuju se Kolektivnim ugovorom.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Koeficijente, kao polazni osnov za obračun plate, dogovaraju Sindikat i Vlada.</w:t>
      </w:r>
    </w:p>
    <w:p w:rsidR="00AB368E"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w:t>
      </w:r>
    </w:p>
    <w:p w:rsidR="006521E3" w:rsidRPr="00802946" w:rsidRDefault="00AB368E"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110.</w:t>
      </w:r>
    </w:p>
    <w:p w:rsidR="006521E3" w:rsidRPr="00802946" w:rsidRDefault="00AB368E"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 xml:space="preserve"> (Finansijska sredstva za plate, naknade i druga primanja)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(1) Finansijska sredstva za plate, naknade i druga primanja radnika škole </w:t>
      </w:r>
      <w:r w:rsidR="00AB368E">
        <w:rPr>
          <w:rFonts w:ascii="Times New Roman" w:hAnsi="Times New Roman" w:cs="Times New Roman"/>
          <w:sz w:val="24"/>
          <w:szCs w:val="24"/>
        </w:rPr>
        <w:t xml:space="preserve">predviđena Kolektivnim ugovorom </w:t>
      </w:r>
      <w:r w:rsidRPr="00936947">
        <w:rPr>
          <w:rFonts w:ascii="Times New Roman" w:hAnsi="Times New Roman" w:cs="Times New Roman"/>
          <w:sz w:val="24"/>
          <w:szCs w:val="24"/>
        </w:rPr>
        <w:t>za djelatnosti predškolskog odgoja i osnovnog odgoja i obrazovanja u K</w:t>
      </w:r>
      <w:r w:rsidR="00AB368E">
        <w:rPr>
          <w:rFonts w:ascii="Times New Roman" w:hAnsi="Times New Roman" w:cs="Times New Roman"/>
          <w:sz w:val="24"/>
          <w:szCs w:val="24"/>
        </w:rPr>
        <w:t xml:space="preserve">antonu Sarajevo, planiraju se i </w:t>
      </w:r>
      <w:r w:rsidRPr="00936947">
        <w:rPr>
          <w:rFonts w:ascii="Times New Roman" w:hAnsi="Times New Roman" w:cs="Times New Roman"/>
          <w:sz w:val="24"/>
          <w:szCs w:val="24"/>
        </w:rPr>
        <w:t>osiguravaju u budžetu Kantona Sarajevo.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Škola može u okviru svoje djelatnosti ostvarivati određeni prihod (vlastiti prihod).</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Ostvareni vlastiti prihod unosi se u budžet Kantona Sarajevo.</w:t>
      </w:r>
    </w:p>
    <w:p w:rsidR="00AB368E" w:rsidRDefault="00AB368E" w:rsidP="006521E3">
      <w:pPr>
        <w:pStyle w:val="NoSpacing"/>
        <w:jc w:val="both"/>
        <w:rPr>
          <w:rFonts w:ascii="Times New Roman" w:hAnsi="Times New Roman" w:cs="Times New Roman"/>
          <w:sz w:val="24"/>
          <w:szCs w:val="24"/>
        </w:rPr>
      </w:pPr>
    </w:p>
    <w:p w:rsidR="006521E3" w:rsidRPr="00802946" w:rsidRDefault="00AB368E"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111.</w:t>
      </w:r>
    </w:p>
    <w:p w:rsidR="006521E3" w:rsidRPr="00802946" w:rsidRDefault="00AB368E"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(Obračun i isplata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Plata se obračunava za jedan mjesec unatrag, a isplaćuje za prethodni</w:t>
      </w:r>
      <w:r w:rsidR="00AB368E">
        <w:rPr>
          <w:rFonts w:ascii="Times New Roman" w:hAnsi="Times New Roman" w:cs="Times New Roman"/>
          <w:sz w:val="24"/>
          <w:szCs w:val="24"/>
        </w:rPr>
        <w:t xml:space="preserve"> mjesec, s tim da razmak između </w:t>
      </w:r>
      <w:r w:rsidRPr="00936947">
        <w:rPr>
          <w:rFonts w:ascii="Times New Roman" w:hAnsi="Times New Roman" w:cs="Times New Roman"/>
          <w:sz w:val="24"/>
          <w:szCs w:val="24"/>
        </w:rPr>
        <w:t>dviju isplata ne smije biti duži od 30 dana, u skladu sa Zakonom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Plata iz stava (1) ovog člana utvrđuje se Kolektivnim ugovorom za koju d</w:t>
      </w:r>
      <w:r w:rsidR="00AB368E">
        <w:rPr>
          <w:rFonts w:ascii="Times New Roman" w:hAnsi="Times New Roman" w:cs="Times New Roman"/>
          <w:sz w:val="24"/>
          <w:szCs w:val="24"/>
        </w:rPr>
        <w:t xml:space="preserve">irektor donosi rješenje, a koje </w:t>
      </w:r>
      <w:r w:rsidRPr="00936947">
        <w:rPr>
          <w:rFonts w:ascii="Times New Roman" w:hAnsi="Times New Roman" w:cs="Times New Roman"/>
          <w:sz w:val="24"/>
          <w:szCs w:val="24"/>
        </w:rPr>
        <w:t>obavezno sadrži: lične podatke radnika, radno mjesto na koje je izabra</w:t>
      </w:r>
      <w:r w:rsidR="00AB368E">
        <w:rPr>
          <w:rFonts w:ascii="Times New Roman" w:hAnsi="Times New Roman" w:cs="Times New Roman"/>
          <w:sz w:val="24"/>
          <w:szCs w:val="24"/>
        </w:rPr>
        <w:t xml:space="preserve">n, platni razred i sve elemente </w:t>
      </w:r>
      <w:r w:rsidRPr="00936947">
        <w:rPr>
          <w:rFonts w:ascii="Times New Roman" w:hAnsi="Times New Roman" w:cs="Times New Roman"/>
          <w:sz w:val="24"/>
          <w:szCs w:val="24"/>
        </w:rPr>
        <w:t>koji su uzeti u obzir za utvrđivanje visine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Pojedinačne isplate place nisu javne.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Sve izmjene u visini plate vrše se rješenjem koje donosi direktor.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(5) Poslodavac je dužan na zahtjev radnika vršiti uplatu obustava (kredit, izdržavanje, sindikalne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članarine, osiguranja i sl.).</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Radnici imaju pravo izabrati banku preko koje će se isplaćivati plata i naknade plate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Dodaci na osnovnu platu su dodaci za uspješnost u radu, dodaci za ot</w:t>
      </w:r>
      <w:r w:rsidR="00AB368E">
        <w:rPr>
          <w:rFonts w:ascii="Times New Roman" w:hAnsi="Times New Roman" w:cs="Times New Roman"/>
          <w:sz w:val="24"/>
          <w:szCs w:val="24"/>
        </w:rPr>
        <w:t xml:space="preserve">ežane uslove rada, drugi dodaci </w:t>
      </w:r>
      <w:r w:rsidRPr="00936947">
        <w:rPr>
          <w:rFonts w:ascii="Times New Roman" w:hAnsi="Times New Roman" w:cs="Times New Roman"/>
          <w:sz w:val="24"/>
          <w:szCs w:val="24"/>
        </w:rPr>
        <w:t>predviđeni Kolektivnim ugovorom i uvećanja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(8)Na dan isplate plate direktor je dužan radniku putem mejla dostaviti</w:t>
      </w:r>
      <w:r w:rsidR="00AB368E">
        <w:rPr>
          <w:rFonts w:ascii="Times New Roman" w:hAnsi="Times New Roman" w:cs="Times New Roman"/>
          <w:sz w:val="24"/>
          <w:szCs w:val="24"/>
        </w:rPr>
        <w:t xml:space="preserve"> pisani obračun plate (u daljem </w:t>
      </w:r>
      <w:r w:rsidRPr="00936947">
        <w:rPr>
          <w:rFonts w:ascii="Times New Roman" w:hAnsi="Times New Roman" w:cs="Times New Roman"/>
          <w:sz w:val="24"/>
          <w:szCs w:val="24"/>
        </w:rPr>
        <w:t>tekstu: platna lista), a ukoliko direktor nije u mogućnosti da putem mejl</w:t>
      </w:r>
      <w:r w:rsidR="00AB368E">
        <w:rPr>
          <w:rFonts w:ascii="Times New Roman" w:hAnsi="Times New Roman" w:cs="Times New Roman"/>
          <w:sz w:val="24"/>
          <w:szCs w:val="24"/>
        </w:rPr>
        <w:t xml:space="preserve">a radniku dostavi platnu listu, </w:t>
      </w:r>
      <w:r w:rsidRPr="00936947">
        <w:rPr>
          <w:rFonts w:ascii="Times New Roman" w:hAnsi="Times New Roman" w:cs="Times New Roman"/>
          <w:sz w:val="24"/>
          <w:szCs w:val="24"/>
        </w:rPr>
        <w:t>radniku će ista biti lično uručena ili dostavljena preporučeno poštom.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(9) U periodu dok Trezor ili POC Trezora ne obezbijede dostavu platnih lista e-mailom, direktor će</w:t>
      </w:r>
      <w:r w:rsidR="00AB368E">
        <w:rPr>
          <w:rFonts w:ascii="Times New Roman" w:hAnsi="Times New Roman" w:cs="Times New Roman"/>
          <w:sz w:val="24"/>
          <w:szCs w:val="24"/>
        </w:rPr>
        <w:t xml:space="preserve"> </w:t>
      </w:r>
      <w:r w:rsidRPr="00936947">
        <w:rPr>
          <w:rFonts w:ascii="Times New Roman" w:hAnsi="Times New Roman" w:cs="Times New Roman"/>
          <w:sz w:val="24"/>
          <w:szCs w:val="24"/>
        </w:rPr>
        <w:t>radnicima printane i zatvorene platne liste uručivati lično ili lice koje</w:t>
      </w:r>
      <w:r w:rsidR="00AB368E">
        <w:rPr>
          <w:rFonts w:ascii="Times New Roman" w:hAnsi="Times New Roman" w:cs="Times New Roman"/>
          <w:sz w:val="24"/>
          <w:szCs w:val="24"/>
        </w:rPr>
        <w:t xml:space="preserve"> on ovlasti, a radnik će svojim </w:t>
      </w:r>
      <w:r w:rsidRPr="00936947">
        <w:rPr>
          <w:rFonts w:ascii="Times New Roman" w:hAnsi="Times New Roman" w:cs="Times New Roman"/>
          <w:sz w:val="24"/>
          <w:szCs w:val="24"/>
        </w:rPr>
        <w:t>potpisom potvrditi preuzimanje iste ili će platne liste radniku biti dostavljene preporučeno poštom.</w:t>
      </w:r>
    </w:p>
    <w:p w:rsidR="00AB368E" w:rsidRDefault="00AB368E" w:rsidP="006521E3">
      <w:pPr>
        <w:pStyle w:val="NoSpacing"/>
        <w:jc w:val="both"/>
        <w:rPr>
          <w:rFonts w:ascii="Times New Roman" w:hAnsi="Times New Roman" w:cs="Times New Roman"/>
          <w:sz w:val="24"/>
          <w:szCs w:val="24"/>
        </w:rPr>
      </w:pPr>
    </w:p>
    <w:p w:rsidR="006521E3" w:rsidRPr="00802946" w:rsidRDefault="00802946"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112.</w:t>
      </w:r>
    </w:p>
    <w:p w:rsidR="006521E3" w:rsidRPr="00802946" w:rsidRDefault="00AB368E"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(Osnovica za obračun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Osnovica za obračun plate utvrđuje se sporazumno između Sindikat</w:t>
      </w:r>
      <w:r w:rsidR="00AB368E">
        <w:rPr>
          <w:rFonts w:ascii="Times New Roman" w:hAnsi="Times New Roman" w:cs="Times New Roman"/>
          <w:sz w:val="24"/>
          <w:szCs w:val="24"/>
        </w:rPr>
        <w:t xml:space="preserve">a i Vlade Kantona Sarajevo koji </w:t>
      </w:r>
      <w:r w:rsidRPr="00936947">
        <w:rPr>
          <w:rFonts w:ascii="Times New Roman" w:hAnsi="Times New Roman" w:cs="Times New Roman"/>
          <w:sz w:val="24"/>
          <w:szCs w:val="24"/>
        </w:rPr>
        <w:t>potpisuju Sporazum o utvrđivanju osnovice za obračun plate za nared</w:t>
      </w:r>
      <w:r w:rsidR="00AB368E">
        <w:rPr>
          <w:rFonts w:ascii="Times New Roman" w:hAnsi="Times New Roman" w:cs="Times New Roman"/>
          <w:sz w:val="24"/>
          <w:szCs w:val="24"/>
        </w:rPr>
        <w:t xml:space="preserve">nu kalendarsku godinu i isti se </w:t>
      </w:r>
      <w:r w:rsidRPr="00936947">
        <w:rPr>
          <w:rFonts w:ascii="Times New Roman" w:hAnsi="Times New Roman" w:cs="Times New Roman"/>
          <w:sz w:val="24"/>
          <w:szCs w:val="24"/>
        </w:rPr>
        <w:t>objavljuje u Službenim novinama Kantona Sarajevo.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Dogovorena osnovica za obračun plata ne može biti manja u odnosu na druge budžetske korisnike.</w:t>
      </w:r>
    </w:p>
    <w:p w:rsidR="00AB368E" w:rsidRDefault="00AB368E" w:rsidP="006521E3">
      <w:pPr>
        <w:pStyle w:val="NoSpacing"/>
        <w:jc w:val="both"/>
        <w:rPr>
          <w:rFonts w:ascii="Times New Roman" w:hAnsi="Times New Roman" w:cs="Times New Roman"/>
          <w:sz w:val="24"/>
          <w:szCs w:val="24"/>
        </w:rPr>
      </w:pPr>
    </w:p>
    <w:p w:rsidR="006521E3" w:rsidRPr="00802946" w:rsidRDefault="00AB368E"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4E24F7" w:rsidRPr="00802946">
        <w:rPr>
          <w:rFonts w:ascii="Times New Roman" w:hAnsi="Times New Roman" w:cs="Times New Roman"/>
          <w:b/>
          <w:sz w:val="24"/>
          <w:szCs w:val="24"/>
        </w:rPr>
        <w:t xml:space="preserve">  </w:t>
      </w: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Član 113.</w:t>
      </w:r>
    </w:p>
    <w:p w:rsidR="006521E3" w:rsidRPr="00802946" w:rsidRDefault="00AB368E"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(Utvrđivanje koeficijenta)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Koeficijenti složenosti poslova radnika ut</w:t>
      </w:r>
      <w:r w:rsidR="00AB368E">
        <w:rPr>
          <w:rFonts w:ascii="Times New Roman" w:hAnsi="Times New Roman" w:cs="Times New Roman"/>
          <w:sz w:val="24"/>
          <w:szCs w:val="24"/>
        </w:rPr>
        <w:t>vrđuju se Kolektivnim ugovorom.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Složenost poslova i učinak na određenom radnom mjestu utvrđuje se platn</w:t>
      </w:r>
      <w:r w:rsidR="00AB368E">
        <w:rPr>
          <w:rFonts w:ascii="Times New Roman" w:hAnsi="Times New Roman" w:cs="Times New Roman"/>
          <w:sz w:val="24"/>
          <w:szCs w:val="24"/>
        </w:rPr>
        <w:t xml:space="preserve">im razredom za koji se u skladu </w:t>
      </w:r>
      <w:r w:rsidRPr="00936947">
        <w:rPr>
          <w:rFonts w:ascii="Times New Roman" w:hAnsi="Times New Roman" w:cs="Times New Roman"/>
          <w:sz w:val="24"/>
          <w:szCs w:val="24"/>
        </w:rPr>
        <w:t>sa Kolektivnim ugovorom, posebno utvrđuje koeficijent složenosti.</w:t>
      </w:r>
    </w:p>
    <w:p w:rsidR="00AB368E" w:rsidRDefault="00AB368E" w:rsidP="006521E3">
      <w:pPr>
        <w:pStyle w:val="NoSpacing"/>
        <w:jc w:val="both"/>
        <w:rPr>
          <w:rFonts w:ascii="Times New Roman" w:hAnsi="Times New Roman" w:cs="Times New Roman"/>
          <w:sz w:val="24"/>
          <w:szCs w:val="24"/>
        </w:rPr>
      </w:pPr>
    </w:p>
    <w:p w:rsidR="006521E3" w:rsidRPr="00802946" w:rsidRDefault="00AB368E"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4E24F7" w:rsidRPr="00802946">
        <w:rPr>
          <w:rFonts w:ascii="Times New Roman" w:hAnsi="Times New Roman" w:cs="Times New Roman"/>
          <w:b/>
          <w:sz w:val="24"/>
          <w:szCs w:val="24"/>
        </w:rPr>
        <w:t xml:space="preserve">     </w:t>
      </w: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Član 114.</w:t>
      </w:r>
    </w:p>
    <w:p w:rsidR="006521E3" w:rsidRPr="00802946" w:rsidRDefault="00AB368E"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4E24F7" w:rsidRPr="00802946">
        <w:rPr>
          <w:rFonts w:ascii="Times New Roman" w:hAnsi="Times New Roman" w:cs="Times New Roman"/>
          <w:b/>
          <w:sz w:val="24"/>
          <w:szCs w:val="24"/>
        </w:rPr>
        <w:t xml:space="preserve">   </w:t>
      </w:r>
      <w:r w:rsidRPr="00802946">
        <w:rPr>
          <w:rFonts w:ascii="Times New Roman" w:hAnsi="Times New Roman" w:cs="Times New Roman"/>
          <w:b/>
          <w:sz w:val="24"/>
          <w:szCs w:val="24"/>
        </w:rPr>
        <w:t xml:space="preserve"> </w:t>
      </w:r>
      <w:r w:rsidR="004E24F7"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(Platni razredi)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Osnovna plata radnika uvećava se za svaku godinu penzijskog staža za 0,6</w:t>
      </w:r>
      <w:r w:rsidR="004E24F7">
        <w:rPr>
          <w:rFonts w:ascii="Times New Roman" w:hAnsi="Times New Roman" w:cs="Times New Roman"/>
          <w:sz w:val="24"/>
          <w:szCs w:val="24"/>
        </w:rPr>
        <w:t xml:space="preserve">%, s tim da ukupno povećanje ne </w:t>
      </w:r>
      <w:r w:rsidRPr="00936947">
        <w:rPr>
          <w:rFonts w:ascii="Times New Roman" w:hAnsi="Times New Roman" w:cs="Times New Roman"/>
          <w:sz w:val="24"/>
          <w:szCs w:val="24"/>
        </w:rPr>
        <w:t>može biti veće od 20%.</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Osnovnu platu iz stava (1) ovog člana čini vrijednost koeficijenta složenosti</w:t>
      </w:r>
      <w:r w:rsidR="004E24F7">
        <w:rPr>
          <w:rFonts w:ascii="Times New Roman" w:hAnsi="Times New Roman" w:cs="Times New Roman"/>
          <w:sz w:val="24"/>
          <w:szCs w:val="24"/>
        </w:rPr>
        <w:t xml:space="preserve"> poslova platnog razreda u koji </w:t>
      </w:r>
      <w:r w:rsidRPr="00936947">
        <w:rPr>
          <w:rFonts w:ascii="Times New Roman" w:hAnsi="Times New Roman" w:cs="Times New Roman"/>
          <w:sz w:val="24"/>
          <w:szCs w:val="24"/>
        </w:rPr>
        <w:t>je postavljen radnik, umnožen s utvrđenom osnovicom za platu.</w:t>
      </w:r>
    </w:p>
    <w:p w:rsidR="006521E3" w:rsidRDefault="004E24F7" w:rsidP="006521E3">
      <w:pPr>
        <w:pStyle w:val="NoSpacing"/>
        <w:jc w:val="both"/>
        <w:rPr>
          <w:rFonts w:ascii="Times New Roman" w:hAnsi="Times New Roman" w:cs="Times New Roman"/>
          <w:sz w:val="24"/>
          <w:szCs w:val="24"/>
        </w:rPr>
      </w:pPr>
      <w:r>
        <w:rPr>
          <w:rFonts w:ascii="Times New Roman" w:hAnsi="Times New Roman" w:cs="Times New Roman"/>
          <w:sz w:val="24"/>
          <w:szCs w:val="24"/>
        </w:rPr>
        <w:t>(3) Složenost poslova i uč</w:t>
      </w:r>
      <w:r w:rsidR="006521E3" w:rsidRPr="00936947">
        <w:rPr>
          <w:rFonts w:ascii="Times New Roman" w:hAnsi="Times New Roman" w:cs="Times New Roman"/>
          <w:sz w:val="24"/>
          <w:szCs w:val="24"/>
        </w:rPr>
        <w:t>inak na određenom radnom mjestu utvrđuje se platn</w:t>
      </w:r>
      <w:r>
        <w:rPr>
          <w:rFonts w:ascii="Times New Roman" w:hAnsi="Times New Roman" w:cs="Times New Roman"/>
          <w:sz w:val="24"/>
          <w:szCs w:val="24"/>
        </w:rPr>
        <w:t>im razredom za koji se u skladu sa č</w:t>
      </w:r>
      <w:r w:rsidR="006521E3" w:rsidRPr="00936947">
        <w:rPr>
          <w:rFonts w:ascii="Times New Roman" w:hAnsi="Times New Roman" w:cs="Times New Roman"/>
          <w:sz w:val="24"/>
          <w:szCs w:val="24"/>
        </w:rPr>
        <w:t xml:space="preserve">l. 48., 49. i 50. Kolektivnog ugovora za djelatnosti predškolskog odgoja i </w:t>
      </w:r>
      <w:r>
        <w:rPr>
          <w:rFonts w:ascii="Times New Roman" w:hAnsi="Times New Roman" w:cs="Times New Roman"/>
          <w:sz w:val="24"/>
          <w:szCs w:val="24"/>
        </w:rPr>
        <w:t xml:space="preserve">osnovnog odgoja i obrazovanja u </w:t>
      </w:r>
      <w:r w:rsidR="006521E3" w:rsidRPr="00936947">
        <w:rPr>
          <w:rFonts w:ascii="Times New Roman" w:hAnsi="Times New Roman" w:cs="Times New Roman"/>
          <w:sz w:val="24"/>
          <w:szCs w:val="24"/>
        </w:rPr>
        <w:t>Kantonu Sarajevo, posebno utvrđuje koeficijent složenosti, a kako slijedi:</w:t>
      </w:r>
    </w:p>
    <w:p w:rsidR="004E24F7" w:rsidRDefault="004E24F7" w:rsidP="006521E3">
      <w:pPr>
        <w:pStyle w:val="NoSpacing"/>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91"/>
        <w:gridCol w:w="835"/>
        <w:gridCol w:w="4219"/>
        <w:gridCol w:w="31"/>
        <w:gridCol w:w="1172"/>
        <w:gridCol w:w="1720"/>
        <w:gridCol w:w="1440"/>
        <w:gridCol w:w="43"/>
      </w:tblGrid>
      <w:tr w:rsidR="004E24F7" w:rsidRPr="004E24F7" w:rsidTr="004E24F7">
        <w:tc>
          <w:tcPr>
            <w:tcW w:w="6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eastAsia="hr-BA"/>
              </w:rPr>
              <w:br/>
            </w:r>
            <w:r w:rsidRPr="004E24F7">
              <w:rPr>
                <w:rFonts w:ascii="Times New Roman" w:eastAsia="Times New Roman" w:hAnsi="Times New Roman" w:cs="Times New Roman"/>
                <w:b/>
                <w:bCs/>
                <w:lang w:val="bs-Latn-BA" w:eastAsia="hr-BA"/>
              </w:rPr>
              <w:t>R/b</w:t>
            </w:r>
          </w:p>
        </w:tc>
        <w:tc>
          <w:tcPr>
            <w:tcW w:w="835" w:type="dxa"/>
            <w:tcBorders>
              <w:top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bCs/>
                <w:lang w:val="bs-Latn-BA" w:eastAsia="hr-BA"/>
              </w:rPr>
              <w:t>Platni razred</w:t>
            </w:r>
          </w:p>
        </w:tc>
        <w:tc>
          <w:tcPr>
            <w:tcW w:w="4219" w:type="dxa"/>
            <w:tcBorders>
              <w:top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bCs/>
                <w:lang w:val="bs-Latn-BA" w:eastAsia="hr-BA"/>
              </w:rPr>
              <w:t>Poslovi</w:t>
            </w:r>
          </w:p>
        </w:tc>
        <w:tc>
          <w:tcPr>
            <w:tcW w:w="1203" w:type="dxa"/>
            <w:gridSpan w:val="2"/>
            <w:tcBorders>
              <w:top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bCs/>
                <w:lang w:val="bs-Latn-BA" w:eastAsia="hr-BA"/>
              </w:rPr>
              <w:t>Zvanja</w:t>
            </w:r>
          </w:p>
        </w:tc>
        <w:tc>
          <w:tcPr>
            <w:tcW w:w="1720" w:type="dxa"/>
            <w:tcBorders>
              <w:top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bCs/>
                <w:lang w:val="bs-Latn-BA" w:eastAsia="hr-BA"/>
              </w:rPr>
              <w:t>Stručna sprema</w:t>
            </w:r>
          </w:p>
        </w:tc>
        <w:tc>
          <w:tcPr>
            <w:tcW w:w="1440" w:type="dxa"/>
            <w:tcBorders>
              <w:top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bCs/>
                <w:lang w:val="bs-Latn-BA" w:eastAsia="hr-BA"/>
              </w:rPr>
              <w:t>Koeficijent</w:t>
            </w:r>
          </w:p>
        </w:tc>
        <w:tc>
          <w:tcPr>
            <w:tcW w:w="43" w:type="dxa"/>
            <w:shd w:val="clear" w:color="auto" w:fill="auto"/>
            <w:vAlign w:val="center"/>
          </w:tcPr>
          <w:p w:rsidR="004E24F7" w:rsidRPr="004E24F7" w:rsidRDefault="004E24F7" w:rsidP="004E24F7">
            <w:pPr>
              <w:suppressAutoHyphens/>
              <w:spacing w:after="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eastAsia="hr-BA"/>
              </w:rPr>
              <w:t> </w:t>
            </w:r>
          </w:p>
        </w:tc>
      </w:tr>
      <w:tr w:rsidR="004E24F7" w:rsidRPr="004E24F7" w:rsidTr="004E24F7">
        <w:trPr>
          <w:trHeight w:val="793"/>
        </w:trPr>
        <w:tc>
          <w:tcPr>
            <w:tcW w:w="691" w:type="dxa"/>
            <w:tcBorders>
              <w:top w:val="single" w:sz="8" w:space="0" w:color="000000"/>
              <w:left w:val="single" w:sz="8" w:space="0" w:color="000000"/>
              <w:bottom w:val="single" w:sz="4"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lang w:eastAsia="hr-BA"/>
              </w:rPr>
            </w:pPr>
            <w:r w:rsidRPr="004E24F7">
              <w:rPr>
                <w:rFonts w:ascii="Times New Roman" w:eastAsia="Times New Roman" w:hAnsi="Times New Roman" w:cs="Times New Roman"/>
                <w:lang w:val="bs-Latn-BA" w:eastAsia="hr-BA"/>
              </w:rPr>
              <w:t>1.</w:t>
            </w:r>
          </w:p>
          <w:p w:rsidR="004E24F7" w:rsidRPr="004E24F7" w:rsidRDefault="004E24F7" w:rsidP="004E24F7">
            <w:pPr>
              <w:suppressAutoHyphens/>
              <w:spacing w:after="0" w:line="240" w:lineRule="auto"/>
              <w:jc w:val="center"/>
              <w:rPr>
                <w:rFonts w:ascii="Times New Roman" w:eastAsia="Times New Roman" w:hAnsi="Times New Roman" w:cs="Times New Roman"/>
                <w:lang w:eastAsia="hr-BA"/>
              </w:rPr>
            </w:pPr>
          </w:p>
        </w:tc>
        <w:tc>
          <w:tcPr>
            <w:tcW w:w="835" w:type="dxa"/>
            <w:tcBorders>
              <w:bottom w:val="single" w:sz="4"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II</w:t>
            </w:r>
          </w:p>
        </w:tc>
        <w:tc>
          <w:tcPr>
            <w:tcW w:w="4219" w:type="dxa"/>
            <w:tcBorders>
              <w:bottom w:val="single" w:sz="4"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 xml:space="preserve">Direktor </w:t>
            </w:r>
          </w:p>
        </w:tc>
        <w:tc>
          <w:tcPr>
            <w:tcW w:w="1203" w:type="dxa"/>
            <w:gridSpan w:val="2"/>
            <w:tcBorders>
              <w:top w:val="single" w:sz="8" w:space="0" w:color="000000"/>
              <w:bottom w:val="single" w:sz="4"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both"/>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 </w:t>
            </w:r>
          </w:p>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 </w:t>
            </w:r>
          </w:p>
        </w:tc>
        <w:tc>
          <w:tcPr>
            <w:tcW w:w="1720"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VII ili II ciklus bolonje (300 ECTS)</w:t>
            </w:r>
          </w:p>
        </w:tc>
        <w:tc>
          <w:tcPr>
            <w:tcW w:w="1440" w:type="dxa"/>
            <w:tcBorders>
              <w:top w:val="single" w:sz="8" w:space="0" w:color="000000"/>
              <w:bottom w:val="single" w:sz="4"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eastAsia="hr-BA"/>
              </w:rPr>
              <w:t>6,03</w:t>
            </w:r>
          </w:p>
        </w:tc>
        <w:tc>
          <w:tcPr>
            <w:tcW w:w="43" w:type="dxa"/>
            <w:tcBorders>
              <w:bottom w:val="single" w:sz="8" w:space="0" w:color="000000"/>
            </w:tcBorders>
            <w:shd w:val="clear" w:color="auto" w:fill="auto"/>
            <w:vAlign w:val="center"/>
          </w:tcPr>
          <w:p w:rsidR="004E24F7" w:rsidRPr="004E24F7" w:rsidRDefault="004E24F7" w:rsidP="004E24F7">
            <w:pPr>
              <w:suppressAutoHyphens/>
              <w:spacing w:after="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eastAsia="hr-BA"/>
              </w:rPr>
              <w:t> </w:t>
            </w:r>
          </w:p>
        </w:tc>
      </w:tr>
      <w:tr w:rsidR="004E24F7" w:rsidRPr="004E24F7" w:rsidTr="004E24F7">
        <w:tc>
          <w:tcPr>
            <w:tcW w:w="691" w:type="dxa"/>
            <w:tcBorders>
              <w:top w:val="single" w:sz="4" w:space="0" w:color="000000"/>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2.</w:t>
            </w:r>
          </w:p>
        </w:tc>
        <w:tc>
          <w:tcPr>
            <w:tcW w:w="835"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III</w:t>
            </w:r>
          </w:p>
        </w:tc>
        <w:tc>
          <w:tcPr>
            <w:tcW w:w="4219"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 xml:space="preserve">Pomoćnik direktora ili voditelj dijela nastavnog procesa </w:t>
            </w:r>
            <w:r w:rsidRPr="004E24F7">
              <w:rPr>
                <w:rFonts w:ascii="Times New Roman" w:eastAsia="Times New Roman" w:hAnsi="Times New Roman" w:cs="Times New Roman"/>
                <w:lang w:val="bs-Latn-BA" w:eastAsia="zh-CN"/>
              </w:rPr>
              <w:t>pomoćnik direktora ili voditelj dijela nastavnog procesa za školu u prirodi, pomoćnik direktora ili voditelj dijela nastavnog procesa za školu u bolnici</w:t>
            </w:r>
          </w:p>
        </w:tc>
        <w:tc>
          <w:tcPr>
            <w:tcW w:w="1203" w:type="dxa"/>
            <w:gridSpan w:val="2"/>
            <w:tcBorders>
              <w:top w:val="single" w:sz="4" w:space="0" w:color="000000"/>
              <w:bottom w:val="single" w:sz="4"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 </w:t>
            </w:r>
          </w:p>
        </w:tc>
        <w:tc>
          <w:tcPr>
            <w:tcW w:w="1720"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1440" w:type="dxa"/>
            <w:tcBorders>
              <w:top w:val="single" w:sz="4" w:space="0" w:color="000000"/>
              <w:bottom w:val="single" w:sz="4"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5,28</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vMerge w:val="restart"/>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lastRenderedPageBreak/>
              <w:t>3.</w:t>
            </w:r>
          </w:p>
        </w:tc>
        <w:tc>
          <w:tcPr>
            <w:tcW w:w="835"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IV</w:t>
            </w:r>
          </w:p>
        </w:tc>
        <w:tc>
          <w:tcPr>
            <w:tcW w:w="4219"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 xml:space="preserve">Nastavnik </w:t>
            </w:r>
          </w:p>
        </w:tc>
        <w:tc>
          <w:tcPr>
            <w:tcW w:w="1203" w:type="dxa"/>
            <w:gridSpan w:val="2"/>
            <w:tcBorders>
              <w:top w:val="single" w:sz="4"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Viši savjetnik</w:t>
            </w:r>
          </w:p>
        </w:tc>
        <w:tc>
          <w:tcPr>
            <w:tcW w:w="1720"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 xml:space="preserve">VII, I i II ciklus bolonje (180, 240 i </w:t>
            </w: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300 ECTS)</w:t>
            </w:r>
          </w:p>
        </w:tc>
        <w:tc>
          <w:tcPr>
            <w:tcW w:w="1440" w:type="dxa"/>
            <w:vMerge w:val="restart"/>
            <w:tcBorders>
              <w:top w:val="single" w:sz="4"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4,9</w:t>
            </w:r>
            <w:r w:rsidRPr="004E24F7">
              <w:rPr>
                <w:rFonts w:ascii="Times New Roman" w:eastAsia="Times New Roman" w:hAnsi="Times New Roman" w:cs="Times New Roman"/>
                <w:lang w:val="bs-Latn-BA" w:eastAsia="hr-BA"/>
              </w:rPr>
              <w:t>3</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vMerge/>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835"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4219"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15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Pedagog, psiholog, pedagog/psiholog, defektolog, logoped, asistent u odjeljenju, bibliotekar, socijalni radnik, voditelj grupe  u produženom boravku, Sekretar, referent za plan i analizu (računovodstveno-finansijski radnik), rukovalac nastavnom tehnikom, radnik na zaštiti na radu </w:t>
            </w:r>
          </w:p>
        </w:tc>
        <w:tc>
          <w:tcPr>
            <w:tcW w:w="1203"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Stručni saradnik savjetnik</w:t>
            </w:r>
          </w:p>
        </w:tc>
        <w:tc>
          <w:tcPr>
            <w:tcW w:w="1720"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1440" w:type="dxa"/>
            <w:vMerge/>
            <w:tcBorders>
              <w:top w:val="single" w:sz="4"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rPr>
          <w:trHeight w:val="778"/>
        </w:trPr>
        <w:tc>
          <w:tcPr>
            <w:tcW w:w="691" w:type="dxa"/>
            <w:vMerge w:val="restart"/>
            <w:tcBorders>
              <w:top w:val="single" w:sz="8" w:space="0" w:color="000000"/>
              <w:left w:val="single" w:sz="8" w:space="0" w:color="000000"/>
              <w:bottom w:val="single" w:sz="4"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4.</w:t>
            </w:r>
          </w:p>
        </w:tc>
        <w:tc>
          <w:tcPr>
            <w:tcW w:w="835" w:type="dxa"/>
            <w:vMerge w:val="restart"/>
            <w:tcBorders>
              <w:top w:val="single" w:sz="8" w:space="0" w:color="000000"/>
              <w:bottom w:val="single" w:sz="4"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w:t>
            </w:r>
          </w:p>
        </w:tc>
        <w:tc>
          <w:tcPr>
            <w:tcW w:w="4219" w:type="dxa"/>
            <w:tcBorders>
              <w:top w:val="single" w:sz="8" w:space="0" w:color="000000"/>
              <w:bottom w:val="single" w:sz="4"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Nastavnik</w:t>
            </w:r>
          </w:p>
        </w:tc>
        <w:tc>
          <w:tcPr>
            <w:tcW w:w="1203"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Savjetnik</w:t>
            </w:r>
          </w:p>
        </w:tc>
        <w:tc>
          <w:tcPr>
            <w:tcW w:w="1720"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VII, I i II ciklus bolonje (180, 240 i 300 ECTS)</w:t>
            </w:r>
          </w:p>
        </w:tc>
        <w:tc>
          <w:tcPr>
            <w:tcW w:w="1440"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4,69</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rPr>
          <w:trHeight w:val="1921"/>
        </w:trPr>
        <w:tc>
          <w:tcPr>
            <w:tcW w:w="691" w:type="dxa"/>
            <w:vMerge/>
            <w:tcBorders>
              <w:top w:val="single" w:sz="8" w:space="0" w:color="000000"/>
              <w:left w:val="single" w:sz="8" w:space="0" w:color="000000"/>
              <w:bottom w:val="single" w:sz="4"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835" w:type="dxa"/>
            <w:vMerge/>
            <w:tcBorders>
              <w:top w:val="single" w:sz="8" w:space="0" w:color="000000"/>
              <w:bottom w:val="single" w:sz="4"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4219" w:type="dxa"/>
            <w:tcBorders>
              <w:top w:val="single" w:sz="4"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15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Pedagog, psiholog, pedagog/psiholog, defektolog, logoped, asistent u odjeljenju, bibliotekar, socijalni radnik, voditelj grupe  u produženom boravku, Sekretar, referent za plan i analizu, rukovalac nastavnom tehnikom, radnik na zaštiti na radu </w:t>
            </w:r>
          </w:p>
        </w:tc>
        <w:tc>
          <w:tcPr>
            <w:tcW w:w="1203"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Viši stručni saradnik</w:t>
            </w:r>
          </w:p>
        </w:tc>
        <w:tc>
          <w:tcPr>
            <w:tcW w:w="1720"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1440"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vMerge w:val="restart"/>
            <w:tcBorders>
              <w:top w:val="single" w:sz="4" w:space="0" w:color="000000"/>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5.</w:t>
            </w:r>
          </w:p>
        </w:tc>
        <w:tc>
          <w:tcPr>
            <w:tcW w:w="835" w:type="dxa"/>
            <w:vMerge w:val="restart"/>
            <w:tcBorders>
              <w:top w:val="single" w:sz="4"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w:t>
            </w:r>
          </w:p>
        </w:tc>
        <w:tc>
          <w:tcPr>
            <w:tcW w:w="4219"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Nastavnik</w:t>
            </w:r>
          </w:p>
        </w:tc>
        <w:tc>
          <w:tcPr>
            <w:tcW w:w="1203"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Mentor</w:t>
            </w:r>
          </w:p>
        </w:tc>
        <w:tc>
          <w:tcPr>
            <w:tcW w:w="1720"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VII, I i II ciklus bolonje (180, 240 i 300 ECTS)</w:t>
            </w:r>
          </w:p>
        </w:tc>
        <w:tc>
          <w:tcPr>
            <w:tcW w:w="1440"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4,57</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vMerge/>
            <w:tcBorders>
              <w:top w:val="single" w:sz="4" w:space="0" w:color="000000"/>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835" w:type="dxa"/>
            <w:vMerge/>
            <w:tcBorders>
              <w:top w:val="single" w:sz="4"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4219"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15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Pedagog, psiholog, pedagog/psiholog, defektolog, logoped, asistent u odjeljenju, bibliotekar, socijalni radnik, voditelj grupe  u produženom boravku, Sekretar, referent za plan i analizu, rukovalac nastavnom tehnikom, radnik na zaštiti na radu </w:t>
            </w:r>
          </w:p>
        </w:tc>
        <w:tc>
          <w:tcPr>
            <w:tcW w:w="1203"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Samostalni stručni saradnik</w:t>
            </w:r>
          </w:p>
        </w:tc>
        <w:tc>
          <w:tcPr>
            <w:tcW w:w="1720"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1440"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6.</w:t>
            </w:r>
          </w:p>
        </w:tc>
        <w:tc>
          <w:tcPr>
            <w:tcW w:w="835"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VII</w:t>
            </w:r>
          </w:p>
        </w:tc>
        <w:tc>
          <w:tcPr>
            <w:tcW w:w="4219"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15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Nastavnik, Pedagog, psiholog, pedagog/psiholog, defektolog, logoped, asistent u odjeljenju, bibliotekar, socijalni radnik, voditelj grupe  u produženom boravku, Sekretar, referent za plan i analizu, rukovalac nastavnom tehnikom, radnik na zaštiti na radu </w:t>
            </w:r>
          </w:p>
        </w:tc>
        <w:tc>
          <w:tcPr>
            <w:tcW w:w="1203"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 </w:t>
            </w:r>
          </w:p>
        </w:tc>
        <w:tc>
          <w:tcPr>
            <w:tcW w:w="1720"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VII, I i II ciklus bolonje (180, 240 i 300 ECTS)</w:t>
            </w:r>
          </w:p>
        </w:tc>
        <w:tc>
          <w:tcPr>
            <w:tcW w:w="1440"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4,45</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vMerge w:val="restart"/>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7.</w:t>
            </w:r>
          </w:p>
        </w:tc>
        <w:tc>
          <w:tcPr>
            <w:tcW w:w="835"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VIII</w:t>
            </w:r>
          </w:p>
        </w:tc>
        <w:tc>
          <w:tcPr>
            <w:tcW w:w="4219"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Nastavnik</w:t>
            </w:r>
          </w:p>
        </w:tc>
        <w:tc>
          <w:tcPr>
            <w:tcW w:w="1203"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Viši savjetnik</w:t>
            </w:r>
          </w:p>
        </w:tc>
        <w:tc>
          <w:tcPr>
            <w:tcW w:w="1720"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w:t>
            </w:r>
          </w:p>
        </w:tc>
        <w:tc>
          <w:tcPr>
            <w:tcW w:w="1440"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4,57</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vMerge/>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835"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4219"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150" w:line="240" w:lineRule="auto"/>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Administrativni radnik, radnik za zaštitu na radu</w:t>
            </w:r>
          </w:p>
          <w:p w:rsidR="004E24F7" w:rsidRPr="004E24F7" w:rsidRDefault="004E24F7" w:rsidP="004E24F7">
            <w:pPr>
              <w:suppressAutoHyphens/>
              <w:spacing w:after="15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Radnik zatečen na poslovima: pedagoga, psihologa, bibliotekara, socijalnog radnika, referenta za plan i analizu, sekretara i rukovaoca nastavnom tehnikom , asistenta u odjeljenju, voditelja grupe u produženom boravku,</w:t>
            </w:r>
          </w:p>
        </w:tc>
        <w:tc>
          <w:tcPr>
            <w:tcW w:w="1203"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Stručni saradnik savjetnik</w:t>
            </w:r>
          </w:p>
        </w:tc>
        <w:tc>
          <w:tcPr>
            <w:tcW w:w="1720"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1440"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vMerge w:val="restart"/>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8.</w:t>
            </w:r>
          </w:p>
        </w:tc>
        <w:tc>
          <w:tcPr>
            <w:tcW w:w="835"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IX</w:t>
            </w:r>
          </w:p>
        </w:tc>
        <w:tc>
          <w:tcPr>
            <w:tcW w:w="4219"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Nastavnik</w:t>
            </w:r>
          </w:p>
        </w:tc>
        <w:tc>
          <w:tcPr>
            <w:tcW w:w="1203"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Savjetnik</w:t>
            </w:r>
          </w:p>
        </w:tc>
        <w:tc>
          <w:tcPr>
            <w:tcW w:w="1720"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w:t>
            </w:r>
          </w:p>
        </w:tc>
        <w:tc>
          <w:tcPr>
            <w:tcW w:w="1440"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4,45</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vMerge/>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835"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4219"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150" w:line="240" w:lineRule="auto"/>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Administrativni radnik, radnik za zaštitu na radu</w:t>
            </w:r>
          </w:p>
          <w:p w:rsidR="004E24F7" w:rsidRPr="004E24F7" w:rsidRDefault="004E24F7" w:rsidP="004E24F7">
            <w:pPr>
              <w:suppressAutoHyphens/>
              <w:spacing w:after="15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Radnik zatečen na poslovima: pedagoga, psihologa, bibliotekara, socijalnog radnika, referenta za plan i analizu, sekretara i rukovaoca nastavnom tehnikom,  asistenta u odjeljenju, voditelja grupe u produženom boravku,</w:t>
            </w:r>
          </w:p>
        </w:tc>
        <w:tc>
          <w:tcPr>
            <w:tcW w:w="1203"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Viši stručni saradnik</w:t>
            </w:r>
          </w:p>
        </w:tc>
        <w:tc>
          <w:tcPr>
            <w:tcW w:w="1720"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1440"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vMerge w:val="restart"/>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lastRenderedPageBreak/>
              <w:t>9.</w:t>
            </w:r>
          </w:p>
        </w:tc>
        <w:tc>
          <w:tcPr>
            <w:tcW w:w="835"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X</w:t>
            </w:r>
          </w:p>
        </w:tc>
        <w:tc>
          <w:tcPr>
            <w:tcW w:w="4219"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Nastavnik</w:t>
            </w:r>
          </w:p>
        </w:tc>
        <w:tc>
          <w:tcPr>
            <w:tcW w:w="1203"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Mentor</w:t>
            </w:r>
          </w:p>
        </w:tc>
        <w:tc>
          <w:tcPr>
            <w:tcW w:w="1720"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w:t>
            </w:r>
          </w:p>
        </w:tc>
        <w:tc>
          <w:tcPr>
            <w:tcW w:w="1440" w:type="dxa"/>
            <w:vMerge w:val="restart"/>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4,32</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vMerge/>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835"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4219"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150" w:line="240" w:lineRule="auto"/>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Administrativni radnik, radnik za zaštitu na radu</w:t>
            </w:r>
          </w:p>
          <w:p w:rsidR="004E24F7" w:rsidRPr="004E24F7" w:rsidRDefault="004E24F7" w:rsidP="004E24F7">
            <w:pPr>
              <w:suppressAutoHyphens/>
              <w:spacing w:after="15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Radnik zatečen na poslovima: pedagoga, psihologa, bibliotekara, socijalnog radnika, referenta za plan i analizu, sekretara i rukovaoca nastavnom tehnikom, asistenta u odjeljenju, voditelja grupe u produženom boravku,</w:t>
            </w:r>
          </w:p>
        </w:tc>
        <w:tc>
          <w:tcPr>
            <w:tcW w:w="1203"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Samostalni stručni saradnik</w:t>
            </w:r>
          </w:p>
        </w:tc>
        <w:tc>
          <w:tcPr>
            <w:tcW w:w="1720"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1440" w:type="dxa"/>
            <w:vMerge/>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10.</w:t>
            </w:r>
          </w:p>
        </w:tc>
        <w:tc>
          <w:tcPr>
            <w:tcW w:w="835"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XI</w:t>
            </w:r>
          </w:p>
        </w:tc>
        <w:tc>
          <w:tcPr>
            <w:tcW w:w="4219"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150" w:line="240" w:lineRule="auto"/>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Nastavnik</w:t>
            </w:r>
          </w:p>
          <w:p w:rsidR="004E24F7" w:rsidRPr="004E24F7" w:rsidRDefault="004E24F7" w:rsidP="004E24F7">
            <w:pPr>
              <w:suppressAutoHyphens/>
              <w:spacing w:after="150" w:line="240" w:lineRule="auto"/>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Administrativni radnik, radnik za zaštitu na radu</w:t>
            </w:r>
          </w:p>
          <w:p w:rsidR="004E24F7" w:rsidRPr="004E24F7" w:rsidRDefault="004E24F7" w:rsidP="004E24F7">
            <w:pPr>
              <w:suppressAutoHyphens/>
              <w:spacing w:after="15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Radnik zatečen na poslovima: pedagoga, psihologa, bibliotekara, socijalnog radnika, referenta za plan i analizu, sekretara i rukovaoca nastavnom tehnikom,  asistenta u odjeljenju, voditelja grupe u produženom boravku,</w:t>
            </w:r>
          </w:p>
        </w:tc>
        <w:tc>
          <w:tcPr>
            <w:tcW w:w="1203" w:type="dxa"/>
            <w:gridSpan w:val="2"/>
            <w:tcBorders>
              <w:bottom w:val="single" w:sz="8" w:space="0" w:color="000000"/>
              <w:right w:val="single" w:sz="4"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eastAsia="hr-BA"/>
              </w:rPr>
            </w:pPr>
          </w:p>
        </w:tc>
        <w:tc>
          <w:tcPr>
            <w:tcW w:w="1720" w:type="dxa"/>
            <w:tcBorders>
              <w:left w:val="single" w:sz="4" w:space="0" w:color="000000"/>
              <w:bottom w:val="single" w:sz="8" w:space="0" w:color="000000"/>
              <w:right w:val="single" w:sz="8" w:space="0" w:color="000000"/>
            </w:tcBorders>
            <w:shd w:val="clear" w:color="auto" w:fill="auto"/>
          </w:tcPr>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 </w:t>
            </w: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w:t>
            </w:r>
          </w:p>
        </w:tc>
        <w:tc>
          <w:tcPr>
            <w:tcW w:w="1440"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4,21</w:t>
            </w:r>
          </w:p>
        </w:tc>
        <w:tc>
          <w:tcPr>
            <w:tcW w:w="43" w:type="dxa"/>
            <w:tcBorders>
              <w:bottom w:val="single" w:sz="8" w:space="0" w:color="000000"/>
            </w:tcBorders>
            <w:shd w:val="clear" w:color="auto" w:fill="auto"/>
            <w:vAlign w:val="center"/>
          </w:tcPr>
          <w:p w:rsidR="004E24F7" w:rsidRPr="004E24F7" w:rsidRDefault="004E24F7" w:rsidP="004E24F7">
            <w:pPr>
              <w:suppressAutoHyphens/>
              <w:spacing w:after="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eastAsia="hr-BA"/>
              </w:rPr>
              <w:t> </w:t>
            </w:r>
          </w:p>
        </w:tc>
      </w:tr>
      <w:tr w:rsidR="004E24F7" w:rsidRPr="004E24F7" w:rsidTr="004E24F7">
        <w:tc>
          <w:tcPr>
            <w:tcW w:w="691" w:type="dxa"/>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11.</w:t>
            </w:r>
          </w:p>
        </w:tc>
        <w:tc>
          <w:tcPr>
            <w:tcW w:w="835"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XII</w:t>
            </w:r>
          </w:p>
        </w:tc>
        <w:tc>
          <w:tcPr>
            <w:tcW w:w="4219" w:type="dxa"/>
            <w:tcBorders>
              <w:top w:val="single" w:sz="8" w:space="0" w:color="000000"/>
              <w:bottom w:val="single" w:sz="4"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150" w:line="240" w:lineRule="auto"/>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Nastavnik , radnik za zaštitu na radu,</w:t>
            </w:r>
          </w:p>
          <w:p w:rsidR="004E24F7" w:rsidRPr="004E24F7" w:rsidRDefault="004E24F7" w:rsidP="004E24F7">
            <w:pPr>
              <w:suppressAutoHyphens/>
              <w:spacing w:after="15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Radnik zatečen na poslovima: sekretara, referenta za plan i analizu, bibliotekara, administrativni radnik</w:t>
            </w:r>
          </w:p>
        </w:tc>
        <w:tc>
          <w:tcPr>
            <w:tcW w:w="1203" w:type="dxa"/>
            <w:gridSpan w:val="2"/>
            <w:tcBorders>
              <w:bottom w:val="single" w:sz="8" w:space="0" w:color="000000"/>
              <w:right w:val="single" w:sz="4" w:space="0" w:color="000000"/>
            </w:tcBorders>
            <w:shd w:val="clear" w:color="auto" w:fill="auto"/>
            <w:tcMar>
              <w:left w:w="108" w:type="dxa"/>
              <w:right w:w="108" w:type="dxa"/>
            </w:tcMar>
          </w:tcPr>
          <w:p w:rsidR="004E24F7" w:rsidRPr="004E24F7" w:rsidRDefault="004E24F7" w:rsidP="004E24F7">
            <w:pPr>
              <w:suppressAutoHyphens/>
              <w:spacing w:after="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Viši konsultant</w:t>
            </w:r>
          </w:p>
        </w:tc>
        <w:tc>
          <w:tcPr>
            <w:tcW w:w="1720" w:type="dxa"/>
            <w:tcBorders>
              <w:left w:val="single" w:sz="4" w:space="0" w:color="000000"/>
              <w:bottom w:val="single" w:sz="8" w:space="0" w:color="000000"/>
              <w:right w:val="single" w:sz="8" w:space="0" w:color="000000"/>
            </w:tcBorders>
            <w:shd w:val="clear" w:color="auto" w:fill="auto"/>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IV</w:t>
            </w:r>
          </w:p>
        </w:tc>
        <w:tc>
          <w:tcPr>
            <w:tcW w:w="1440"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4,21</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12.</w:t>
            </w:r>
          </w:p>
        </w:tc>
        <w:tc>
          <w:tcPr>
            <w:tcW w:w="835"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XIII</w:t>
            </w:r>
          </w:p>
        </w:tc>
        <w:tc>
          <w:tcPr>
            <w:tcW w:w="4219" w:type="dxa"/>
            <w:tcBorders>
              <w:top w:val="single" w:sz="8" w:space="0" w:color="000000"/>
              <w:bottom w:val="single" w:sz="4" w:space="0" w:color="000000"/>
              <w:right w:val="single" w:sz="8" w:space="0" w:color="000000"/>
            </w:tcBorders>
            <w:shd w:val="clear" w:color="auto" w:fill="auto"/>
          </w:tcPr>
          <w:p w:rsidR="004E24F7" w:rsidRPr="004E24F7" w:rsidRDefault="004E24F7" w:rsidP="004E24F7">
            <w:pPr>
              <w:suppressAutoHyphens/>
              <w:spacing w:after="150" w:line="240" w:lineRule="auto"/>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Nastavnik, radnik za zaštitu na radu,</w:t>
            </w:r>
          </w:p>
          <w:p w:rsidR="004E24F7" w:rsidRPr="004E24F7" w:rsidRDefault="004E24F7" w:rsidP="004E24F7">
            <w:pPr>
              <w:suppressAutoHyphens/>
              <w:spacing w:after="15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Radnik zatečen na poslovima: sekretara, referenta za plan i analizu, bibliotekara, administrativni radnik</w:t>
            </w:r>
          </w:p>
        </w:tc>
        <w:tc>
          <w:tcPr>
            <w:tcW w:w="1203" w:type="dxa"/>
            <w:gridSpan w:val="2"/>
            <w:tcBorders>
              <w:bottom w:val="single" w:sz="8" w:space="0" w:color="000000"/>
              <w:right w:val="single" w:sz="4" w:space="0" w:color="000000"/>
            </w:tcBorders>
            <w:shd w:val="clear" w:color="auto" w:fill="auto"/>
            <w:tcMar>
              <w:left w:w="108" w:type="dxa"/>
              <w:right w:w="108" w:type="dxa"/>
            </w:tcMar>
          </w:tcPr>
          <w:p w:rsidR="004E24F7" w:rsidRPr="004E24F7" w:rsidRDefault="004E24F7" w:rsidP="004E24F7">
            <w:pPr>
              <w:suppressAutoHyphens/>
              <w:spacing w:after="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Konsultant</w:t>
            </w:r>
          </w:p>
        </w:tc>
        <w:tc>
          <w:tcPr>
            <w:tcW w:w="1720" w:type="dxa"/>
            <w:tcBorders>
              <w:left w:val="single" w:sz="4" w:space="0" w:color="000000"/>
              <w:bottom w:val="single" w:sz="8" w:space="0" w:color="000000"/>
              <w:right w:val="single" w:sz="8" w:space="0" w:color="000000"/>
            </w:tcBorders>
            <w:shd w:val="clear" w:color="auto" w:fill="auto"/>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IV</w:t>
            </w:r>
          </w:p>
        </w:tc>
        <w:tc>
          <w:tcPr>
            <w:tcW w:w="1440"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4,0</w:t>
            </w:r>
            <w:r>
              <w:rPr>
                <w:rFonts w:ascii="Times New Roman" w:eastAsia="Times New Roman" w:hAnsi="Times New Roman" w:cs="Times New Roman"/>
                <w:lang w:val="bs-Latn-BA" w:eastAsia="hr-BA"/>
              </w:rPr>
              <w:t>8</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13.</w:t>
            </w:r>
          </w:p>
        </w:tc>
        <w:tc>
          <w:tcPr>
            <w:tcW w:w="835"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XIV</w:t>
            </w:r>
          </w:p>
        </w:tc>
        <w:tc>
          <w:tcPr>
            <w:tcW w:w="4219" w:type="dxa"/>
            <w:tcBorders>
              <w:top w:val="single" w:sz="4" w:space="0" w:color="000000"/>
              <w:bottom w:val="single" w:sz="4" w:space="0" w:color="000000"/>
              <w:right w:val="single" w:sz="8" w:space="0" w:color="000000"/>
            </w:tcBorders>
            <w:shd w:val="clear" w:color="auto" w:fill="auto"/>
          </w:tcPr>
          <w:p w:rsidR="004E24F7" w:rsidRPr="004E24F7" w:rsidRDefault="004E24F7" w:rsidP="004E24F7">
            <w:pPr>
              <w:suppressAutoHyphens/>
              <w:spacing w:after="150" w:line="240" w:lineRule="auto"/>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Nastavnik , radnik za zaštitu na radu,</w:t>
            </w:r>
          </w:p>
          <w:p w:rsidR="004E24F7" w:rsidRPr="004E24F7" w:rsidRDefault="004E24F7" w:rsidP="004E24F7">
            <w:pPr>
              <w:suppressAutoHyphens/>
              <w:spacing w:after="15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Radnik zatečen na poslovima: sekretara, referenta za plan i analizu, bibliotekara, administrativni radnik</w:t>
            </w:r>
          </w:p>
        </w:tc>
        <w:tc>
          <w:tcPr>
            <w:tcW w:w="1203" w:type="dxa"/>
            <w:gridSpan w:val="2"/>
            <w:tcBorders>
              <w:bottom w:val="single" w:sz="8" w:space="0" w:color="000000"/>
              <w:right w:val="single" w:sz="4" w:space="0" w:color="000000"/>
            </w:tcBorders>
            <w:shd w:val="clear" w:color="auto" w:fill="auto"/>
            <w:tcMar>
              <w:left w:w="108" w:type="dxa"/>
              <w:right w:w="108" w:type="dxa"/>
            </w:tcMar>
          </w:tcPr>
          <w:p w:rsidR="004E24F7" w:rsidRPr="004E24F7" w:rsidRDefault="004E24F7" w:rsidP="004E24F7">
            <w:pPr>
              <w:suppressAutoHyphens/>
              <w:spacing w:after="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Mentor</w:t>
            </w:r>
          </w:p>
        </w:tc>
        <w:tc>
          <w:tcPr>
            <w:tcW w:w="1720" w:type="dxa"/>
            <w:tcBorders>
              <w:left w:val="single" w:sz="4" w:space="0" w:color="000000"/>
              <w:bottom w:val="single" w:sz="8" w:space="0" w:color="000000"/>
              <w:right w:val="single" w:sz="8" w:space="0" w:color="000000"/>
            </w:tcBorders>
            <w:shd w:val="clear" w:color="auto" w:fill="auto"/>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IV</w:t>
            </w:r>
          </w:p>
        </w:tc>
        <w:tc>
          <w:tcPr>
            <w:tcW w:w="1440"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3,96</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14.</w:t>
            </w:r>
          </w:p>
        </w:tc>
        <w:tc>
          <w:tcPr>
            <w:tcW w:w="835"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XV</w:t>
            </w:r>
          </w:p>
        </w:tc>
        <w:tc>
          <w:tcPr>
            <w:tcW w:w="4219" w:type="dxa"/>
            <w:tcBorders>
              <w:top w:val="single" w:sz="4" w:space="0" w:color="000000"/>
              <w:bottom w:val="single" w:sz="8" w:space="0" w:color="000000"/>
              <w:right w:val="single" w:sz="8" w:space="0" w:color="000000"/>
            </w:tcBorders>
            <w:shd w:val="clear" w:color="auto" w:fill="auto"/>
          </w:tcPr>
          <w:p w:rsidR="004E24F7" w:rsidRPr="004E24F7" w:rsidRDefault="004E24F7" w:rsidP="004E24F7">
            <w:pPr>
              <w:suppressAutoHyphens/>
              <w:spacing w:after="150" w:line="240" w:lineRule="auto"/>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Nastavnik, radnik za zaštitu na radu,</w:t>
            </w:r>
          </w:p>
          <w:p w:rsidR="004E24F7" w:rsidRPr="004E24F7" w:rsidRDefault="004E24F7" w:rsidP="004E24F7">
            <w:pPr>
              <w:suppressAutoHyphens/>
              <w:spacing w:after="15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lastRenderedPageBreak/>
              <w:t>Radnik zatečen na poslovima: sekretara, referenta za plan i analizu, bibliotekara, administrativni radnik</w:t>
            </w:r>
          </w:p>
        </w:tc>
        <w:tc>
          <w:tcPr>
            <w:tcW w:w="1203" w:type="dxa"/>
            <w:gridSpan w:val="2"/>
            <w:tcBorders>
              <w:bottom w:val="single" w:sz="8" w:space="0" w:color="000000"/>
              <w:right w:val="single" w:sz="4"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tc>
        <w:tc>
          <w:tcPr>
            <w:tcW w:w="1720" w:type="dxa"/>
            <w:tcBorders>
              <w:left w:val="single" w:sz="4" w:space="0" w:color="000000"/>
              <w:bottom w:val="single" w:sz="8" w:space="0" w:color="000000"/>
              <w:right w:val="single" w:sz="8" w:space="0" w:color="000000"/>
            </w:tcBorders>
            <w:shd w:val="clear" w:color="auto" w:fill="auto"/>
          </w:tcPr>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 </w:t>
            </w: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IV</w:t>
            </w:r>
          </w:p>
        </w:tc>
        <w:tc>
          <w:tcPr>
            <w:tcW w:w="1440"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3,91</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lastRenderedPageBreak/>
              <w:t>15.</w:t>
            </w:r>
          </w:p>
        </w:tc>
        <w:tc>
          <w:tcPr>
            <w:tcW w:w="835"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XVI</w:t>
            </w:r>
          </w:p>
        </w:tc>
        <w:tc>
          <w:tcPr>
            <w:tcW w:w="4219" w:type="dxa"/>
            <w:tcBorders>
              <w:top w:val="single" w:sz="8" w:space="0" w:color="000000"/>
              <w:bottom w:val="single" w:sz="4"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Administrativno-računovodstveni radnik</w:t>
            </w:r>
          </w:p>
        </w:tc>
        <w:tc>
          <w:tcPr>
            <w:tcW w:w="1203" w:type="dxa"/>
            <w:gridSpan w:val="2"/>
            <w:tcBorders>
              <w:bottom w:val="single" w:sz="8" w:space="0" w:color="000000"/>
              <w:right w:val="single" w:sz="4"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Viši referent</w:t>
            </w:r>
          </w:p>
        </w:tc>
        <w:tc>
          <w:tcPr>
            <w:tcW w:w="1720" w:type="dxa"/>
            <w:tcBorders>
              <w:left w:val="single" w:sz="4" w:space="0" w:color="000000"/>
              <w:bottom w:val="single" w:sz="8" w:space="0" w:color="000000"/>
              <w:right w:val="single" w:sz="8" w:space="0" w:color="000000"/>
            </w:tcBorders>
            <w:shd w:val="clear" w:color="auto" w:fill="auto"/>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IV</w:t>
            </w:r>
          </w:p>
        </w:tc>
        <w:tc>
          <w:tcPr>
            <w:tcW w:w="1440" w:type="dxa"/>
            <w:tcBorders>
              <w:bottom w:val="single" w:sz="8" w:space="0" w:color="000000"/>
              <w:right w:val="single" w:sz="8" w:space="0" w:color="000000"/>
            </w:tcBorders>
            <w:shd w:val="clear" w:color="auto" w:fill="auto"/>
            <w:tcMar>
              <w:left w:w="108" w:type="dxa"/>
              <w:right w:w="108" w:type="dxa"/>
            </w:tcMar>
          </w:tcPr>
          <w:p w:rsidR="004E24F7" w:rsidRPr="004E24F7" w:rsidRDefault="006E4211"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3,24</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16.</w:t>
            </w:r>
          </w:p>
        </w:tc>
        <w:tc>
          <w:tcPr>
            <w:tcW w:w="835"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XVII</w:t>
            </w:r>
          </w:p>
        </w:tc>
        <w:tc>
          <w:tcPr>
            <w:tcW w:w="4219" w:type="dxa"/>
            <w:tcBorders>
              <w:top w:val="single" w:sz="4" w:space="0" w:color="000000"/>
              <w:bottom w:val="single" w:sz="4" w:space="0" w:color="000000"/>
              <w:right w:val="single" w:sz="8" w:space="0" w:color="000000"/>
            </w:tcBorders>
            <w:shd w:val="clear" w:color="auto" w:fill="auto"/>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Administrativno-računovodstveni radnik</w:t>
            </w:r>
          </w:p>
        </w:tc>
        <w:tc>
          <w:tcPr>
            <w:tcW w:w="1203" w:type="dxa"/>
            <w:gridSpan w:val="2"/>
            <w:tcBorders>
              <w:bottom w:val="single" w:sz="8" w:space="0" w:color="000000"/>
              <w:right w:val="single" w:sz="4"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Referent</w:t>
            </w:r>
          </w:p>
        </w:tc>
        <w:tc>
          <w:tcPr>
            <w:tcW w:w="1720" w:type="dxa"/>
            <w:tcBorders>
              <w:left w:val="single" w:sz="4" w:space="0" w:color="000000"/>
              <w:bottom w:val="single" w:sz="8" w:space="0" w:color="000000"/>
              <w:right w:val="single" w:sz="8" w:space="0" w:color="000000"/>
            </w:tcBorders>
            <w:shd w:val="clear" w:color="auto" w:fill="auto"/>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IV</w:t>
            </w:r>
          </w:p>
        </w:tc>
        <w:tc>
          <w:tcPr>
            <w:tcW w:w="1440" w:type="dxa"/>
            <w:tcBorders>
              <w:bottom w:val="single" w:sz="8" w:space="0" w:color="000000"/>
              <w:right w:val="single" w:sz="8" w:space="0" w:color="000000"/>
            </w:tcBorders>
            <w:shd w:val="clear" w:color="auto" w:fill="auto"/>
            <w:tcMar>
              <w:left w:w="108" w:type="dxa"/>
              <w:right w:w="108" w:type="dxa"/>
            </w:tcMar>
          </w:tcPr>
          <w:p w:rsidR="004E24F7" w:rsidRPr="004E24F7" w:rsidRDefault="006E4211"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3,12</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17.</w:t>
            </w:r>
          </w:p>
        </w:tc>
        <w:tc>
          <w:tcPr>
            <w:tcW w:w="835"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XVIII</w:t>
            </w:r>
          </w:p>
        </w:tc>
        <w:tc>
          <w:tcPr>
            <w:tcW w:w="4219" w:type="dxa"/>
            <w:tcBorders>
              <w:top w:val="single" w:sz="4" w:space="0" w:color="000000"/>
              <w:bottom w:val="single" w:sz="4" w:space="0" w:color="000000"/>
              <w:right w:val="single" w:sz="8" w:space="0" w:color="000000"/>
            </w:tcBorders>
            <w:shd w:val="clear" w:color="auto" w:fill="auto"/>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Administrativno-računovodstveni radnik</w:t>
            </w:r>
          </w:p>
        </w:tc>
        <w:tc>
          <w:tcPr>
            <w:tcW w:w="1203" w:type="dxa"/>
            <w:gridSpan w:val="2"/>
            <w:tcBorders>
              <w:bottom w:val="single" w:sz="8" w:space="0" w:color="000000"/>
              <w:right w:val="single" w:sz="4"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Mlađi referent</w:t>
            </w:r>
          </w:p>
        </w:tc>
        <w:tc>
          <w:tcPr>
            <w:tcW w:w="1720" w:type="dxa"/>
            <w:tcBorders>
              <w:left w:val="single" w:sz="4" w:space="0" w:color="000000"/>
              <w:bottom w:val="single" w:sz="8" w:space="0" w:color="000000"/>
              <w:right w:val="single" w:sz="8" w:space="0" w:color="000000"/>
            </w:tcBorders>
            <w:shd w:val="clear" w:color="auto" w:fill="auto"/>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IV</w:t>
            </w:r>
          </w:p>
        </w:tc>
        <w:tc>
          <w:tcPr>
            <w:tcW w:w="1440" w:type="dxa"/>
            <w:tcBorders>
              <w:bottom w:val="single" w:sz="8" w:space="0" w:color="000000"/>
              <w:right w:val="single" w:sz="8" w:space="0" w:color="000000"/>
            </w:tcBorders>
            <w:shd w:val="clear" w:color="auto" w:fill="auto"/>
            <w:tcMar>
              <w:left w:w="108" w:type="dxa"/>
              <w:right w:w="108" w:type="dxa"/>
            </w:tcMar>
          </w:tcPr>
          <w:p w:rsidR="004E24F7" w:rsidRPr="004E24F7" w:rsidRDefault="006E4211"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3,00</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eastAsia="hr-BA"/>
              </w:rPr>
            </w:pPr>
          </w:p>
        </w:tc>
      </w:tr>
      <w:tr w:rsidR="004E24F7" w:rsidRPr="004E24F7" w:rsidTr="004E24F7">
        <w:tc>
          <w:tcPr>
            <w:tcW w:w="691" w:type="dxa"/>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18.</w:t>
            </w:r>
          </w:p>
        </w:tc>
        <w:tc>
          <w:tcPr>
            <w:tcW w:w="835"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XIX</w:t>
            </w:r>
          </w:p>
        </w:tc>
        <w:tc>
          <w:tcPr>
            <w:tcW w:w="4219" w:type="dxa"/>
            <w:tcBorders>
              <w:top w:val="single" w:sz="4" w:space="0" w:color="000000"/>
              <w:bottom w:val="single" w:sz="4" w:space="0" w:color="000000"/>
              <w:right w:val="single" w:sz="8" w:space="0" w:color="000000"/>
            </w:tcBorders>
            <w:shd w:val="clear" w:color="auto" w:fill="auto"/>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Radnik za logističku podršku i higijenu</w:t>
            </w:r>
          </w:p>
        </w:tc>
        <w:tc>
          <w:tcPr>
            <w:tcW w:w="1203" w:type="dxa"/>
            <w:gridSpan w:val="2"/>
            <w:tcBorders>
              <w:bottom w:val="single" w:sz="8" w:space="0" w:color="000000"/>
              <w:right w:val="single" w:sz="4"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tc>
        <w:tc>
          <w:tcPr>
            <w:tcW w:w="1720" w:type="dxa"/>
            <w:tcBorders>
              <w:left w:val="single" w:sz="4" w:space="0" w:color="000000"/>
              <w:bottom w:val="single" w:sz="8" w:space="0" w:color="000000"/>
              <w:right w:val="single" w:sz="8" w:space="0" w:color="000000"/>
            </w:tcBorders>
            <w:shd w:val="clear" w:color="auto" w:fill="auto"/>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IV</w:t>
            </w:r>
          </w:p>
        </w:tc>
        <w:tc>
          <w:tcPr>
            <w:tcW w:w="1440" w:type="dxa"/>
            <w:tcBorders>
              <w:bottom w:val="single" w:sz="8" w:space="0" w:color="000000"/>
              <w:right w:val="single" w:sz="8" w:space="0" w:color="000000"/>
            </w:tcBorders>
            <w:shd w:val="clear" w:color="auto" w:fill="auto"/>
            <w:tcMar>
              <w:left w:w="108" w:type="dxa"/>
              <w:right w:w="108" w:type="dxa"/>
            </w:tcMar>
          </w:tcPr>
          <w:p w:rsidR="004E24F7" w:rsidRPr="004E24F7" w:rsidRDefault="006E4211"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2,96</w:t>
            </w:r>
          </w:p>
        </w:tc>
        <w:tc>
          <w:tcPr>
            <w:tcW w:w="43" w:type="dxa"/>
            <w:shd w:val="clear" w:color="auto" w:fill="auto"/>
          </w:tcPr>
          <w:p w:rsidR="004E24F7" w:rsidRPr="004E24F7" w:rsidRDefault="004E24F7" w:rsidP="004E24F7">
            <w:pPr>
              <w:suppressAutoHyphens/>
              <w:snapToGrid w:val="0"/>
              <w:spacing w:after="0" w:line="240" w:lineRule="auto"/>
              <w:rPr>
                <w:rFonts w:ascii="Times New Roman" w:eastAsia="Times New Roman" w:hAnsi="Times New Roman" w:cs="Times New Roman"/>
                <w:lang w:val="bs-Latn-BA" w:eastAsia="hr-BA"/>
              </w:rPr>
            </w:pPr>
          </w:p>
        </w:tc>
      </w:tr>
      <w:tr w:rsidR="004E24F7" w:rsidRPr="004E24F7" w:rsidTr="004E24F7">
        <w:trPr>
          <w:trHeight w:val="630"/>
        </w:trPr>
        <w:tc>
          <w:tcPr>
            <w:tcW w:w="691" w:type="dxa"/>
            <w:vMerge w:val="restart"/>
            <w:tcBorders>
              <w:left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19.</w:t>
            </w:r>
          </w:p>
        </w:tc>
        <w:tc>
          <w:tcPr>
            <w:tcW w:w="835" w:type="dxa"/>
            <w:vMerge w:val="restart"/>
            <w:tcBorders>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eastAsia="hr-BA"/>
              </w:rPr>
              <w:t>XX</w:t>
            </w:r>
          </w:p>
        </w:tc>
        <w:tc>
          <w:tcPr>
            <w:tcW w:w="4250"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both"/>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 xml:space="preserve">Kuhar u osnovnoj školi, radnik zatečen na poslovima kuhara, </w:t>
            </w:r>
          </w:p>
          <w:p w:rsidR="004E24F7" w:rsidRPr="004E24F7" w:rsidRDefault="004E24F7" w:rsidP="004E24F7">
            <w:pPr>
              <w:suppressAutoHyphens/>
              <w:spacing w:after="0" w:line="240" w:lineRule="auto"/>
              <w:jc w:val="both"/>
              <w:rPr>
                <w:rFonts w:ascii="Times New Roman" w:eastAsia="Times New Roman" w:hAnsi="Times New Roman" w:cs="Times New Roman"/>
                <w:lang w:val="bs-Latn-BA" w:eastAsia="hr-BA"/>
              </w:rPr>
            </w:pPr>
          </w:p>
        </w:tc>
        <w:tc>
          <w:tcPr>
            <w:tcW w:w="1172" w:type="dxa"/>
            <w:vMerge w:val="restart"/>
            <w:tcBorders>
              <w:right w:val="single" w:sz="4"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eastAsia="hr-BA"/>
              </w:rPr>
            </w:pPr>
          </w:p>
        </w:tc>
        <w:tc>
          <w:tcPr>
            <w:tcW w:w="1720" w:type="dxa"/>
            <w:tcBorders>
              <w:top w:val="single" w:sz="8" w:space="0" w:color="000000"/>
              <w:left w:val="single" w:sz="4" w:space="0" w:color="000000"/>
              <w:bottom w:val="single" w:sz="4" w:space="0" w:color="000000"/>
              <w:right w:val="single" w:sz="8" w:space="0" w:color="000000"/>
            </w:tcBorders>
            <w:shd w:val="clear" w:color="auto" w:fill="auto"/>
          </w:tcPr>
          <w:p w:rsidR="004E24F7" w:rsidRPr="004E24F7" w:rsidRDefault="004E24F7" w:rsidP="004E24F7">
            <w:pPr>
              <w:suppressAutoHyphens/>
              <w:spacing w:after="0" w:line="240" w:lineRule="auto"/>
              <w:jc w:val="center"/>
              <w:rPr>
                <w:rFonts w:ascii="Times New Roman" w:eastAsia="Times New Roman" w:hAnsi="Times New Roman" w:cs="Times New Roman"/>
                <w:lang w:eastAsia="hr-BA"/>
              </w:rPr>
            </w:pPr>
            <w:r w:rsidRPr="004E24F7">
              <w:rPr>
                <w:rFonts w:ascii="Times New Roman" w:eastAsia="Times New Roman" w:hAnsi="Times New Roman" w:cs="Times New Roman"/>
                <w:lang w:val="bs-Latn-BA" w:eastAsia="hr-BA"/>
              </w:rPr>
              <w:t> </w:t>
            </w: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eastAsia="hr-BA"/>
              </w:rPr>
              <w:t>III ili IV</w:t>
            </w:r>
          </w:p>
        </w:tc>
        <w:tc>
          <w:tcPr>
            <w:tcW w:w="1440" w:type="dxa"/>
            <w:vMerge w:val="restart"/>
            <w:tcBorders>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6E4211"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2,96</w:t>
            </w:r>
          </w:p>
        </w:tc>
        <w:tc>
          <w:tcPr>
            <w:tcW w:w="43" w:type="dxa"/>
            <w:vMerge w:val="restart"/>
            <w:shd w:val="clear" w:color="auto" w:fill="auto"/>
            <w:vAlign w:val="center"/>
          </w:tcPr>
          <w:p w:rsidR="004E24F7" w:rsidRPr="004E24F7" w:rsidRDefault="004E24F7" w:rsidP="004E24F7">
            <w:pPr>
              <w:suppressAutoHyphens/>
              <w:spacing w:after="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eastAsia="hr-BA"/>
              </w:rPr>
              <w:t> </w:t>
            </w:r>
          </w:p>
        </w:tc>
      </w:tr>
      <w:tr w:rsidR="004E24F7" w:rsidRPr="004E24F7" w:rsidTr="004E24F7">
        <w:trPr>
          <w:trHeight w:val="630"/>
        </w:trPr>
        <w:tc>
          <w:tcPr>
            <w:tcW w:w="691" w:type="dxa"/>
            <w:vMerge/>
            <w:tcBorders>
              <w:left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tc>
        <w:tc>
          <w:tcPr>
            <w:tcW w:w="835" w:type="dxa"/>
            <w:vMerge/>
            <w:tcBorders>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tc>
        <w:tc>
          <w:tcPr>
            <w:tcW w:w="4250"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Domar, radnik zatečen na poslovima domara, ložača, domara/ložača/dnevnog čuvara, električara, vodoinstalatera,vešerice</w:t>
            </w:r>
          </w:p>
        </w:tc>
        <w:tc>
          <w:tcPr>
            <w:tcW w:w="1172" w:type="dxa"/>
            <w:vMerge/>
            <w:tcBorders>
              <w:right w:val="single" w:sz="4"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tc>
        <w:tc>
          <w:tcPr>
            <w:tcW w:w="1720" w:type="dxa"/>
            <w:tcBorders>
              <w:top w:val="single" w:sz="4" w:space="0" w:color="000000"/>
              <w:left w:val="single" w:sz="4" w:space="0" w:color="000000"/>
              <w:bottom w:val="single" w:sz="8" w:space="0" w:color="000000"/>
              <w:right w:val="single" w:sz="8" w:space="0" w:color="000000"/>
            </w:tcBorders>
            <w:shd w:val="clear" w:color="auto" w:fill="auto"/>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III, IV ili V</w:t>
            </w:r>
          </w:p>
        </w:tc>
        <w:tc>
          <w:tcPr>
            <w:tcW w:w="1440" w:type="dxa"/>
            <w:vMerge/>
            <w:tcBorders>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tc>
        <w:tc>
          <w:tcPr>
            <w:tcW w:w="43" w:type="dxa"/>
            <w:vMerge/>
            <w:shd w:val="clear" w:color="auto" w:fill="auto"/>
            <w:vAlign w:val="center"/>
          </w:tcPr>
          <w:p w:rsidR="004E24F7" w:rsidRPr="004E24F7" w:rsidRDefault="004E24F7" w:rsidP="004E24F7">
            <w:pPr>
              <w:suppressAutoHyphens/>
              <w:snapToGrid w:val="0"/>
              <w:spacing w:after="0" w:line="240" w:lineRule="auto"/>
              <w:rPr>
                <w:rFonts w:ascii="Times New Roman" w:eastAsia="Times New Roman" w:hAnsi="Times New Roman" w:cs="Times New Roman"/>
                <w:lang w:val="bs-Latn-BA" w:eastAsia="hr-BA"/>
              </w:rPr>
            </w:pPr>
          </w:p>
        </w:tc>
      </w:tr>
      <w:tr w:rsidR="004E24F7" w:rsidRPr="004E24F7" w:rsidTr="004E24F7">
        <w:trPr>
          <w:trHeight w:val="630"/>
        </w:trPr>
        <w:tc>
          <w:tcPr>
            <w:tcW w:w="691" w:type="dxa"/>
            <w:vMerge w:val="restart"/>
            <w:tcBorders>
              <w:left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20.</w:t>
            </w:r>
          </w:p>
        </w:tc>
        <w:tc>
          <w:tcPr>
            <w:tcW w:w="835" w:type="dxa"/>
            <w:vMerge w:val="restart"/>
            <w:tcBorders>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XXI</w:t>
            </w:r>
          </w:p>
        </w:tc>
        <w:tc>
          <w:tcPr>
            <w:tcW w:w="4250"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contextualSpacing/>
              <w:jc w:val="both"/>
              <w:rPr>
                <w:rFonts w:ascii="Times New Roman" w:eastAsia="Times New Roman" w:hAnsi="Times New Roman" w:cs="Times New Roman"/>
                <w:lang w:val="bs-Latn-BA" w:eastAsia="zh-CN"/>
              </w:rPr>
            </w:pPr>
            <w:r w:rsidRPr="004E24F7">
              <w:rPr>
                <w:rFonts w:ascii="Times New Roman" w:eastAsia="Times New Roman" w:hAnsi="Times New Roman" w:cs="Times New Roman"/>
                <w:lang w:val="bs-Latn-BA" w:eastAsia="zh-CN"/>
              </w:rPr>
              <w:t>Pomoćni radnik u kuhinji</w:t>
            </w:r>
          </w:p>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zh-CN"/>
              </w:rPr>
              <w:t>Radnik zatečen na poslovima pomoćnog radnika u kuhinji</w:t>
            </w:r>
          </w:p>
        </w:tc>
        <w:tc>
          <w:tcPr>
            <w:tcW w:w="1172" w:type="dxa"/>
            <w:vMerge w:val="restart"/>
            <w:tcBorders>
              <w:right w:val="single" w:sz="4"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tc>
        <w:tc>
          <w:tcPr>
            <w:tcW w:w="1720" w:type="dxa"/>
            <w:tcBorders>
              <w:top w:val="single" w:sz="8" w:space="0" w:color="000000"/>
              <w:left w:val="single" w:sz="4" w:space="0" w:color="000000"/>
              <w:bottom w:val="single" w:sz="4" w:space="0" w:color="000000"/>
              <w:right w:val="single" w:sz="8" w:space="0" w:color="000000"/>
            </w:tcBorders>
            <w:shd w:val="clear" w:color="auto" w:fill="auto"/>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III ili IV</w:t>
            </w:r>
          </w:p>
        </w:tc>
        <w:tc>
          <w:tcPr>
            <w:tcW w:w="1440" w:type="dxa"/>
            <w:vMerge w:val="restart"/>
            <w:tcBorders>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p w:rsidR="004E24F7" w:rsidRPr="004E24F7" w:rsidRDefault="006E4211" w:rsidP="004E24F7">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lang w:val="bs-Latn-BA" w:eastAsia="hr-BA"/>
              </w:rPr>
              <w:t>2,91</w:t>
            </w:r>
          </w:p>
        </w:tc>
        <w:tc>
          <w:tcPr>
            <w:tcW w:w="43" w:type="dxa"/>
            <w:vMerge w:val="restart"/>
            <w:shd w:val="clear" w:color="auto" w:fill="auto"/>
            <w:vAlign w:val="center"/>
          </w:tcPr>
          <w:p w:rsidR="004E24F7" w:rsidRPr="004E24F7" w:rsidRDefault="004E24F7" w:rsidP="004E24F7">
            <w:pPr>
              <w:suppressAutoHyphens/>
              <w:snapToGrid w:val="0"/>
              <w:spacing w:after="0" w:line="240" w:lineRule="auto"/>
              <w:rPr>
                <w:rFonts w:ascii="Times New Roman" w:eastAsia="Times New Roman" w:hAnsi="Times New Roman" w:cs="Times New Roman"/>
                <w:lang w:val="bs-Latn-BA" w:eastAsia="hr-BA"/>
              </w:rPr>
            </w:pPr>
          </w:p>
        </w:tc>
      </w:tr>
      <w:tr w:rsidR="004E24F7" w:rsidRPr="004E24F7" w:rsidTr="004E24F7">
        <w:trPr>
          <w:trHeight w:val="630"/>
        </w:trPr>
        <w:tc>
          <w:tcPr>
            <w:tcW w:w="691" w:type="dxa"/>
            <w:vMerge/>
            <w:tcBorders>
              <w:left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tc>
        <w:tc>
          <w:tcPr>
            <w:tcW w:w="835" w:type="dxa"/>
            <w:vMerge/>
            <w:tcBorders>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tc>
        <w:tc>
          <w:tcPr>
            <w:tcW w:w="4250"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both"/>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Noćni čuvar zadužen za sigurnost, dnevni čuvar zadužen za sigurnost, radnik zatečen na radnom mjestu: noćnog čuvara, dnevnog čuvara, radnik na posluživanju obroka, radnik zatečen na poslovima servirke</w:t>
            </w:r>
          </w:p>
        </w:tc>
        <w:tc>
          <w:tcPr>
            <w:tcW w:w="1172" w:type="dxa"/>
            <w:vMerge/>
            <w:tcBorders>
              <w:right w:val="single" w:sz="4"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tc>
        <w:tc>
          <w:tcPr>
            <w:tcW w:w="1720" w:type="dxa"/>
            <w:tcBorders>
              <w:top w:val="single" w:sz="4" w:space="0" w:color="000000"/>
              <w:left w:val="single" w:sz="4" w:space="0" w:color="000000"/>
              <w:bottom w:val="single" w:sz="4" w:space="0" w:color="000000"/>
              <w:right w:val="single" w:sz="8" w:space="0" w:color="000000"/>
            </w:tcBorders>
            <w:shd w:val="clear" w:color="auto" w:fill="auto"/>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III ili IV</w:t>
            </w:r>
          </w:p>
        </w:tc>
        <w:tc>
          <w:tcPr>
            <w:tcW w:w="1440" w:type="dxa"/>
            <w:vMerge/>
            <w:tcBorders>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tc>
        <w:tc>
          <w:tcPr>
            <w:tcW w:w="43" w:type="dxa"/>
            <w:vMerge/>
            <w:shd w:val="clear" w:color="auto" w:fill="auto"/>
            <w:vAlign w:val="center"/>
          </w:tcPr>
          <w:p w:rsidR="004E24F7" w:rsidRPr="004E24F7" w:rsidRDefault="004E24F7" w:rsidP="004E24F7">
            <w:pPr>
              <w:suppressAutoHyphens/>
              <w:snapToGrid w:val="0"/>
              <w:spacing w:after="0" w:line="240" w:lineRule="auto"/>
              <w:rPr>
                <w:rFonts w:ascii="Times New Roman" w:eastAsia="Times New Roman" w:hAnsi="Times New Roman" w:cs="Times New Roman"/>
                <w:lang w:val="bs-Latn-BA" w:eastAsia="hr-BA"/>
              </w:rPr>
            </w:pPr>
          </w:p>
        </w:tc>
      </w:tr>
      <w:tr w:rsidR="004E24F7" w:rsidRPr="004E24F7" w:rsidTr="004E24F7">
        <w:tc>
          <w:tcPr>
            <w:tcW w:w="691" w:type="dxa"/>
            <w:tcBorders>
              <w:left w:val="single" w:sz="8" w:space="0" w:color="000000"/>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eastAsia="hr-BA"/>
              </w:rPr>
              <w:t>21</w:t>
            </w:r>
          </w:p>
        </w:tc>
        <w:tc>
          <w:tcPr>
            <w:tcW w:w="835"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XXII</w:t>
            </w:r>
          </w:p>
        </w:tc>
        <w:tc>
          <w:tcPr>
            <w:tcW w:w="4250" w:type="dxa"/>
            <w:gridSpan w:val="2"/>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pacing w:after="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eastAsia="hr-BA"/>
              </w:rPr>
              <w:t>Radnik na održavanju higijene, radnik zatečen na poslovima posluživanja obroka, servirke i spremačice</w:t>
            </w:r>
          </w:p>
        </w:tc>
        <w:tc>
          <w:tcPr>
            <w:tcW w:w="1172" w:type="dxa"/>
            <w:tcBorders>
              <w:bottom w:val="single" w:sz="8" w:space="0" w:color="000000"/>
              <w:right w:val="single" w:sz="4"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eastAsia="hr-BA"/>
              </w:rPr>
            </w:pPr>
          </w:p>
        </w:tc>
        <w:tc>
          <w:tcPr>
            <w:tcW w:w="1720" w:type="dxa"/>
            <w:tcBorders>
              <w:top w:val="single" w:sz="4" w:space="0" w:color="000000"/>
              <w:left w:val="single" w:sz="4" w:space="0" w:color="000000"/>
              <w:bottom w:val="single" w:sz="8" w:space="0" w:color="000000"/>
              <w:right w:val="single" w:sz="8" w:space="0" w:color="000000"/>
            </w:tcBorders>
            <w:shd w:val="clear" w:color="auto" w:fill="auto"/>
          </w:tcPr>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r w:rsidRPr="004E24F7">
              <w:rPr>
                <w:rFonts w:ascii="Times New Roman" w:eastAsia="Times New Roman" w:hAnsi="Times New Roman" w:cs="Times New Roman"/>
                <w:lang w:val="bs-Latn-BA" w:eastAsia="hr-BA"/>
              </w:rPr>
              <w:t> </w:t>
            </w:r>
          </w:p>
          <w:p w:rsidR="004E24F7" w:rsidRPr="004E24F7" w:rsidRDefault="004E24F7" w:rsidP="004E24F7">
            <w:pPr>
              <w:suppressAutoHyphens/>
              <w:spacing w:after="0" w:line="240" w:lineRule="auto"/>
              <w:jc w:val="center"/>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val="bs-Latn-BA" w:eastAsia="hr-BA"/>
              </w:rPr>
              <w:t>NK</w:t>
            </w:r>
          </w:p>
        </w:tc>
        <w:tc>
          <w:tcPr>
            <w:tcW w:w="1440" w:type="dxa"/>
            <w:tcBorders>
              <w:bottom w:val="single" w:sz="8" w:space="0" w:color="000000"/>
              <w:right w:val="single" w:sz="8" w:space="0" w:color="000000"/>
            </w:tcBorders>
            <w:shd w:val="clear" w:color="auto" w:fill="auto"/>
            <w:tcMar>
              <w:left w:w="108" w:type="dxa"/>
              <w:right w:w="108" w:type="dxa"/>
            </w:tcMar>
          </w:tcPr>
          <w:p w:rsidR="004E24F7" w:rsidRPr="004E24F7" w:rsidRDefault="004E24F7" w:rsidP="004E24F7">
            <w:pPr>
              <w:suppressAutoHyphens/>
              <w:snapToGrid w:val="0"/>
              <w:spacing w:after="0" w:line="240" w:lineRule="auto"/>
              <w:jc w:val="center"/>
              <w:rPr>
                <w:rFonts w:ascii="Times New Roman" w:eastAsia="Times New Roman" w:hAnsi="Times New Roman" w:cs="Times New Roman"/>
                <w:lang w:val="bs-Latn-BA" w:eastAsia="hr-BA"/>
              </w:rPr>
            </w:pPr>
          </w:p>
          <w:p w:rsidR="004E24F7" w:rsidRPr="004E24F7" w:rsidRDefault="006E4211" w:rsidP="004E24F7">
            <w:pPr>
              <w:suppressAutoHyphens/>
              <w:spacing w:after="0" w:line="240" w:lineRule="auto"/>
              <w:jc w:val="center"/>
              <w:rPr>
                <w:rFonts w:ascii="Times New Roman" w:eastAsia="Times New Roman" w:hAnsi="Times New Roman" w:cs="Times New Roman"/>
                <w:lang w:val="bs-Latn-BA" w:eastAsia="hr-BA"/>
              </w:rPr>
            </w:pPr>
            <w:r>
              <w:rPr>
                <w:rFonts w:ascii="Times New Roman" w:eastAsia="Times New Roman" w:hAnsi="Times New Roman" w:cs="Times New Roman"/>
                <w:lang w:val="bs-Latn-BA" w:eastAsia="hr-BA"/>
              </w:rPr>
              <w:t>2,64</w:t>
            </w:r>
          </w:p>
          <w:p w:rsidR="004E24F7" w:rsidRPr="004E24F7" w:rsidRDefault="004E24F7" w:rsidP="004E24F7">
            <w:pPr>
              <w:suppressAutoHyphens/>
              <w:spacing w:after="0" w:line="240" w:lineRule="auto"/>
              <w:jc w:val="center"/>
              <w:rPr>
                <w:rFonts w:ascii="Times New Roman" w:eastAsia="Times New Roman" w:hAnsi="Times New Roman" w:cs="Times New Roman"/>
                <w:lang w:val="bs-Latn-BA" w:eastAsia="hr-BA"/>
              </w:rPr>
            </w:pPr>
          </w:p>
        </w:tc>
        <w:tc>
          <w:tcPr>
            <w:tcW w:w="43" w:type="dxa"/>
            <w:shd w:val="clear" w:color="auto" w:fill="auto"/>
            <w:vAlign w:val="center"/>
          </w:tcPr>
          <w:p w:rsidR="004E24F7" w:rsidRPr="004E24F7" w:rsidRDefault="004E24F7" w:rsidP="004E24F7">
            <w:pPr>
              <w:suppressAutoHyphens/>
              <w:spacing w:after="0" w:line="240" w:lineRule="auto"/>
              <w:rPr>
                <w:rFonts w:ascii="Times New Roman" w:eastAsia="Times New Roman" w:hAnsi="Times New Roman" w:cs="Times New Roman"/>
                <w:sz w:val="20"/>
                <w:szCs w:val="20"/>
                <w:lang w:eastAsia="zh-CN"/>
              </w:rPr>
            </w:pPr>
            <w:r w:rsidRPr="004E24F7">
              <w:rPr>
                <w:rFonts w:ascii="Times New Roman" w:eastAsia="Times New Roman" w:hAnsi="Times New Roman" w:cs="Times New Roman"/>
                <w:lang w:eastAsia="hr-BA"/>
              </w:rPr>
              <w:t> </w:t>
            </w:r>
          </w:p>
        </w:tc>
      </w:tr>
    </w:tbl>
    <w:p w:rsidR="004E24F7" w:rsidRDefault="004E24F7" w:rsidP="006521E3">
      <w:pPr>
        <w:pStyle w:val="NoSpacing"/>
        <w:jc w:val="both"/>
        <w:rPr>
          <w:rFonts w:ascii="Times New Roman" w:hAnsi="Times New Roman" w:cs="Times New Roman"/>
          <w:sz w:val="24"/>
          <w:szCs w:val="24"/>
        </w:rPr>
      </w:pPr>
    </w:p>
    <w:p w:rsidR="006E4211" w:rsidRPr="006E4211" w:rsidRDefault="006E4211" w:rsidP="006E4211">
      <w:pPr>
        <w:suppressAutoHyphens/>
        <w:spacing w:after="0" w:line="240" w:lineRule="auto"/>
        <w:ind w:right="-22"/>
        <w:rPr>
          <w:rFonts w:ascii="Times New Roman" w:eastAsia="Times New Roman" w:hAnsi="Times New Roman" w:cs="Times New Roman"/>
          <w:lang w:eastAsia="zh-CN"/>
        </w:rPr>
      </w:pPr>
      <w:r>
        <w:rPr>
          <w:rFonts w:ascii="Times New Roman" w:eastAsia="Times New Roman" w:hAnsi="Times New Roman" w:cs="Times New Roman"/>
          <w:lang w:eastAsia="zh-CN"/>
        </w:rPr>
        <w:t>(4)</w:t>
      </w:r>
      <w:r w:rsidRPr="006E4211">
        <w:rPr>
          <w:rFonts w:ascii="Times New Roman" w:eastAsia="Times New Roman" w:hAnsi="Times New Roman" w:cs="Times New Roman"/>
          <w:lang w:eastAsia="zh-CN"/>
        </w:rPr>
        <w:t>Povjerenik za zaštitu na radu iz reda zaposlenih ima pravo na nnaknadu plate u visini plate koju bi ostvario da je radio na poslovima za koje je zaključio ugovor o radu.</w:t>
      </w:r>
    </w:p>
    <w:p w:rsidR="006E4211" w:rsidRPr="006E4211" w:rsidRDefault="006E4211" w:rsidP="006E4211">
      <w:pPr>
        <w:suppressAutoHyphens/>
        <w:spacing w:after="0" w:line="240" w:lineRule="auto"/>
        <w:ind w:right="-22"/>
        <w:rPr>
          <w:rFonts w:ascii="Times New Roman" w:eastAsia="Times New Roman" w:hAnsi="Times New Roman" w:cs="Times New Roman"/>
          <w:lang w:eastAsia="hr-BA"/>
        </w:rPr>
      </w:pPr>
      <w:r>
        <w:rPr>
          <w:rFonts w:ascii="Times New Roman" w:eastAsia="Times New Roman" w:hAnsi="Times New Roman" w:cs="Times New Roman"/>
          <w:lang w:eastAsia="zh-CN"/>
        </w:rPr>
        <w:t>(5)</w:t>
      </w:r>
      <w:r w:rsidRPr="006E4211">
        <w:rPr>
          <w:rFonts w:ascii="Times New Roman" w:eastAsia="Times New Roman" w:hAnsi="Times New Roman" w:cs="Times New Roman"/>
          <w:lang w:eastAsia="zh-CN"/>
        </w:rPr>
        <w:t>Lice zaduženo za provođenje mjera zaštite od požara ima pravo na naknadu plate u visini plate koju bi ostvario da je radio na poslovima za koje je zaključio ugovor o radu.</w:t>
      </w:r>
    </w:p>
    <w:p w:rsidR="006E4211" w:rsidRPr="006E4211" w:rsidRDefault="006E4211" w:rsidP="006E4211">
      <w:pPr>
        <w:suppressAutoHyphens/>
        <w:spacing w:after="0" w:line="240" w:lineRule="auto"/>
        <w:ind w:right="-22"/>
        <w:rPr>
          <w:rFonts w:ascii="Times New Roman" w:eastAsia="Times New Roman" w:hAnsi="Times New Roman" w:cs="Times New Roman"/>
          <w:lang w:eastAsia="hr-BA"/>
        </w:rPr>
      </w:pPr>
      <w:r>
        <w:rPr>
          <w:rFonts w:ascii="Times New Roman" w:eastAsia="Times New Roman" w:hAnsi="Times New Roman" w:cs="Times New Roman"/>
          <w:lang w:eastAsia="hr-BA"/>
        </w:rPr>
        <w:t>(5)</w:t>
      </w:r>
      <w:r w:rsidRPr="006E4211">
        <w:rPr>
          <w:rFonts w:ascii="Times New Roman" w:eastAsia="Times New Roman" w:hAnsi="Times New Roman" w:cs="Times New Roman"/>
          <w:lang w:eastAsia="hr-BA"/>
        </w:rPr>
        <w:t>Radnici koji rade sa srednjom ili višom spremom na mjestu sekretara škole, a za to radno mjesto je pedagoškim standardima i normativima te Pravilnikom o organizaciji i sistematizaciji radnih mjesta predviđen VII stepen, a sa 16.06.2017. godine imaju više od 20 godina radnog staža, ostaju na svojim poslovima i radnim zadacima, nisu dužni sticati viši stepen stručne spreme od one koju posjeduju.</w:t>
      </w:r>
    </w:p>
    <w:p w:rsidR="006E4211" w:rsidRPr="006E4211" w:rsidRDefault="006E4211" w:rsidP="006E4211">
      <w:pPr>
        <w:suppressAutoHyphens/>
        <w:spacing w:after="0" w:line="240" w:lineRule="auto"/>
        <w:ind w:right="-22"/>
        <w:rPr>
          <w:rFonts w:ascii="Times New Roman" w:eastAsia="Times New Roman" w:hAnsi="Times New Roman" w:cs="Times New Roman"/>
          <w:b/>
          <w:lang w:val="hr-HR" w:eastAsia="zh-CN"/>
        </w:rPr>
      </w:pPr>
      <w:r>
        <w:rPr>
          <w:rFonts w:ascii="Times New Roman" w:eastAsia="Times New Roman" w:hAnsi="Times New Roman" w:cs="Times New Roman"/>
          <w:lang w:eastAsia="hr-BA"/>
        </w:rPr>
        <w:t>(7)</w:t>
      </w:r>
      <w:r w:rsidRPr="006E4211">
        <w:rPr>
          <w:rFonts w:ascii="Times New Roman" w:eastAsia="Times New Roman" w:hAnsi="Times New Roman" w:cs="Times New Roman"/>
          <w:lang w:eastAsia="hr-BA"/>
        </w:rPr>
        <w:t>Radnici sa završenim I ciklusom bolonjskog visokoobrazovnog procesa i višom i srednjom stručnom spremom, koji su 16.06.2017. godine zatečeni na poslovima nastavnika u radnopravnom statusu na neodređeno vrijeme, mogu nastaviti rad na tim poslovima.</w:t>
      </w:r>
    </w:p>
    <w:p w:rsidR="006521E3" w:rsidRPr="00936947" w:rsidRDefault="006521E3" w:rsidP="006E4211">
      <w:pPr>
        <w:pStyle w:val="NoSpacing"/>
        <w:jc w:val="both"/>
        <w:rPr>
          <w:rFonts w:ascii="Times New Roman" w:hAnsi="Times New Roman" w:cs="Times New Roman"/>
          <w:sz w:val="24"/>
          <w:szCs w:val="24"/>
        </w:rPr>
      </w:pPr>
    </w:p>
    <w:p w:rsidR="006521E3" w:rsidRPr="00802946" w:rsidRDefault="006E4211"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02946">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115.</w:t>
      </w:r>
    </w:p>
    <w:p w:rsidR="006521E3" w:rsidRPr="00802946" w:rsidRDefault="006E4211"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802946" w:rsidRPr="00802946">
        <w:rPr>
          <w:rFonts w:ascii="Times New Roman" w:hAnsi="Times New Roman" w:cs="Times New Roman"/>
          <w:b/>
          <w:sz w:val="24"/>
          <w:szCs w:val="24"/>
        </w:rPr>
        <w:t xml:space="preserve">      </w:t>
      </w: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(Periodične povišice)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koji je postigao najviši stepen službenog zvanja, ima pravo na uveć</w:t>
      </w:r>
      <w:r w:rsidR="006E4211">
        <w:rPr>
          <w:rFonts w:ascii="Times New Roman" w:hAnsi="Times New Roman" w:cs="Times New Roman"/>
          <w:sz w:val="24"/>
          <w:szCs w:val="24"/>
        </w:rPr>
        <w:t xml:space="preserve">anje njegove plate za 10% nakon </w:t>
      </w:r>
      <w:r w:rsidRPr="00936947">
        <w:rPr>
          <w:rFonts w:ascii="Times New Roman" w:hAnsi="Times New Roman" w:cs="Times New Roman"/>
          <w:sz w:val="24"/>
          <w:szCs w:val="24"/>
        </w:rPr>
        <w:t>četiri godine provedene u najvišem službenom zvanju, pod uslovom</w:t>
      </w:r>
      <w:r w:rsidR="006E4211">
        <w:rPr>
          <w:rFonts w:ascii="Times New Roman" w:hAnsi="Times New Roman" w:cs="Times New Roman"/>
          <w:sz w:val="24"/>
          <w:szCs w:val="24"/>
        </w:rPr>
        <w:t xml:space="preserve"> da je u tom periodu bio uvijek </w:t>
      </w:r>
      <w:r w:rsidRPr="00936947">
        <w:rPr>
          <w:rFonts w:ascii="Times New Roman" w:hAnsi="Times New Roman" w:cs="Times New Roman"/>
          <w:sz w:val="24"/>
          <w:szCs w:val="24"/>
        </w:rPr>
        <w:t>ocjenjivan ocjenom ''naročito se ističe''.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 koji je postigao najviši stepen službenog zvanja, ima pravo na uveć</w:t>
      </w:r>
      <w:r w:rsidR="006E4211">
        <w:rPr>
          <w:rFonts w:ascii="Times New Roman" w:hAnsi="Times New Roman" w:cs="Times New Roman"/>
          <w:sz w:val="24"/>
          <w:szCs w:val="24"/>
        </w:rPr>
        <w:t xml:space="preserve">anje njegove plate za 13% nakon </w:t>
      </w:r>
      <w:r w:rsidRPr="00936947">
        <w:rPr>
          <w:rFonts w:ascii="Times New Roman" w:hAnsi="Times New Roman" w:cs="Times New Roman"/>
          <w:sz w:val="24"/>
          <w:szCs w:val="24"/>
        </w:rPr>
        <w:t>osam godina provedenih u najvišem službenom zvanju, pod uslovom</w:t>
      </w:r>
      <w:r w:rsidR="006E4211">
        <w:rPr>
          <w:rFonts w:ascii="Times New Roman" w:hAnsi="Times New Roman" w:cs="Times New Roman"/>
          <w:sz w:val="24"/>
          <w:szCs w:val="24"/>
        </w:rPr>
        <w:t xml:space="preserve"> da je u tom periodu bio uvijek </w:t>
      </w:r>
      <w:r w:rsidRPr="00936947">
        <w:rPr>
          <w:rFonts w:ascii="Times New Roman" w:hAnsi="Times New Roman" w:cs="Times New Roman"/>
          <w:sz w:val="24"/>
          <w:szCs w:val="24"/>
        </w:rPr>
        <w:t>ocjenjivan ocjenom ''naročito se ističe''.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Prava iz st. (1) i (2) ovog člana preispituju se svake četiri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 xml:space="preserve">(4) Radnik iz stava st. (1) i (2) ovog člana ne gubi stečeno pravo, ukoliko zbog </w:t>
      </w:r>
      <w:r w:rsidR="006E4211">
        <w:rPr>
          <w:rFonts w:ascii="Times New Roman" w:hAnsi="Times New Roman" w:cs="Times New Roman"/>
          <w:sz w:val="24"/>
          <w:szCs w:val="24"/>
        </w:rPr>
        <w:t xml:space="preserve">plaćenog odsustva dužeg od šest </w:t>
      </w:r>
      <w:r w:rsidRPr="00936947">
        <w:rPr>
          <w:rFonts w:ascii="Times New Roman" w:hAnsi="Times New Roman" w:cs="Times New Roman"/>
          <w:sz w:val="24"/>
          <w:szCs w:val="24"/>
        </w:rPr>
        <w:t>mjeseci nije ocijenjen.</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Dodaci iz st. (1) i (2) ovog člana međusobno se isključuju.</w:t>
      </w:r>
    </w:p>
    <w:p w:rsidR="006E4211" w:rsidRDefault="006E4211" w:rsidP="006521E3">
      <w:pPr>
        <w:pStyle w:val="NoSpacing"/>
        <w:jc w:val="both"/>
        <w:rPr>
          <w:rFonts w:ascii="Times New Roman" w:hAnsi="Times New Roman" w:cs="Times New Roman"/>
          <w:sz w:val="24"/>
          <w:szCs w:val="24"/>
        </w:rPr>
      </w:pPr>
    </w:p>
    <w:p w:rsidR="006521E3" w:rsidRPr="00802946" w:rsidRDefault="006E4211"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02946">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116.</w:t>
      </w:r>
    </w:p>
    <w:p w:rsidR="006521E3" w:rsidRPr="00802946" w:rsidRDefault="006E4211"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(Uvećanje osnovne plate za godine radnog staža)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Osnovna plata radnika uvećava se za svaku godinu penzijskog staža za 0,6</w:t>
      </w:r>
      <w:r w:rsidR="006E4211">
        <w:rPr>
          <w:rFonts w:ascii="Times New Roman" w:hAnsi="Times New Roman" w:cs="Times New Roman"/>
          <w:sz w:val="24"/>
          <w:szCs w:val="24"/>
        </w:rPr>
        <w:t xml:space="preserve">%, s tim da ukupno povećanje ne </w:t>
      </w:r>
      <w:r w:rsidRPr="00936947">
        <w:rPr>
          <w:rFonts w:ascii="Times New Roman" w:hAnsi="Times New Roman" w:cs="Times New Roman"/>
          <w:sz w:val="24"/>
          <w:szCs w:val="24"/>
        </w:rPr>
        <w:t>može biti veće od 20%.</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Osnovnu platu iz stave (1) ovog člana čini vrijednost koeficijenta složenosti</w:t>
      </w:r>
      <w:r w:rsidR="006E4211">
        <w:rPr>
          <w:rFonts w:ascii="Times New Roman" w:hAnsi="Times New Roman" w:cs="Times New Roman"/>
          <w:sz w:val="24"/>
          <w:szCs w:val="24"/>
        </w:rPr>
        <w:t xml:space="preserve"> poslova platnog razreda u koji </w:t>
      </w:r>
      <w:r w:rsidRPr="00936947">
        <w:rPr>
          <w:rFonts w:ascii="Times New Roman" w:hAnsi="Times New Roman" w:cs="Times New Roman"/>
          <w:sz w:val="24"/>
          <w:szCs w:val="24"/>
        </w:rPr>
        <w:t>je postavljen radnik, umnožen s utvrđenom osnovicom za platu.</w:t>
      </w:r>
    </w:p>
    <w:p w:rsidR="006E4211" w:rsidRDefault="006E4211" w:rsidP="006521E3">
      <w:pPr>
        <w:pStyle w:val="NoSpacing"/>
        <w:jc w:val="both"/>
        <w:rPr>
          <w:rFonts w:ascii="Times New Roman" w:hAnsi="Times New Roman" w:cs="Times New Roman"/>
          <w:sz w:val="24"/>
          <w:szCs w:val="24"/>
        </w:rPr>
      </w:pPr>
    </w:p>
    <w:p w:rsidR="006E4211" w:rsidRDefault="006E4211"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802946" w:rsidRDefault="00802946"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117.</w:t>
      </w:r>
    </w:p>
    <w:p w:rsidR="006521E3" w:rsidRPr="00802946" w:rsidRDefault="006E4211"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(Najniža plata)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Najniža plata radnika za najmanju složenost poslova ne može biti manja od 70% prosječne neto plate</w:t>
      </w:r>
      <w:r w:rsidR="006E4211">
        <w:rPr>
          <w:rFonts w:ascii="Times New Roman" w:hAnsi="Times New Roman" w:cs="Times New Roman"/>
          <w:sz w:val="24"/>
          <w:szCs w:val="24"/>
        </w:rPr>
        <w:t xml:space="preserve"> </w:t>
      </w:r>
      <w:r w:rsidRPr="00936947">
        <w:rPr>
          <w:rFonts w:ascii="Times New Roman" w:hAnsi="Times New Roman" w:cs="Times New Roman"/>
          <w:sz w:val="24"/>
          <w:szCs w:val="24"/>
        </w:rPr>
        <w:t xml:space="preserve">isplaćene po radniku u F BiH u protekla tri mjeseca prema </w:t>
      </w:r>
      <w:r w:rsidR="000E65A7">
        <w:rPr>
          <w:rFonts w:ascii="Times New Roman" w:hAnsi="Times New Roman" w:cs="Times New Roman"/>
          <w:sz w:val="24"/>
          <w:szCs w:val="24"/>
        </w:rPr>
        <w:t xml:space="preserve">posljednjem objavljenom podatku Federalnog </w:t>
      </w:r>
      <w:r w:rsidRPr="00936947">
        <w:rPr>
          <w:rFonts w:ascii="Times New Roman" w:hAnsi="Times New Roman" w:cs="Times New Roman"/>
          <w:sz w:val="24"/>
          <w:szCs w:val="24"/>
        </w:rPr>
        <w:t>zavoda za statistiku.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 slučaju da množenjem utvrđene osnovice i pripadajućeg koeficijenta na</w:t>
      </w:r>
      <w:r w:rsidR="000E65A7">
        <w:rPr>
          <w:rFonts w:ascii="Times New Roman" w:hAnsi="Times New Roman" w:cs="Times New Roman"/>
          <w:sz w:val="24"/>
          <w:szCs w:val="24"/>
        </w:rPr>
        <w:t xml:space="preserve">jniža plata iznosi manje od 70% </w:t>
      </w:r>
      <w:r w:rsidRPr="00936947">
        <w:rPr>
          <w:rFonts w:ascii="Times New Roman" w:hAnsi="Times New Roman" w:cs="Times New Roman"/>
          <w:sz w:val="24"/>
          <w:szCs w:val="24"/>
        </w:rPr>
        <w:t>prosječne plate, radniku će se isplatiti plata u navedenom postotku uvećana u</w:t>
      </w:r>
      <w:r w:rsidR="000E65A7">
        <w:rPr>
          <w:rFonts w:ascii="Times New Roman" w:hAnsi="Times New Roman" w:cs="Times New Roman"/>
          <w:sz w:val="24"/>
          <w:szCs w:val="24"/>
        </w:rPr>
        <w:t xml:space="preserve"> skladu sa članom 116. stav (1) </w:t>
      </w:r>
      <w:r w:rsidRPr="00936947">
        <w:rPr>
          <w:rFonts w:ascii="Times New Roman" w:hAnsi="Times New Roman" w:cs="Times New Roman"/>
          <w:sz w:val="24"/>
          <w:szCs w:val="24"/>
        </w:rPr>
        <w:t>ovog Pravilnika.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U slučaju da množenjem utvrđene osnovice i pripadajućeg koeficijenta najn</w:t>
      </w:r>
      <w:r w:rsidR="000E65A7">
        <w:rPr>
          <w:rFonts w:ascii="Times New Roman" w:hAnsi="Times New Roman" w:cs="Times New Roman"/>
          <w:sz w:val="24"/>
          <w:szCs w:val="24"/>
        </w:rPr>
        <w:t xml:space="preserve">iža plata za najmanju složenost </w:t>
      </w:r>
      <w:r w:rsidRPr="00936947">
        <w:rPr>
          <w:rFonts w:ascii="Times New Roman" w:hAnsi="Times New Roman" w:cs="Times New Roman"/>
          <w:sz w:val="24"/>
          <w:szCs w:val="24"/>
        </w:rPr>
        <w:t>poslova iznosi više od 70% prosječne neto plate isplaćene po radniku u F B</w:t>
      </w:r>
      <w:r w:rsidR="000E65A7">
        <w:rPr>
          <w:rFonts w:ascii="Times New Roman" w:hAnsi="Times New Roman" w:cs="Times New Roman"/>
          <w:sz w:val="24"/>
          <w:szCs w:val="24"/>
        </w:rPr>
        <w:t xml:space="preserve">iH u protekla tri mjeseca prema </w:t>
      </w:r>
      <w:r w:rsidRPr="00936947">
        <w:rPr>
          <w:rFonts w:ascii="Times New Roman" w:hAnsi="Times New Roman" w:cs="Times New Roman"/>
          <w:sz w:val="24"/>
          <w:szCs w:val="24"/>
        </w:rPr>
        <w:t>posljednjem objavljenom podatku Federalnog zavoda za statistiku, radniku će se isplatit</w:t>
      </w:r>
      <w:r w:rsidR="000E65A7">
        <w:rPr>
          <w:rFonts w:ascii="Times New Roman" w:hAnsi="Times New Roman" w:cs="Times New Roman"/>
          <w:sz w:val="24"/>
          <w:szCs w:val="24"/>
        </w:rPr>
        <w:t xml:space="preserve">i osnovna plata, </w:t>
      </w:r>
      <w:r w:rsidRPr="00936947">
        <w:rPr>
          <w:rFonts w:ascii="Times New Roman" w:hAnsi="Times New Roman" w:cs="Times New Roman"/>
          <w:sz w:val="24"/>
          <w:szCs w:val="24"/>
        </w:rPr>
        <w:t>koju čini vrijednost koeficijenta umnožen s utvrđenom osnovicom za platu u</w:t>
      </w:r>
      <w:r w:rsidR="000E65A7">
        <w:rPr>
          <w:rFonts w:ascii="Times New Roman" w:hAnsi="Times New Roman" w:cs="Times New Roman"/>
          <w:sz w:val="24"/>
          <w:szCs w:val="24"/>
        </w:rPr>
        <w:t xml:space="preserve"> skladu sa članom 116. stav (1) </w:t>
      </w:r>
      <w:r w:rsidRPr="00936947">
        <w:rPr>
          <w:rFonts w:ascii="Times New Roman" w:hAnsi="Times New Roman" w:cs="Times New Roman"/>
          <w:sz w:val="24"/>
          <w:szCs w:val="24"/>
        </w:rPr>
        <w:t>ovog Pravilnika.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Naknade plata i naknade koje nemaju karakter ličnih primanja utvrđenih</w:t>
      </w:r>
      <w:r w:rsidR="000E65A7">
        <w:rPr>
          <w:rFonts w:ascii="Times New Roman" w:hAnsi="Times New Roman" w:cs="Times New Roman"/>
          <w:sz w:val="24"/>
          <w:szCs w:val="24"/>
        </w:rPr>
        <w:t xml:space="preserve"> ovim Pravilnikom i Kolektivnim </w:t>
      </w:r>
      <w:r w:rsidRPr="00936947">
        <w:rPr>
          <w:rFonts w:ascii="Times New Roman" w:hAnsi="Times New Roman" w:cs="Times New Roman"/>
          <w:sz w:val="24"/>
          <w:szCs w:val="24"/>
        </w:rPr>
        <w:t>ugovorom ne mogu biti manje od utvrđenih za radnike u organima uprave,</w:t>
      </w:r>
      <w:r w:rsidR="000E65A7">
        <w:rPr>
          <w:rFonts w:ascii="Times New Roman" w:hAnsi="Times New Roman" w:cs="Times New Roman"/>
          <w:sz w:val="24"/>
          <w:szCs w:val="24"/>
        </w:rPr>
        <w:t xml:space="preserve"> ustanovama kulture, srednjem i </w:t>
      </w:r>
      <w:r w:rsidRPr="00936947">
        <w:rPr>
          <w:rFonts w:ascii="Times New Roman" w:hAnsi="Times New Roman" w:cs="Times New Roman"/>
          <w:sz w:val="24"/>
          <w:szCs w:val="24"/>
        </w:rPr>
        <w:t>visokom obrazovanju.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U sluĉaju povećanja indeksa potrošaĉkih cijena mjerenih od strane Federal</w:t>
      </w:r>
      <w:r w:rsidR="000E65A7">
        <w:rPr>
          <w:rFonts w:ascii="Times New Roman" w:hAnsi="Times New Roman" w:cs="Times New Roman"/>
          <w:sz w:val="24"/>
          <w:szCs w:val="24"/>
        </w:rPr>
        <w:t xml:space="preserve">nog zavoda za statistiku, većih </w:t>
      </w:r>
      <w:r w:rsidRPr="00936947">
        <w:rPr>
          <w:rFonts w:ascii="Times New Roman" w:hAnsi="Times New Roman" w:cs="Times New Roman"/>
          <w:sz w:val="24"/>
          <w:szCs w:val="24"/>
        </w:rPr>
        <w:t>od 5% osnovica za utvrđivanje plata će biti</w:t>
      </w:r>
      <w:r w:rsidR="000E65A7">
        <w:rPr>
          <w:rFonts w:ascii="Times New Roman" w:hAnsi="Times New Roman" w:cs="Times New Roman"/>
          <w:sz w:val="24"/>
          <w:szCs w:val="24"/>
        </w:rPr>
        <w:t xml:space="preserve"> sporazumno povećavana na mjeseč</w:t>
      </w:r>
      <w:r w:rsidRPr="00936947">
        <w:rPr>
          <w:rFonts w:ascii="Times New Roman" w:hAnsi="Times New Roman" w:cs="Times New Roman"/>
          <w:sz w:val="24"/>
          <w:szCs w:val="24"/>
        </w:rPr>
        <w:t>nom nivou.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Ukoliko se osnovna plaća isplaćuje u iznosu od 70% prosjeĉne neto plaće</w:t>
      </w:r>
      <w:r w:rsidR="000E65A7">
        <w:rPr>
          <w:rFonts w:ascii="Times New Roman" w:hAnsi="Times New Roman" w:cs="Times New Roman"/>
          <w:sz w:val="24"/>
          <w:szCs w:val="24"/>
        </w:rPr>
        <w:t xml:space="preserve"> isplaćene u Federaciji Bosne i </w:t>
      </w:r>
      <w:r w:rsidRPr="00936947">
        <w:rPr>
          <w:rFonts w:ascii="Times New Roman" w:hAnsi="Times New Roman" w:cs="Times New Roman"/>
          <w:sz w:val="24"/>
          <w:szCs w:val="24"/>
        </w:rPr>
        <w:t>Hercegovine, prema posljednjem objavljenom statistiĉkom podatku, u tom sluĉaju se na taj iznos</w:t>
      </w:r>
      <w:r w:rsidR="000E65A7">
        <w:rPr>
          <w:rFonts w:ascii="Times New Roman" w:hAnsi="Times New Roman" w:cs="Times New Roman"/>
          <w:sz w:val="24"/>
          <w:szCs w:val="24"/>
        </w:rPr>
        <w:t xml:space="preserve"> vrši </w:t>
      </w:r>
      <w:r w:rsidRPr="00936947">
        <w:rPr>
          <w:rFonts w:ascii="Times New Roman" w:hAnsi="Times New Roman" w:cs="Times New Roman"/>
          <w:sz w:val="24"/>
          <w:szCs w:val="24"/>
        </w:rPr>
        <w:t>uvećanje plaće za 10%.</w:t>
      </w:r>
    </w:p>
    <w:p w:rsidR="000E65A7" w:rsidRDefault="000E65A7" w:rsidP="006521E3">
      <w:pPr>
        <w:pStyle w:val="NoSpacing"/>
        <w:jc w:val="both"/>
        <w:rPr>
          <w:rFonts w:ascii="Times New Roman" w:hAnsi="Times New Roman" w:cs="Times New Roman"/>
          <w:sz w:val="24"/>
          <w:szCs w:val="24"/>
        </w:rPr>
      </w:pPr>
    </w:p>
    <w:p w:rsidR="006521E3" w:rsidRPr="00802946" w:rsidRDefault="000E65A7"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Član 118.</w:t>
      </w:r>
    </w:p>
    <w:p w:rsidR="006521E3" w:rsidRPr="00802946" w:rsidRDefault="000E65A7"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(Uvećanje plate po osnovu otežanih uslova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Radniku po osnovu otežanih uslova rada pripada pravo na poseban d</w:t>
      </w:r>
      <w:r w:rsidR="000E65A7">
        <w:rPr>
          <w:rFonts w:ascii="Times New Roman" w:hAnsi="Times New Roman" w:cs="Times New Roman"/>
          <w:sz w:val="24"/>
          <w:szCs w:val="24"/>
        </w:rPr>
        <w:t xml:space="preserve">odatak uz platu u visini do 25% </w:t>
      </w:r>
      <w:r w:rsidRPr="00936947">
        <w:rPr>
          <w:rFonts w:ascii="Times New Roman" w:hAnsi="Times New Roman" w:cs="Times New Roman"/>
          <w:sz w:val="24"/>
          <w:szCs w:val="24"/>
        </w:rPr>
        <w:t>njegove osnovne plate u sljedećim slučajevima: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radniku koji po nalogu direktora, nakon prethodno pribavljene saglasnost</w:t>
      </w:r>
      <w:r w:rsidR="000E65A7">
        <w:rPr>
          <w:rFonts w:ascii="Times New Roman" w:hAnsi="Times New Roman" w:cs="Times New Roman"/>
          <w:sz w:val="24"/>
          <w:szCs w:val="24"/>
        </w:rPr>
        <w:t xml:space="preserve">i ministra, u istom danu radi u </w:t>
      </w:r>
      <w:r w:rsidRPr="00936947">
        <w:rPr>
          <w:rFonts w:ascii="Times New Roman" w:hAnsi="Times New Roman" w:cs="Times New Roman"/>
          <w:sz w:val="24"/>
          <w:szCs w:val="24"/>
        </w:rPr>
        <w:t>dvije smjene, ako je pauza između smjena u trajanju četiri i više sati, p</w:t>
      </w:r>
      <w:r w:rsidR="000E65A7">
        <w:rPr>
          <w:rFonts w:ascii="Times New Roman" w:hAnsi="Times New Roman" w:cs="Times New Roman"/>
          <w:sz w:val="24"/>
          <w:szCs w:val="24"/>
        </w:rPr>
        <w:t xml:space="preserve">ripada pravo na poseban dodatak </w:t>
      </w:r>
      <w:r w:rsidRPr="00936947">
        <w:rPr>
          <w:rFonts w:ascii="Times New Roman" w:hAnsi="Times New Roman" w:cs="Times New Roman"/>
          <w:sz w:val="24"/>
          <w:szCs w:val="24"/>
        </w:rPr>
        <w:t>uz platu u iznosu od najmanje 1% za svaki dan rada sedmično, a najvi</w:t>
      </w:r>
      <w:r w:rsidR="000E65A7">
        <w:rPr>
          <w:rFonts w:ascii="Times New Roman" w:hAnsi="Times New Roman" w:cs="Times New Roman"/>
          <w:sz w:val="24"/>
          <w:szCs w:val="24"/>
        </w:rPr>
        <w:t xml:space="preserve">še 5% rada u toku radne sedmice </w:t>
      </w:r>
      <w:r w:rsidRPr="00936947">
        <w:rPr>
          <w:rFonts w:ascii="Times New Roman" w:hAnsi="Times New Roman" w:cs="Times New Roman"/>
          <w:sz w:val="24"/>
          <w:szCs w:val="24"/>
        </w:rPr>
        <w:t>njegove osnovne plate, pri čemu se kao rad u dvije smjene ne smatraju:</w:t>
      </w:r>
      <w:r w:rsidR="000E65A7">
        <w:rPr>
          <w:rFonts w:ascii="Times New Roman" w:hAnsi="Times New Roman" w:cs="Times New Roman"/>
          <w:sz w:val="24"/>
          <w:szCs w:val="24"/>
        </w:rPr>
        <w:t xml:space="preserve"> nastavnička i razredna vijeća, </w:t>
      </w:r>
      <w:r w:rsidRPr="00936947">
        <w:rPr>
          <w:rFonts w:ascii="Times New Roman" w:hAnsi="Times New Roman" w:cs="Times New Roman"/>
          <w:sz w:val="24"/>
          <w:szCs w:val="24"/>
        </w:rPr>
        <w:t>sjednice stručnih aktiva, roditeljski sastanci, informacije, pripreme učenika za takmičenja,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nastavniku u razrednoj i predmetnoj nastavi u školi koji nastavu realizira iz više od tri nastavna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predmeta, pripada pravo na poseban dodatak uz platu po svakom nar</w:t>
      </w:r>
      <w:r w:rsidR="000E65A7">
        <w:rPr>
          <w:rFonts w:ascii="Times New Roman" w:hAnsi="Times New Roman" w:cs="Times New Roman"/>
          <w:sz w:val="24"/>
          <w:szCs w:val="24"/>
        </w:rPr>
        <w:t xml:space="preserve">ednom predmetu 1%, a najviše do </w:t>
      </w:r>
      <w:r w:rsidRPr="00936947">
        <w:rPr>
          <w:rFonts w:ascii="Times New Roman" w:hAnsi="Times New Roman" w:cs="Times New Roman"/>
          <w:sz w:val="24"/>
          <w:szCs w:val="24"/>
        </w:rPr>
        <w:t>5% njegove osnovne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radniku koji po nalogu direktora, nakon prethodno pribavljene saglasnosti ministra, u toku čitave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školske godine radi samo u popodnevnoj smjeni pripada prav</w:t>
      </w:r>
      <w:r w:rsidR="000E65A7">
        <w:rPr>
          <w:rFonts w:ascii="Times New Roman" w:hAnsi="Times New Roman" w:cs="Times New Roman"/>
          <w:sz w:val="24"/>
          <w:szCs w:val="24"/>
        </w:rPr>
        <w:t xml:space="preserve">o na poseban dodatak uz platu u iznosu od </w:t>
      </w:r>
      <w:r w:rsidRPr="00936947">
        <w:rPr>
          <w:rFonts w:ascii="Times New Roman" w:hAnsi="Times New Roman" w:cs="Times New Roman"/>
          <w:sz w:val="24"/>
          <w:szCs w:val="24"/>
        </w:rPr>
        <w:t>2% njegove osnovne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nastavniku u redovnim školama po osnovu rada sa učenicima s teško</w:t>
      </w:r>
      <w:r w:rsidR="000E65A7">
        <w:rPr>
          <w:rFonts w:ascii="Times New Roman" w:hAnsi="Times New Roman" w:cs="Times New Roman"/>
          <w:sz w:val="24"/>
          <w:szCs w:val="24"/>
        </w:rPr>
        <w:t xml:space="preserve">ćama s kojima nastavnik radi na </w:t>
      </w:r>
      <w:r w:rsidRPr="00936947">
        <w:rPr>
          <w:rFonts w:ascii="Times New Roman" w:hAnsi="Times New Roman" w:cs="Times New Roman"/>
          <w:sz w:val="24"/>
          <w:szCs w:val="24"/>
        </w:rPr>
        <w:t>osnovu individualiziranog prilagođenog programa (IPP), pripada prav</w:t>
      </w:r>
      <w:r w:rsidR="000E65A7">
        <w:rPr>
          <w:rFonts w:ascii="Times New Roman" w:hAnsi="Times New Roman" w:cs="Times New Roman"/>
          <w:sz w:val="24"/>
          <w:szCs w:val="24"/>
        </w:rPr>
        <w:t xml:space="preserve">o na poseban dodatak na platu u </w:t>
      </w:r>
      <w:r w:rsidRPr="00936947">
        <w:rPr>
          <w:rFonts w:ascii="Times New Roman" w:hAnsi="Times New Roman" w:cs="Times New Roman"/>
          <w:sz w:val="24"/>
          <w:szCs w:val="24"/>
        </w:rPr>
        <w:t xml:space="preserve">iznosu od 2% njegove osnovne plate za rad sa svakim učenikom s kojim </w:t>
      </w:r>
      <w:r w:rsidR="000E65A7">
        <w:rPr>
          <w:rFonts w:ascii="Times New Roman" w:hAnsi="Times New Roman" w:cs="Times New Roman"/>
          <w:sz w:val="24"/>
          <w:szCs w:val="24"/>
        </w:rPr>
        <w:t xml:space="preserve">realizira jedan čas sedmično, a </w:t>
      </w:r>
      <w:r w:rsidRPr="00936947">
        <w:rPr>
          <w:rFonts w:ascii="Times New Roman" w:hAnsi="Times New Roman" w:cs="Times New Roman"/>
          <w:sz w:val="24"/>
          <w:szCs w:val="24"/>
        </w:rPr>
        <w:t>najviše 15% njegove osnovne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nastavniku koji nastavu realizira u kombinovanim odjeljenjima s dva ra</w:t>
      </w:r>
      <w:r w:rsidR="000E65A7">
        <w:rPr>
          <w:rFonts w:ascii="Times New Roman" w:hAnsi="Times New Roman" w:cs="Times New Roman"/>
          <w:sz w:val="24"/>
          <w:szCs w:val="24"/>
        </w:rPr>
        <w:t xml:space="preserve">zreda, pripada pravo na poseban </w:t>
      </w:r>
      <w:r w:rsidRPr="00936947">
        <w:rPr>
          <w:rFonts w:ascii="Times New Roman" w:hAnsi="Times New Roman" w:cs="Times New Roman"/>
          <w:sz w:val="24"/>
          <w:szCs w:val="24"/>
        </w:rPr>
        <w:t>dodatak uz platu u iznosu od 10% njegove osnovne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nastavniku koji nastavu realizira u kombinovanim odjeljenjima s tri i</w:t>
      </w:r>
      <w:r w:rsidR="000E65A7">
        <w:rPr>
          <w:rFonts w:ascii="Times New Roman" w:hAnsi="Times New Roman" w:cs="Times New Roman"/>
          <w:sz w:val="24"/>
          <w:szCs w:val="24"/>
        </w:rPr>
        <w:t xml:space="preserve"> više razreda, pripada pravo na </w:t>
      </w:r>
      <w:r w:rsidRPr="00936947">
        <w:rPr>
          <w:rFonts w:ascii="Times New Roman" w:hAnsi="Times New Roman" w:cs="Times New Roman"/>
          <w:sz w:val="24"/>
          <w:szCs w:val="24"/>
        </w:rPr>
        <w:t>poseban dodatak uz platu u iznosu od 20% njegove osnovne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radniku koji radi u školi udaljenoj 10-20 km od urbanog centra, prip</w:t>
      </w:r>
      <w:r w:rsidR="000E65A7">
        <w:rPr>
          <w:rFonts w:ascii="Times New Roman" w:hAnsi="Times New Roman" w:cs="Times New Roman"/>
          <w:sz w:val="24"/>
          <w:szCs w:val="24"/>
        </w:rPr>
        <w:t xml:space="preserve">ada pravo na poseban dodatak uz </w:t>
      </w:r>
      <w:r w:rsidRPr="00936947">
        <w:rPr>
          <w:rFonts w:ascii="Times New Roman" w:hAnsi="Times New Roman" w:cs="Times New Roman"/>
          <w:sz w:val="24"/>
          <w:szCs w:val="24"/>
        </w:rPr>
        <w:t>platu u iznosu od 10% njegove osnovne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h) radniku koji radi u školi udaljenoj preko 20 km od urbanog centra, pripada </w:t>
      </w:r>
      <w:r w:rsidR="000E65A7">
        <w:rPr>
          <w:rFonts w:ascii="Times New Roman" w:hAnsi="Times New Roman" w:cs="Times New Roman"/>
          <w:sz w:val="24"/>
          <w:szCs w:val="24"/>
        </w:rPr>
        <w:t xml:space="preserve">pravo na poseban dodatak uz </w:t>
      </w:r>
      <w:r w:rsidRPr="00936947">
        <w:rPr>
          <w:rFonts w:ascii="Times New Roman" w:hAnsi="Times New Roman" w:cs="Times New Roman"/>
          <w:sz w:val="24"/>
          <w:szCs w:val="24"/>
        </w:rPr>
        <w:t>platu u iznosu od 20% njegove osnovne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i) nastavniku razredne nastave i nastavniku predmetne nastave za specifičnosti izvođenja odgojnoobrazovne nastave (rad sa učenicima) pripada pravo na poseban dodatak u iznosu od 3% nj</w:t>
      </w:r>
      <w:r w:rsidR="000E65A7">
        <w:rPr>
          <w:rFonts w:ascii="Times New Roman" w:hAnsi="Times New Roman" w:cs="Times New Roman"/>
          <w:sz w:val="24"/>
          <w:szCs w:val="24"/>
        </w:rPr>
        <w:t xml:space="preserve">egove </w:t>
      </w:r>
      <w:r w:rsidRPr="00936947">
        <w:rPr>
          <w:rFonts w:ascii="Times New Roman" w:hAnsi="Times New Roman" w:cs="Times New Roman"/>
          <w:sz w:val="24"/>
          <w:szCs w:val="24"/>
        </w:rPr>
        <w:t>osnovne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j) pedagogu, psihologu, pedagogu/psihologu, socijalnom pedagogu, defekto</w:t>
      </w:r>
      <w:r w:rsidR="000E65A7">
        <w:rPr>
          <w:rFonts w:ascii="Times New Roman" w:hAnsi="Times New Roman" w:cs="Times New Roman"/>
          <w:sz w:val="24"/>
          <w:szCs w:val="24"/>
        </w:rPr>
        <w:t xml:space="preserve">logu, logopedu, fizioterapeutu, </w:t>
      </w:r>
      <w:r w:rsidRPr="00936947">
        <w:rPr>
          <w:rFonts w:ascii="Times New Roman" w:hAnsi="Times New Roman" w:cs="Times New Roman"/>
          <w:sz w:val="24"/>
          <w:szCs w:val="24"/>
        </w:rPr>
        <w:t>medicinskoj sestri, psihomotornom reedukatoru, surdioaudiologu audior</w:t>
      </w:r>
      <w:r w:rsidR="000E65A7">
        <w:rPr>
          <w:rFonts w:ascii="Times New Roman" w:hAnsi="Times New Roman" w:cs="Times New Roman"/>
          <w:sz w:val="24"/>
          <w:szCs w:val="24"/>
        </w:rPr>
        <w:t xml:space="preserve">ehabi-litatoru, koordinatoru za </w:t>
      </w:r>
      <w:r w:rsidRPr="00936947">
        <w:rPr>
          <w:rFonts w:ascii="Times New Roman" w:hAnsi="Times New Roman" w:cs="Times New Roman"/>
          <w:sz w:val="24"/>
          <w:szCs w:val="24"/>
        </w:rPr>
        <w:t>odgojno-obrazovni rad, asistentu u odjeljenju/grupi, bibliotekaru, socija</w:t>
      </w:r>
      <w:r w:rsidR="000E65A7">
        <w:rPr>
          <w:rFonts w:ascii="Times New Roman" w:hAnsi="Times New Roman" w:cs="Times New Roman"/>
          <w:sz w:val="24"/>
          <w:szCs w:val="24"/>
        </w:rPr>
        <w:t>lnom radniku, fizioterapeutskom tehnič</w:t>
      </w:r>
      <w:r w:rsidRPr="00936947">
        <w:rPr>
          <w:rFonts w:ascii="Times New Roman" w:hAnsi="Times New Roman" w:cs="Times New Roman"/>
          <w:sz w:val="24"/>
          <w:szCs w:val="24"/>
        </w:rPr>
        <w:t>aru, zdravstvenom radniku, radnom instrukoru, nastavn</w:t>
      </w:r>
      <w:r w:rsidR="000E65A7">
        <w:rPr>
          <w:rFonts w:ascii="Times New Roman" w:hAnsi="Times New Roman" w:cs="Times New Roman"/>
          <w:sz w:val="24"/>
          <w:szCs w:val="24"/>
        </w:rPr>
        <w:t xml:space="preserve">iku u produţenom i cjelodnevnom </w:t>
      </w:r>
      <w:r w:rsidRPr="00936947">
        <w:rPr>
          <w:rFonts w:ascii="Times New Roman" w:hAnsi="Times New Roman" w:cs="Times New Roman"/>
          <w:sz w:val="24"/>
          <w:szCs w:val="24"/>
        </w:rPr>
        <w:t>boravku, rukovaocu nastavnom tehnikom (rukovalac nastavnom te</w:t>
      </w:r>
      <w:r w:rsidR="000E65A7">
        <w:rPr>
          <w:rFonts w:ascii="Times New Roman" w:hAnsi="Times New Roman" w:cs="Times New Roman"/>
          <w:sz w:val="24"/>
          <w:szCs w:val="24"/>
        </w:rPr>
        <w:t xml:space="preserve">hnikom i EMIS odgovorna osoba), </w:t>
      </w:r>
      <w:r w:rsidRPr="00936947">
        <w:rPr>
          <w:rFonts w:ascii="Times New Roman" w:hAnsi="Times New Roman" w:cs="Times New Roman"/>
          <w:sz w:val="24"/>
          <w:szCs w:val="24"/>
        </w:rPr>
        <w:t>koordinatoru za obavezni program, saradniku za specijalizirane programe,</w:t>
      </w:r>
      <w:r w:rsidR="000E65A7">
        <w:rPr>
          <w:rFonts w:ascii="Times New Roman" w:hAnsi="Times New Roman" w:cs="Times New Roman"/>
          <w:sz w:val="24"/>
          <w:szCs w:val="24"/>
        </w:rPr>
        <w:t xml:space="preserve"> saradniku za pravne, </w:t>
      </w:r>
      <w:r w:rsidRPr="00936947">
        <w:rPr>
          <w:rFonts w:ascii="Times New Roman" w:hAnsi="Times New Roman" w:cs="Times New Roman"/>
          <w:sz w:val="24"/>
          <w:szCs w:val="24"/>
        </w:rPr>
        <w:t>personalne i administrativne poslove, saradniku za protivpoţarnu z</w:t>
      </w:r>
      <w:r w:rsidR="000E65A7">
        <w:rPr>
          <w:rFonts w:ascii="Times New Roman" w:hAnsi="Times New Roman" w:cs="Times New Roman"/>
          <w:sz w:val="24"/>
          <w:szCs w:val="24"/>
        </w:rPr>
        <w:t xml:space="preserve">aštitu, saradniku za kvalitet i </w:t>
      </w:r>
      <w:r w:rsidRPr="00936947">
        <w:rPr>
          <w:rFonts w:ascii="Times New Roman" w:hAnsi="Times New Roman" w:cs="Times New Roman"/>
          <w:sz w:val="24"/>
          <w:szCs w:val="24"/>
        </w:rPr>
        <w:t>sigurnost hrane, saradniku za javne nabavke, saradniku asistentu, asiste</w:t>
      </w:r>
      <w:r w:rsidR="000E65A7">
        <w:rPr>
          <w:rFonts w:ascii="Times New Roman" w:hAnsi="Times New Roman" w:cs="Times New Roman"/>
          <w:sz w:val="24"/>
          <w:szCs w:val="24"/>
        </w:rPr>
        <w:t xml:space="preserve">ntu direktora, IPK odgajatelju, </w:t>
      </w:r>
      <w:r w:rsidRPr="00936947">
        <w:rPr>
          <w:rFonts w:ascii="Times New Roman" w:hAnsi="Times New Roman" w:cs="Times New Roman"/>
          <w:sz w:val="24"/>
          <w:szCs w:val="24"/>
        </w:rPr>
        <w:t>IPK administrativnom radniku, saradniku asistentu i referentu za admin</w:t>
      </w:r>
      <w:r w:rsidR="000E65A7">
        <w:rPr>
          <w:rFonts w:ascii="Times New Roman" w:hAnsi="Times New Roman" w:cs="Times New Roman"/>
          <w:sz w:val="24"/>
          <w:szCs w:val="24"/>
        </w:rPr>
        <w:t xml:space="preserve">istrativno-tehniĉke poslove IPK </w:t>
      </w:r>
      <w:r w:rsidRPr="00936947">
        <w:rPr>
          <w:rFonts w:ascii="Times New Roman" w:hAnsi="Times New Roman" w:cs="Times New Roman"/>
          <w:sz w:val="24"/>
          <w:szCs w:val="24"/>
        </w:rPr>
        <w:t xml:space="preserve">odgajatelj, saradniku za obraĉun, planiranje i analizu plaća i drugih </w:t>
      </w:r>
      <w:r w:rsidR="000E65A7">
        <w:rPr>
          <w:rFonts w:ascii="Times New Roman" w:hAnsi="Times New Roman" w:cs="Times New Roman"/>
          <w:sz w:val="24"/>
          <w:szCs w:val="24"/>
        </w:rPr>
        <w:t xml:space="preserve">primanja, saradniku za obraĉun, </w:t>
      </w:r>
      <w:r w:rsidRPr="00936947">
        <w:rPr>
          <w:rFonts w:ascii="Times New Roman" w:hAnsi="Times New Roman" w:cs="Times New Roman"/>
          <w:sz w:val="24"/>
          <w:szCs w:val="24"/>
        </w:rPr>
        <w:t>planiranje i analizu materijalnog knjigovodstva i knjigovodstva stalnih sredstava i ĉ</w:t>
      </w:r>
      <w:r w:rsidR="000E65A7">
        <w:rPr>
          <w:rFonts w:ascii="Times New Roman" w:hAnsi="Times New Roman" w:cs="Times New Roman"/>
          <w:sz w:val="24"/>
          <w:szCs w:val="24"/>
        </w:rPr>
        <w:t>lanu mobilnog struč</w:t>
      </w:r>
      <w:r w:rsidRPr="00936947">
        <w:rPr>
          <w:rFonts w:ascii="Times New Roman" w:hAnsi="Times New Roman" w:cs="Times New Roman"/>
          <w:sz w:val="24"/>
          <w:szCs w:val="24"/>
        </w:rPr>
        <w:t>nog tima za pruţanje podrške inkluzivnom obrazovanju pripada pravo na poseban dodatak u iznosu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od 3% njegove osnovne plate. Radnicima iz ove taĉke koji rade u st</w:t>
      </w:r>
      <w:r w:rsidR="000E65A7">
        <w:rPr>
          <w:rFonts w:ascii="Times New Roman" w:hAnsi="Times New Roman" w:cs="Times New Roman"/>
          <w:sz w:val="24"/>
          <w:szCs w:val="24"/>
        </w:rPr>
        <w:t xml:space="preserve">ruĉnom timu ustanove za podršku </w:t>
      </w:r>
      <w:r w:rsidRPr="00936947">
        <w:rPr>
          <w:rFonts w:ascii="Times New Roman" w:hAnsi="Times New Roman" w:cs="Times New Roman"/>
          <w:sz w:val="24"/>
          <w:szCs w:val="24"/>
        </w:rPr>
        <w:t>inkluzivnom obrazovanju, pored posebnog dodatka u iznosu od 3%</w:t>
      </w:r>
      <w:r w:rsidR="000E65A7">
        <w:rPr>
          <w:rFonts w:ascii="Times New Roman" w:hAnsi="Times New Roman" w:cs="Times New Roman"/>
          <w:sz w:val="24"/>
          <w:szCs w:val="24"/>
        </w:rPr>
        <w:t xml:space="preserve"> njegove osnovne plate, pripada </w:t>
      </w:r>
      <w:r w:rsidRPr="00936947">
        <w:rPr>
          <w:rFonts w:ascii="Times New Roman" w:hAnsi="Times New Roman" w:cs="Times New Roman"/>
          <w:sz w:val="24"/>
          <w:szCs w:val="24"/>
        </w:rPr>
        <w:t>pravo na dodatni posebni dodatak u iznosu od 1% njegove osnovne plate. "</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k) direktoru, pomoćniku direktora (voditelju dijela nastavnog procesa), ruk</w:t>
      </w:r>
      <w:r w:rsidR="000E65A7">
        <w:rPr>
          <w:rFonts w:ascii="Times New Roman" w:hAnsi="Times New Roman" w:cs="Times New Roman"/>
          <w:sz w:val="24"/>
          <w:szCs w:val="24"/>
        </w:rPr>
        <w:t xml:space="preserve">ovodiocu Sluţbe pravnih i općih </w:t>
      </w:r>
      <w:r w:rsidRPr="00936947">
        <w:rPr>
          <w:rFonts w:ascii="Times New Roman" w:hAnsi="Times New Roman" w:cs="Times New Roman"/>
          <w:sz w:val="24"/>
          <w:szCs w:val="24"/>
        </w:rPr>
        <w:t>poslova, rukovodiocu Službe raĉunovodstva, rukovodiocu Sluţbe naba</w:t>
      </w:r>
      <w:r w:rsidR="000E65A7">
        <w:rPr>
          <w:rFonts w:ascii="Times New Roman" w:hAnsi="Times New Roman" w:cs="Times New Roman"/>
          <w:sz w:val="24"/>
          <w:szCs w:val="24"/>
        </w:rPr>
        <w:t xml:space="preserve">vki, distribucije i odrţavanja, </w:t>
      </w:r>
      <w:r w:rsidRPr="00936947">
        <w:rPr>
          <w:rFonts w:ascii="Times New Roman" w:hAnsi="Times New Roman" w:cs="Times New Roman"/>
          <w:sz w:val="24"/>
          <w:szCs w:val="24"/>
        </w:rPr>
        <w:t>sekretaru, samostalnom referentu za plan i analizu (raĉunovo</w:t>
      </w:r>
      <w:r w:rsidR="000E65A7">
        <w:rPr>
          <w:rFonts w:ascii="Times New Roman" w:hAnsi="Times New Roman" w:cs="Times New Roman"/>
          <w:sz w:val="24"/>
          <w:szCs w:val="24"/>
        </w:rPr>
        <w:t xml:space="preserve">dstveno-finansijskom radniku) i </w:t>
      </w:r>
      <w:r w:rsidRPr="00936947">
        <w:rPr>
          <w:rFonts w:ascii="Times New Roman" w:hAnsi="Times New Roman" w:cs="Times New Roman"/>
          <w:sz w:val="24"/>
          <w:szCs w:val="24"/>
        </w:rPr>
        <w:t>administrativno-raĉunovodstvenom radniku pripada pravo na poseban dodatak u iznosu od 4</w:t>
      </w:r>
      <w:r w:rsidR="000E65A7">
        <w:rPr>
          <w:rFonts w:ascii="Times New Roman" w:hAnsi="Times New Roman" w:cs="Times New Roman"/>
          <w:sz w:val="24"/>
          <w:szCs w:val="24"/>
        </w:rPr>
        <w:t xml:space="preserve">% njegove </w:t>
      </w:r>
      <w:r w:rsidRPr="00936947">
        <w:rPr>
          <w:rFonts w:ascii="Times New Roman" w:hAnsi="Times New Roman" w:cs="Times New Roman"/>
          <w:sz w:val="24"/>
          <w:szCs w:val="24"/>
        </w:rPr>
        <w:t>osnovne plate. Radnicima iz ove taĉke, pored posebnog dodatka u izno</w:t>
      </w:r>
      <w:r w:rsidR="000E65A7">
        <w:rPr>
          <w:rFonts w:ascii="Times New Roman" w:hAnsi="Times New Roman" w:cs="Times New Roman"/>
          <w:sz w:val="24"/>
          <w:szCs w:val="24"/>
        </w:rPr>
        <w:t xml:space="preserve">su od 4% njegove osnovne plate, </w:t>
      </w:r>
      <w:r w:rsidRPr="00936947">
        <w:rPr>
          <w:rFonts w:ascii="Times New Roman" w:hAnsi="Times New Roman" w:cs="Times New Roman"/>
          <w:sz w:val="24"/>
          <w:szCs w:val="24"/>
        </w:rPr>
        <w:t>pripada pravo na dodatni posebni dodatak prema sljedećim kriterijima: radniku u predškolskoj ustanovi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u iznosu od 2% njegove osnovne plate, radniku u osnovnoj školi sa vi</w:t>
      </w:r>
      <w:r w:rsidR="000E65A7">
        <w:rPr>
          <w:rFonts w:ascii="Times New Roman" w:hAnsi="Times New Roman" w:cs="Times New Roman"/>
          <w:sz w:val="24"/>
          <w:szCs w:val="24"/>
        </w:rPr>
        <w:t xml:space="preserve">še od 60 radnika u iznosu od 1% </w:t>
      </w:r>
      <w:r w:rsidRPr="00936947">
        <w:rPr>
          <w:rFonts w:ascii="Times New Roman" w:hAnsi="Times New Roman" w:cs="Times New Roman"/>
          <w:sz w:val="24"/>
          <w:szCs w:val="24"/>
        </w:rPr>
        <w:t>njegove osnovne plate i radniku u osnovnoj školi sa više od 80 radnika</w:t>
      </w:r>
      <w:r w:rsidR="000E65A7">
        <w:rPr>
          <w:rFonts w:ascii="Times New Roman" w:hAnsi="Times New Roman" w:cs="Times New Roman"/>
          <w:sz w:val="24"/>
          <w:szCs w:val="24"/>
        </w:rPr>
        <w:t xml:space="preserve"> u iznosu od 2% njegove osnovne </w:t>
      </w:r>
      <w:r w:rsidRPr="00936947">
        <w:rPr>
          <w:rFonts w:ascii="Times New Roman" w:hAnsi="Times New Roman" w:cs="Times New Roman"/>
          <w:sz w:val="24"/>
          <w:szCs w:val="24"/>
        </w:rPr>
        <w:t>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l) nastavniku s punom nastavnom normom koji nastavu realizira u dvije ustanove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pripada pravo na poseban dodatak u iznosu od 2% njegove osnovne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m) nastavniku s punom nastavnom normom koji nastavu realizira u tri ustanove pripada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pravo na poseban dodatak u iznosu od 3% njegove osnovne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 nastavniku s punom nastavnom normom koji nastavu realizira u četiri i</w:t>
      </w:r>
      <w:r w:rsidR="00BB1474">
        <w:rPr>
          <w:rFonts w:ascii="Times New Roman" w:hAnsi="Times New Roman" w:cs="Times New Roman"/>
          <w:sz w:val="24"/>
          <w:szCs w:val="24"/>
        </w:rPr>
        <w:t xml:space="preserve"> više ustanova pripada pravo na </w:t>
      </w:r>
      <w:r w:rsidRPr="00936947">
        <w:rPr>
          <w:rFonts w:ascii="Times New Roman" w:hAnsi="Times New Roman" w:cs="Times New Roman"/>
          <w:sz w:val="24"/>
          <w:szCs w:val="24"/>
        </w:rPr>
        <w:t>poseban dodatak u iznosu od 5% njegove osnovne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0) radniku koji radi u istoj ustanovi na različitim lokacijama u toku radno</w:t>
      </w:r>
      <w:r w:rsidR="00BB1474">
        <w:rPr>
          <w:rFonts w:ascii="Times New Roman" w:hAnsi="Times New Roman" w:cs="Times New Roman"/>
          <w:sz w:val="24"/>
          <w:szCs w:val="24"/>
        </w:rPr>
        <w:t xml:space="preserve">g dana pripada pravo na poseban </w:t>
      </w:r>
      <w:r w:rsidRPr="00936947">
        <w:rPr>
          <w:rFonts w:ascii="Times New Roman" w:hAnsi="Times New Roman" w:cs="Times New Roman"/>
          <w:sz w:val="24"/>
          <w:szCs w:val="24"/>
        </w:rPr>
        <w:t>dodatak u iznosu od 2% njegove osnovne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Poseban dodatak iz stava (1) tačka d) ovog člana nije povezan s normom</w:t>
      </w:r>
      <w:r w:rsidR="00BB1474">
        <w:rPr>
          <w:rFonts w:ascii="Times New Roman" w:hAnsi="Times New Roman" w:cs="Times New Roman"/>
          <w:sz w:val="24"/>
          <w:szCs w:val="24"/>
        </w:rPr>
        <w:t xml:space="preserve"> časova, već s brojem učenika s </w:t>
      </w:r>
      <w:r w:rsidRPr="00936947">
        <w:rPr>
          <w:rFonts w:ascii="Times New Roman" w:hAnsi="Times New Roman" w:cs="Times New Roman"/>
          <w:sz w:val="24"/>
          <w:szCs w:val="24"/>
        </w:rPr>
        <w:t>kojima nastavnik radi na osnovu IPP-a i brojem časova koje nastavnik sedmično realizira s njim,</w:t>
      </w:r>
      <w:r w:rsidR="00BB1474">
        <w:rPr>
          <w:rFonts w:ascii="Times New Roman" w:hAnsi="Times New Roman" w:cs="Times New Roman"/>
          <w:sz w:val="24"/>
          <w:szCs w:val="24"/>
        </w:rPr>
        <w:t xml:space="preserve"> </w:t>
      </w:r>
      <w:r w:rsidRPr="00936947">
        <w:rPr>
          <w:rFonts w:ascii="Times New Roman" w:hAnsi="Times New Roman" w:cs="Times New Roman"/>
          <w:sz w:val="24"/>
          <w:szCs w:val="24"/>
        </w:rPr>
        <w:t>odnosno njima.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Posebni dodaci iz stava (1) ovog člana se utvrđuju za svaku školsku godinu, a isplaćuju se tokom cijele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nastavne godine izuzev posebnih dodataka iz stava (1) tačka i), tačka j) i tačka k) koji se isplaćuju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tokom cijele školske godine. "</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Ukoliko radnik radi u više ustanova, pravo na poseban dodatak na platu i</w:t>
      </w:r>
      <w:r w:rsidR="00BB1474">
        <w:rPr>
          <w:rFonts w:ascii="Times New Roman" w:hAnsi="Times New Roman" w:cs="Times New Roman"/>
          <w:sz w:val="24"/>
          <w:szCs w:val="24"/>
        </w:rPr>
        <w:t xml:space="preserve">z stava (1) tačka a) i tačka b) </w:t>
      </w:r>
      <w:r w:rsidRPr="00936947">
        <w:rPr>
          <w:rFonts w:ascii="Times New Roman" w:hAnsi="Times New Roman" w:cs="Times New Roman"/>
          <w:sz w:val="24"/>
          <w:szCs w:val="24"/>
        </w:rPr>
        <w:t>ovog člana ostvaruje u onoj ustanovi u kojoj je procentualno više angažovan.</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Dodaci iz stava (1) ovog člana međusobno se ne isključuju, ali ne mogu prelaziti iznos od 25%.</w:t>
      </w:r>
    </w:p>
    <w:p w:rsidR="00BB1474" w:rsidRDefault="00BB1474" w:rsidP="006521E3">
      <w:pPr>
        <w:pStyle w:val="NoSpacing"/>
        <w:jc w:val="both"/>
        <w:rPr>
          <w:rFonts w:ascii="Times New Roman" w:hAnsi="Times New Roman" w:cs="Times New Roman"/>
          <w:sz w:val="24"/>
          <w:szCs w:val="24"/>
        </w:rPr>
      </w:pPr>
    </w:p>
    <w:p w:rsidR="006521E3" w:rsidRPr="00802946" w:rsidRDefault="00BB1474"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119.</w:t>
      </w:r>
    </w:p>
    <w:p w:rsidR="006521E3" w:rsidRPr="00802946" w:rsidRDefault="00BB1474" w:rsidP="006521E3">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                                                      </w:t>
      </w:r>
      <w:r w:rsidR="006521E3" w:rsidRPr="00802946">
        <w:rPr>
          <w:rFonts w:ascii="Times New Roman" w:hAnsi="Times New Roman" w:cs="Times New Roman"/>
          <w:b/>
          <w:sz w:val="24"/>
          <w:szCs w:val="24"/>
        </w:rPr>
        <w:t>(Pravo na uvećanu platu)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Osnovna plata radnika uvećava se za: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rad noću – 35%,</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rad u dane državnih praznika – 50%,</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prekovremeni rad, nakon prethodno pribavljene pisane saglasnosti ministra – 50%,</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rad u dane svog vjerskog praznika, koje bi koristio kao plaćeno odsustvo – 50%,</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rad subotom i nedjeljom – 30%,</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rad sindikalnog povjerenika u ustanovi – 10%,</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rad u produženom boravku na Svjetski dan učitelja – 20%.</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h) rad u Školi u prirodi s učenicima 4-ih razreda ili na ekskurziji 9-ih razreda – 20%.</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Uvećanje osnovne plate iz stava (1) tačka f) ovog člana se odnosi isključi</w:t>
      </w:r>
      <w:r w:rsidR="00BB1474">
        <w:rPr>
          <w:rFonts w:ascii="Times New Roman" w:hAnsi="Times New Roman" w:cs="Times New Roman"/>
          <w:sz w:val="24"/>
          <w:szCs w:val="24"/>
        </w:rPr>
        <w:t xml:space="preserve">vo na sindikalnog povjerenika u </w:t>
      </w:r>
      <w:r w:rsidRPr="00936947">
        <w:rPr>
          <w:rFonts w:ascii="Times New Roman" w:hAnsi="Times New Roman" w:cs="Times New Roman"/>
          <w:sz w:val="24"/>
          <w:szCs w:val="24"/>
        </w:rPr>
        <w:t>ustanovi.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Uvećanja plate iz stava (1) tačka f) ovog člana se isplaćuju tokom cijele godine.</w:t>
      </w:r>
    </w:p>
    <w:p w:rsidR="00BB1474" w:rsidRDefault="00BB1474" w:rsidP="006521E3">
      <w:pPr>
        <w:pStyle w:val="NoSpacing"/>
        <w:jc w:val="both"/>
        <w:rPr>
          <w:rFonts w:ascii="Times New Roman" w:hAnsi="Times New Roman" w:cs="Times New Roman"/>
          <w:sz w:val="24"/>
          <w:szCs w:val="24"/>
        </w:rPr>
      </w:pPr>
    </w:p>
    <w:p w:rsidR="006521E3" w:rsidRPr="00802946" w:rsidRDefault="00BB1474"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802946">
        <w:rPr>
          <w:rFonts w:ascii="Times New Roman" w:hAnsi="Times New Roman" w:cs="Times New Roman"/>
          <w:b/>
          <w:sz w:val="24"/>
          <w:szCs w:val="24"/>
        </w:rPr>
        <w:t>Član 120.</w:t>
      </w:r>
    </w:p>
    <w:p w:rsidR="006521E3" w:rsidRPr="00802946" w:rsidRDefault="006521E3" w:rsidP="00634AAB">
      <w:pPr>
        <w:pStyle w:val="NoSpacing"/>
        <w:jc w:val="both"/>
        <w:rPr>
          <w:rFonts w:ascii="Times New Roman" w:hAnsi="Times New Roman" w:cs="Times New Roman"/>
          <w:b/>
          <w:sz w:val="24"/>
          <w:szCs w:val="24"/>
        </w:rPr>
      </w:pPr>
      <w:r w:rsidRPr="00802946">
        <w:rPr>
          <w:rFonts w:ascii="Times New Roman" w:hAnsi="Times New Roman" w:cs="Times New Roman"/>
          <w:b/>
          <w:sz w:val="24"/>
          <w:szCs w:val="24"/>
        </w:rPr>
        <w:t xml:space="preserve">(Naknada plate za prekovremeni rad, rad u neradne dane, noćni rad i rad u dane državnih </w:t>
      </w:r>
      <w:r w:rsidR="00802946">
        <w:rPr>
          <w:rFonts w:ascii="Times New Roman" w:hAnsi="Times New Roman" w:cs="Times New Roman"/>
          <w:b/>
          <w:sz w:val="24"/>
          <w:szCs w:val="24"/>
        </w:rPr>
        <w:t xml:space="preserve">       </w:t>
      </w:r>
      <w:r w:rsidR="00634AAB">
        <w:rPr>
          <w:rFonts w:ascii="Times New Roman" w:hAnsi="Times New Roman" w:cs="Times New Roman"/>
          <w:b/>
          <w:sz w:val="24"/>
          <w:szCs w:val="24"/>
        </w:rPr>
        <w:t xml:space="preserve">                               </w:t>
      </w:r>
      <w:r w:rsidRPr="00802946">
        <w:rPr>
          <w:rFonts w:ascii="Times New Roman" w:hAnsi="Times New Roman" w:cs="Times New Roman"/>
          <w:b/>
          <w:sz w:val="24"/>
          <w:szCs w:val="24"/>
        </w:rPr>
        <w:t>praznika)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 slučaju prekovremenog rada, rada u neradne dane, noćnog rada ili rada u</w:t>
      </w:r>
      <w:r w:rsidR="00BB1474">
        <w:rPr>
          <w:rFonts w:ascii="Times New Roman" w:hAnsi="Times New Roman" w:cs="Times New Roman"/>
          <w:sz w:val="24"/>
          <w:szCs w:val="24"/>
        </w:rPr>
        <w:t xml:space="preserve"> dane državnih praznika, radnik </w:t>
      </w:r>
      <w:r w:rsidRPr="00936947">
        <w:rPr>
          <w:rFonts w:ascii="Times New Roman" w:hAnsi="Times New Roman" w:cs="Times New Roman"/>
          <w:sz w:val="24"/>
          <w:szCs w:val="24"/>
        </w:rPr>
        <w:t>ima pravo na naknadu osnovne plate, srazmjerno vremenu trajanja tog rada, uvećanim za p</w:t>
      </w:r>
      <w:r w:rsidR="00BB1474">
        <w:rPr>
          <w:rFonts w:ascii="Times New Roman" w:hAnsi="Times New Roman" w:cs="Times New Roman"/>
          <w:sz w:val="24"/>
          <w:szCs w:val="24"/>
        </w:rPr>
        <w:t xml:space="preserve">ostotak utvrđen </w:t>
      </w:r>
      <w:r w:rsidRPr="00936947">
        <w:rPr>
          <w:rFonts w:ascii="Times New Roman" w:hAnsi="Times New Roman" w:cs="Times New Roman"/>
          <w:sz w:val="24"/>
          <w:szCs w:val="24"/>
        </w:rPr>
        <w:t>Kolektivnim ugovorom.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Obračun naknade iz stava (1) ovog člana vrši se od osnovne plate bez di</w:t>
      </w:r>
      <w:r w:rsidR="00BB1474">
        <w:rPr>
          <w:rFonts w:ascii="Times New Roman" w:hAnsi="Times New Roman" w:cs="Times New Roman"/>
          <w:sz w:val="24"/>
          <w:szCs w:val="24"/>
        </w:rPr>
        <w:t xml:space="preserve">jela plate po osnovu penzijskog </w:t>
      </w:r>
      <w:r w:rsidRPr="00936947">
        <w:rPr>
          <w:rFonts w:ascii="Times New Roman" w:hAnsi="Times New Roman" w:cs="Times New Roman"/>
          <w:sz w:val="24"/>
          <w:szCs w:val="24"/>
        </w:rPr>
        <w:t>staža, a naknada iz ovog člana čini sastavni dio plate.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Radniku koji sa učenicima učestvuje na javnim, kulturnim i sportskim mani</w:t>
      </w:r>
      <w:r w:rsidR="00BB1474">
        <w:rPr>
          <w:rFonts w:ascii="Times New Roman" w:hAnsi="Times New Roman" w:cs="Times New Roman"/>
          <w:sz w:val="24"/>
          <w:szCs w:val="24"/>
        </w:rPr>
        <w:t xml:space="preserve">festacijama koje se održavaju u </w:t>
      </w:r>
      <w:r w:rsidRPr="00936947">
        <w:rPr>
          <w:rFonts w:ascii="Times New Roman" w:hAnsi="Times New Roman" w:cs="Times New Roman"/>
          <w:sz w:val="24"/>
          <w:szCs w:val="24"/>
        </w:rPr>
        <w:t>organizaciji Ministarstva, po odluci Ministra ili direktora, a koje su p</w:t>
      </w:r>
      <w:r w:rsidR="00BB1474">
        <w:rPr>
          <w:rFonts w:ascii="Times New Roman" w:hAnsi="Times New Roman" w:cs="Times New Roman"/>
          <w:sz w:val="24"/>
          <w:szCs w:val="24"/>
        </w:rPr>
        <w:t xml:space="preserve">redviđene Godišnjim programom i </w:t>
      </w:r>
      <w:r w:rsidRPr="00936947">
        <w:rPr>
          <w:rFonts w:ascii="Times New Roman" w:hAnsi="Times New Roman" w:cs="Times New Roman"/>
          <w:sz w:val="24"/>
          <w:szCs w:val="24"/>
        </w:rPr>
        <w:t>planom rada, pripada naknada u vidu prekovremenog rada, ako se održavaju nakon isteka radnog vr</w:t>
      </w:r>
      <w:r w:rsidR="00BB1474">
        <w:rPr>
          <w:rFonts w:ascii="Times New Roman" w:hAnsi="Times New Roman" w:cs="Times New Roman"/>
          <w:sz w:val="24"/>
          <w:szCs w:val="24"/>
        </w:rPr>
        <w:t xml:space="preserve">emena </w:t>
      </w:r>
      <w:r w:rsidRPr="00936947">
        <w:rPr>
          <w:rFonts w:ascii="Times New Roman" w:hAnsi="Times New Roman" w:cs="Times New Roman"/>
          <w:sz w:val="24"/>
          <w:szCs w:val="24"/>
        </w:rPr>
        <w:t>radnika i to za dane održavanja manifestacija.</w:t>
      </w:r>
    </w:p>
    <w:p w:rsidR="00BB1474" w:rsidRDefault="00BB1474" w:rsidP="006521E3">
      <w:pPr>
        <w:pStyle w:val="NoSpacing"/>
        <w:jc w:val="both"/>
        <w:rPr>
          <w:rFonts w:ascii="Times New Roman" w:hAnsi="Times New Roman" w:cs="Times New Roman"/>
          <w:sz w:val="24"/>
          <w:szCs w:val="24"/>
        </w:rPr>
      </w:pPr>
    </w:p>
    <w:p w:rsidR="006521E3" w:rsidRPr="00634AAB" w:rsidRDefault="00BB1474"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121.</w:t>
      </w:r>
    </w:p>
    <w:p w:rsidR="006521E3" w:rsidRPr="00634AAB" w:rsidRDefault="006521E3"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BB1474" w:rsidRPr="00634AAB">
        <w:rPr>
          <w:rFonts w:ascii="Times New Roman" w:hAnsi="Times New Roman" w:cs="Times New Roman"/>
          <w:b/>
          <w:sz w:val="24"/>
          <w:szCs w:val="24"/>
        </w:rPr>
        <w:t xml:space="preserve">                                               </w:t>
      </w:r>
      <w:r w:rsidRPr="00634AAB">
        <w:rPr>
          <w:rFonts w:ascii="Times New Roman" w:hAnsi="Times New Roman" w:cs="Times New Roman"/>
          <w:b/>
          <w:sz w:val="24"/>
          <w:szCs w:val="24"/>
        </w:rPr>
        <w:t>(Prigovor na utvrđenu platu)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Ako radnik škole nije zadovoljan visinom utvrđene plate, može uložiti p</w:t>
      </w:r>
      <w:r w:rsidR="00BB1474">
        <w:rPr>
          <w:rFonts w:ascii="Times New Roman" w:hAnsi="Times New Roman" w:cs="Times New Roman"/>
          <w:sz w:val="24"/>
          <w:szCs w:val="24"/>
        </w:rPr>
        <w:t xml:space="preserve">ismeni prigovor direktoru škole </w:t>
      </w:r>
      <w:r w:rsidRPr="00936947">
        <w:rPr>
          <w:rFonts w:ascii="Times New Roman" w:hAnsi="Times New Roman" w:cs="Times New Roman"/>
          <w:sz w:val="24"/>
          <w:szCs w:val="24"/>
        </w:rPr>
        <w:t xml:space="preserve">sa preciznim obrazloženjem, dokumentacijom ili prijedlogom u roku od </w:t>
      </w:r>
      <w:r w:rsidR="00BB1474">
        <w:rPr>
          <w:rFonts w:ascii="Times New Roman" w:hAnsi="Times New Roman" w:cs="Times New Roman"/>
          <w:sz w:val="24"/>
          <w:szCs w:val="24"/>
        </w:rPr>
        <w:t xml:space="preserve">3 dana od dana kada mu se uruči </w:t>
      </w:r>
      <w:r w:rsidRPr="00936947">
        <w:rPr>
          <w:rFonts w:ascii="Times New Roman" w:hAnsi="Times New Roman" w:cs="Times New Roman"/>
          <w:sz w:val="24"/>
          <w:szCs w:val="24"/>
        </w:rPr>
        <w:t>platna lista za tekući mjesec.</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Direktor škole je dužan da u roku od 8 dana od dana podnošenja prigovora donese odluku o prigovoru.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Prigovor na konačnu odluku direktora škole, radnik može podnijeti Školsk</w:t>
      </w:r>
      <w:r w:rsidR="00BB1474">
        <w:rPr>
          <w:rFonts w:ascii="Times New Roman" w:hAnsi="Times New Roman" w:cs="Times New Roman"/>
          <w:sz w:val="24"/>
          <w:szCs w:val="24"/>
        </w:rPr>
        <w:t xml:space="preserve">om odboru u roku od 3 dana od </w:t>
      </w:r>
      <w:r w:rsidRPr="00936947">
        <w:rPr>
          <w:rFonts w:ascii="Times New Roman" w:hAnsi="Times New Roman" w:cs="Times New Roman"/>
          <w:sz w:val="24"/>
          <w:szCs w:val="24"/>
        </w:rPr>
        <w:t>dana prijema odluke.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Školski odbor je dužan u roku od 8 dana od dana prijema prigovora donijeti odluku.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Odluka Školskog odbora je konačna.</w:t>
      </w:r>
    </w:p>
    <w:p w:rsidR="006521E3" w:rsidRPr="00634AAB" w:rsidRDefault="00BB1474"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122.</w:t>
      </w:r>
    </w:p>
    <w:p w:rsidR="006521E3" w:rsidRPr="00634AAB" w:rsidRDefault="00BB1474"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(Naknada pla</w:t>
      </w:r>
      <w:r w:rsidR="00634AAB">
        <w:rPr>
          <w:rFonts w:ascii="Times New Roman" w:hAnsi="Times New Roman" w:cs="Times New Roman"/>
          <w:b/>
          <w:sz w:val="24"/>
          <w:szCs w:val="24"/>
        </w:rPr>
        <w:t xml:space="preserve">te za vrijeme prekida rada) </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Radnik ima pravo na naknadu plate za vrijeme prekida rada do kojeg je došlo zbo</w:t>
      </w:r>
      <w:r w:rsidR="00BB1474">
        <w:rPr>
          <w:rFonts w:ascii="Times New Roman" w:hAnsi="Times New Roman" w:cs="Times New Roman"/>
          <w:sz w:val="24"/>
          <w:szCs w:val="24"/>
        </w:rPr>
        <w:t xml:space="preserve">g okolnosti za koje radnik nije </w:t>
      </w:r>
      <w:r w:rsidRPr="00936947">
        <w:rPr>
          <w:rFonts w:ascii="Times New Roman" w:hAnsi="Times New Roman" w:cs="Times New Roman"/>
          <w:sz w:val="24"/>
          <w:szCs w:val="24"/>
        </w:rPr>
        <w:t>kriv, usljed više sile i objektivnih okolnosti koje su uticale na prekid o</w:t>
      </w:r>
      <w:r w:rsidR="00BB1474">
        <w:rPr>
          <w:rFonts w:ascii="Times New Roman" w:hAnsi="Times New Roman" w:cs="Times New Roman"/>
          <w:sz w:val="24"/>
          <w:szCs w:val="24"/>
        </w:rPr>
        <w:t xml:space="preserve">dgojno-obrazovnog rada, odnosno </w:t>
      </w:r>
      <w:r w:rsidRPr="00936947">
        <w:rPr>
          <w:rFonts w:ascii="Times New Roman" w:hAnsi="Times New Roman" w:cs="Times New Roman"/>
          <w:sz w:val="24"/>
          <w:szCs w:val="24"/>
        </w:rPr>
        <w:t>nastave, po odluci Vlade, Ministra ili drugih nadležnih organa.</w:t>
      </w:r>
    </w:p>
    <w:p w:rsidR="00BB1474" w:rsidRDefault="00BB1474" w:rsidP="006521E3">
      <w:pPr>
        <w:pStyle w:val="NoSpacing"/>
        <w:jc w:val="both"/>
        <w:rPr>
          <w:rFonts w:ascii="Times New Roman" w:hAnsi="Times New Roman" w:cs="Times New Roman"/>
          <w:sz w:val="24"/>
          <w:szCs w:val="24"/>
        </w:rPr>
      </w:pPr>
    </w:p>
    <w:p w:rsidR="006521E3" w:rsidRPr="00634AAB" w:rsidRDefault="00BB1474"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123.</w:t>
      </w:r>
    </w:p>
    <w:p w:rsidR="006521E3" w:rsidRPr="00634AAB" w:rsidRDefault="00BB1474"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(Naknada plate zbog bolesti ili povrede)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ima pravo na naknadu plate za vrijeme privremene sprije</w:t>
      </w:r>
      <w:r w:rsidR="00BB1474">
        <w:rPr>
          <w:rFonts w:ascii="Times New Roman" w:hAnsi="Times New Roman" w:cs="Times New Roman"/>
          <w:sz w:val="24"/>
          <w:szCs w:val="24"/>
        </w:rPr>
        <w:t xml:space="preserve">čenosti za rad (bolovanje) do </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kalendarska dana u visini njegove osnovne plate iz prethodnog mjeseca prije odlaska na bolovanje.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Naknada plate za bolovanje preko 42 dana iz stava (1) ovog člana ostvar</w:t>
      </w:r>
      <w:r w:rsidR="00BB1474">
        <w:rPr>
          <w:rFonts w:ascii="Times New Roman" w:hAnsi="Times New Roman" w:cs="Times New Roman"/>
          <w:sz w:val="24"/>
          <w:szCs w:val="24"/>
        </w:rPr>
        <w:t xml:space="preserve">uje se prema propisu Federacije </w:t>
      </w:r>
      <w:r w:rsidRPr="00936947">
        <w:rPr>
          <w:rFonts w:ascii="Times New Roman" w:hAnsi="Times New Roman" w:cs="Times New Roman"/>
          <w:sz w:val="24"/>
          <w:szCs w:val="24"/>
        </w:rPr>
        <w:t>Bosne i Hercegovine kojim se utvrđuje naknada za ovo bolovanje, s tim d</w:t>
      </w:r>
      <w:r w:rsidR="00BB1474">
        <w:rPr>
          <w:rFonts w:ascii="Times New Roman" w:hAnsi="Times New Roman" w:cs="Times New Roman"/>
          <w:sz w:val="24"/>
          <w:szCs w:val="24"/>
        </w:rPr>
        <w:t xml:space="preserve">a razliku do pune osnovne plate </w:t>
      </w:r>
      <w:r w:rsidRPr="00936947">
        <w:rPr>
          <w:rFonts w:ascii="Times New Roman" w:hAnsi="Times New Roman" w:cs="Times New Roman"/>
          <w:sz w:val="24"/>
          <w:szCs w:val="24"/>
        </w:rPr>
        <w:t>isplaćuje ustanova u kojem se radnik radi.</w:t>
      </w:r>
    </w:p>
    <w:p w:rsidR="00BB1474" w:rsidRDefault="00BB1474" w:rsidP="006521E3">
      <w:pPr>
        <w:pStyle w:val="NoSpacing"/>
        <w:jc w:val="both"/>
        <w:rPr>
          <w:rFonts w:ascii="Times New Roman" w:hAnsi="Times New Roman" w:cs="Times New Roman"/>
          <w:sz w:val="24"/>
          <w:szCs w:val="24"/>
        </w:rPr>
      </w:pPr>
    </w:p>
    <w:p w:rsidR="006521E3" w:rsidRPr="00634AAB" w:rsidRDefault="00BB1474"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Član 124.</w:t>
      </w:r>
    </w:p>
    <w:p w:rsidR="006521E3" w:rsidRPr="00634AAB" w:rsidRDefault="00BB1474"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(Naknada roditelju djeteta s težim smetnjama u razvoju)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roditelj/staratelj djeteta s težim smetnjama u razvoju (teže hendikep</w:t>
      </w:r>
      <w:r w:rsidR="00BB1474">
        <w:rPr>
          <w:rFonts w:ascii="Times New Roman" w:hAnsi="Times New Roman" w:cs="Times New Roman"/>
          <w:sz w:val="24"/>
          <w:szCs w:val="24"/>
        </w:rPr>
        <w:t xml:space="preserve">iranog djeteta, odnosno djeteta </w:t>
      </w:r>
      <w:r w:rsidRPr="00936947">
        <w:rPr>
          <w:rFonts w:ascii="Times New Roman" w:hAnsi="Times New Roman" w:cs="Times New Roman"/>
          <w:sz w:val="24"/>
          <w:szCs w:val="24"/>
        </w:rPr>
        <w:t>s teškoćama), ima pravo da radi polovinu punog radnog vremena, u slučaju da se radi o s</w:t>
      </w:r>
      <w:r w:rsidR="00BB1474">
        <w:rPr>
          <w:rFonts w:ascii="Times New Roman" w:hAnsi="Times New Roman" w:cs="Times New Roman"/>
          <w:sz w:val="24"/>
          <w:szCs w:val="24"/>
        </w:rPr>
        <w:t xml:space="preserve">amohranom </w:t>
      </w:r>
      <w:r w:rsidRPr="00936947">
        <w:rPr>
          <w:rFonts w:ascii="Times New Roman" w:hAnsi="Times New Roman" w:cs="Times New Roman"/>
          <w:sz w:val="24"/>
          <w:szCs w:val="24"/>
        </w:rPr>
        <w:t>roditelju/staratelju ili da su oba roditelja/staratelja zaposlena, pod uvj</w:t>
      </w:r>
      <w:r w:rsidR="00BB1474">
        <w:rPr>
          <w:rFonts w:ascii="Times New Roman" w:hAnsi="Times New Roman" w:cs="Times New Roman"/>
          <w:sz w:val="24"/>
          <w:szCs w:val="24"/>
        </w:rPr>
        <w:t xml:space="preserve">etom da dijete nije smješteno u </w:t>
      </w:r>
      <w:r w:rsidRPr="00936947">
        <w:rPr>
          <w:rFonts w:ascii="Times New Roman" w:hAnsi="Times New Roman" w:cs="Times New Roman"/>
          <w:sz w:val="24"/>
          <w:szCs w:val="24"/>
        </w:rPr>
        <w:t>ustanovu socijalno – zdravstvenog zbrinjavanja, na osnovu nalaza nadležne zdravstvene ustanove.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Za vrijeme rada s polovinom punog radnog vremena, radniku/staratelju iz st</w:t>
      </w:r>
      <w:r w:rsidR="00BB1474">
        <w:rPr>
          <w:rFonts w:ascii="Times New Roman" w:hAnsi="Times New Roman" w:cs="Times New Roman"/>
          <w:sz w:val="24"/>
          <w:szCs w:val="24"/>
        </w:rPr>
        <w:t xml:space="preserve">ava (1) ovog člana isplaćuju se </w:t>
      </w:r>
      <w:r w:rsidRPr="00936947">
        <w:rPr>
          <w:rFonts w:ascii="Times New Roman" w:hAnsi="Times New Roman" w:cs="Times New Roman"/>
          <w:sz w:val="24"/>
          <w:szCs w:val="24"/>
        </w:rPr>
        <w:t>plata i naknade (ishrana, prijevoz, regres, nagrada za rezultate rada, bol</w:t>
      </w:r>
      <w:r w:rsidR="00BB1474">
        <w:rPr>
          <w:rFonts w:ascii="Times New Roman" w:hAnsi="Times New Roman" w:cs="Times New Roman"/>
          <w:sz w:val="24"/>
          <w:szCs w:val="24"/>
        </w:rPr>
        <w:t xml:space="preserve">ovanje, prekovremeni rad, rad u </w:t>
      </w:r>
      <w:r w:rsidRPr="00936947">
        <w:rPr>
          <w:rFonts w:ascii="Times New Roman" w:hAnsi="Times New Roman" w:cs="Times New Roman"/>
          <w:sz w:val="24"/>
          <w:szCs w:val="24"/>
        </w:rPr>
        <w:t>komisijama, rad u dane praznika, rad u neradne dane, troškove službenih putovanja, s</w:t>
      </w:r>
      <w:r w:rsidR="00BB1474">
        <w:rPr>
          <w:rFonts w:ascii="Times New Roman" w:hAnsi="Times New Roman" w:cs="Times New Roman"/>
          <w:sz w:val="24"/>
          <w:szCs w:val="24"/>
        </w:rPr>
        <w:t xml:space="preserve">lučaj smrti, bolesti ili </w:t>
      </w:r>
      <w:r w:rsidRPr="00936947">
        <w:rPr>
          <w:rFonts w:ascii="Times New Roman" w:hAnsi="Times New Roman" w:cs="Times New Roman"/>
          <w:sz w:val="24"/>
          <w:szCs w:val="24"/>
        </w:rPr>
        <w:t>invalidnosti i ostale naknade definisane Kolektivnim ugovorom i ovim P</w:t>
      </w:r>
      <w:r w:rsidR="00BB1474">
        <w:rPr>
          <w:rFonts w:ascii="Times New Roman" w:hAnsi="Times New Roman" w:cs="Times New Roman"/>
          <w:sz w:val="24"/>
          <w:szCs w:val="24"/>
        </w:rPr>
        <w:t xml:space="preserve">ravilnikom) u punom iznosu, kao </w:t>
      </w:r>
      <w:r w:rsidRPr="00936947">
        <w:rPr>
          <w:rFonts w:ascii="Times New Roman" w:hAnsi="Times New Roman" w:cs="Times New Roman"/>
          <w:sz w:val="24"/>
          <w:szCs w:val="24"/>
        </w:rPr>
        <w:t>da radi puno radno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Radniku/staratelju koji koristi pravo iz stave (1) ovog člana, ne može se narediti da radi noću,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prekovremeno i ne može mu se promijeniti mjesto rada, osim ako za to nije dao svoj pisani pristanak.</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Starosna dob djeteta iz stave (1) ovog člana nije uvjet za ostvarivanje prava iz ovog člana Pravilnika.</w:t>
      </w:r>
    </w:p>
    <w:p w:rsidR="00BB1474" w:rsidRDefault="00BB1474" w:rsidP="006521E3">
      <w:pPr>
        <w:pStyle w:val="NoSpacing"/>
        <w:jc w:val="both"/>
        <w:rPr>
          <w:rFonts w:ascii="Times New Roman" w:hAnsi="Times New Roman" w:cs="Times New Roman"/>
          <w:sz w:val="24"/>
          <w:szCs w:val="24"/>
        </w:rPr>
      </w:pPr>
    </w:p>
    <w:p w:rsidR="00634AAB" w:rsidRDefault="00BB1474"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34AAB" w:rsidRDefault="00634AAB" w:rsidP="006521E3">
      <w:pPr>
        <w:pStyle w:val="NoSpacing"/>
        <w:jc w:val="both"/>
        <w:rPr>
          <w:rFonts w:ascii="Times New Roman" w:hAnsi="Times New Roman" w:cs="Times New Roman"/>
          <w:sz w:val="24"/>
          <w:szCs w:val="24"/>
        </w:rPr>
      </w:pPr>
    </w:p>
    <w:p w:rsidR="006521E3" w:rsidRPr="00634AAB" w:rsidRDefault="00634AAB"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lastRenderedPageBreak/>
        <w:t xml:space="preserve">                                                                    </w:t>
      </w:r>
      <w:r w:rsidR="006521E3" w:rsidRPr="00634AAB">
        <w:rPr>
          <w:rFonts w:ascii="Times New Roman" w:hAnsi="Times New Roman" w:cs="Times New Roman"/>
          <w:b/>
          <w:sz w:val="24"/>
          <w:szCs w:val="24"/>
        </w:rPr>
        <w:t>Član 125.</w:t>
      </w:r>
    </w:p>
    <w:p w:rsidR="006521E3" w:rsidRPr="00634AAB" w:rsidRDefault="00BB1474"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34AAB" w:rsidRPr="00634AAB">
        <w:rPr>
          <w:rFonts w:ascii="Times New Roman" w:hAnsi="Times New Roman" w:cs="Times New Roman"/>
          <w:b/>
          <w:sz w:val="24"/>
          <w:szCs w:val="24"/>
        </w:rPr>
        <w:t xml:space="preserve">     </w:t>
      </w: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(Naknada plate za vrijeme porodiljskog odsustva)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 žena ima pravo na posebnu zaštitu za vrijeme trudnoće, porođ</w:t>
      </w:r>
      <w:r w:rsidR="00BB1474">
        <w:rPr>
          <w:rFonts w:ascii="Times New Roman" w:hAnsi="Times New Roman" w:cs="Times New Roman"/>
          <w:sz w:val="24"/>
          <w:szCs w:val="24"/>
        </w:rPr>
        <w:t xml:space="preserve">aja i njege djeteta u skladu sa </w:t>
      </w:r>
      <w:r w:rsidRPr="00936947">
        <w:rPr>
          <w:rFonts w:ascii="Times New Roman" w:hAnsi="Times New Roman" w:cs="Times New Roman"/>
          <w:sz w:val="24"/>
          <w:szCs w:val="24"/>
        </w:rPr>
        <w:t>Zakonom o radu i Pravilnikom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(2) Radnik za vrijeme porodiljskog odsustva, ima pravo na naknadu plate prema propisima Kantona kojim </w:t>
      </w:r>
      <w:r w:rsidR="00BB1474">
        <w:rPr>
          <w:rFonts w:ascii="Times New Roman" w:hAnsi="Times New Roman" w:cs="Times New Roman"/>
          <w:sz w:val="24"/>
          <w:szCs w:val="24"/>
        </w:rPr>
        <w:t xml:space="preserve">se </w:t>
      </w:r>
      <w:r w:rsidRPr="00936947">
        <w:rPr>
          <w:rFonts w:ascii="Times New Roman" w:hAnsi="Times New Roman" w:cs="Times New Roman"/>
          <w:sz w:val="24"/>
          <w:szCs w:val="24"/>
        </w:rPr>
        <w:t>uređuje ova oblast, prema mjestu uplate doprinosa, s tim da razliku do vis</w:t>
      </w:r>
      <w:r w:rsidR="00BB1474">
        <w:rPr>
          <w:rFonts w:ascii="Times New Roman" w:hAnsi="Times New Roman" w:cs="Times New Roman"/>
          <w:sz w:val="24"/>
          <w:szCs w:val="24"/>
        </w:rPr>
        <w:t xml:space="preserve">ine pune plate uplaćuje Škola u </w:t>
      </w:r>
      <w:r w:rsidRPr="00936947">
        <w:rPr>
          <w:rFonts w:ascii="Times New Roman" w:hAnsi="Times New Roman" w:cs="Times New Roman"/>
          <w:sz w:val="24"/>
          <w:szCs w:val="24"/>
        </w:rPr>
        <w:t>kojoj se taj radnik nalazi u radnom odnosu.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Radnik nakon isteka porođajnog odsustva, za blizance, treće i svako sljedeće dijete ima pravo da ra</w:t>
      </w:r>
      <w:r w:rsidR="00BB1474">
        <w:rPr>
          <w:rFonts w:ascii="Times New Roman" w:hAnsi="Times New Roman" w:cs="Times New Roman"/>
          <w:sz w:val="24"/>
          <w:szCs w:val="24"/>
        </w:rPr>
        <w:t xml:space="preserve">di </w:t>
      </w:r>
      <w:r w:rsidRPr="00936947">
        <w:rPr>
          <w:rFonts w:ascii="Times New Roman" w:hAnsi="Times New Roman" w:cs="Times New Roman"/>
          <w:sz w:val="24"/>
          <w:szCs w:val="24"/>
        </w:rPr>
        <w:t>polovinu punog radnog vremena do navršene druge godine života dje</w:t>
      </w:r>
      <w:r w:rsidR="00BB1474">
        <w:rPr>
          <w:rFonts w:ascii="Times New Roman" w:hAnsi="Times New Roman" w:cs="Times New Roman"/>
          <w:sz w:val="24"/>
          <w:szCs w:val="24"/>
        </w:rPr>
        <w:t xml:space="preserve">teta, ako propisom Kantona nije </w:t>
      </w:r>
      <w:r w:rsidRPr="00936947">
        <w:rPr>
          <w:rFonts w:ascii="Times New Roman" w:hAnsi="Times New Roman" w:cs="Times New Roman"/>
          <w:sz w:val="24"/>
          <w:szCs w:val="24"/>
        </w:rPr>
        <w:t>predviđeno duže trajanje ovog prava.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Radnik nakon isteka porođajnog odsustva, ima pravo da radi polovinu pun</w:t>
      </w:r>
      <w:r w:rsidR="00BB1474">
        <w:rPr>
          <w:rFonts w:ascii="Times New Roman" w:hAnsi="Times New Roman" w:cs="Times New Roman"/>
          <w:sz w:val="24"/>
          <w:szCs w:val="24"/>
        </w:rPr>
        <w:t xml:space="preserve">og radnog vremena do tri godine </w:t>
      </w:r>
      <w:r w:rsidRPr="00936947">
        <w:rPr>
          <w:rFonts w:ascii="Times New Roman" w:hAnsi="Times New Roman" w:cs="Times New Roman"/>
          <w:sz w:val="24"/>
          <w:szCs w:val="24"/>
        </w:rPr>
        <w:t>života djeteta, ako je djetetu, prema nalazu nadležne zdravstvene ustanove, p</w:t>
      </w:r>
      <w:r w:rsidR="00BB1474">
        <w:rPr>
          <w:rFonts w:ascii="Times New Roman" w:hAnsi="Times New Roman" w:cs="Times New Roman"/>
          <w:sz w:val="24"/>
          <w:szCs w:val="24"/>
        </w:rPr>
        <w:t>otrebna pojačana briga i njega.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(5) Za vrijeme rada sa polovinom punog radnog vremena, radniku iz st. (3) i (4) </w:t>
      </w:r>
      <w:r w:rsidR="00BB1474">
        <w:rPr>
          <w:rFonts w:ascii="Times New Roman" w:hAnsi="Times New Roman" w:cs="Times New Roman"/>
          <w:sz w:val="24"/>
          <w:szCs w:val="24"/>
        </w:rPr>
        <w:t xml:space="preserve">ovog člana isplaćuju se plata i </w:t>
      </w:r>
      <w:r w:rsidRPr="00936947">
        <w:rPr>
          <w:rFonts w:ascii="Times New Roman" w:hAnsi="Times New Roman" w:cs="Times New Roman"/>
          <w:sz w:val="24"/>
          <w:szCs w:val="24"/>
        </w:rPr>
        <w:t>naknade (ishranu, prijevoz, regres, rezultate rada, bolovanje, prekovreme</w:t>
      </w:r>
      <w:r w:rsidR="00BB1474">
        <w:rPr>
          <w:rFonts w:ascii="Times New Roman" w:hAnsi="Times New Roman" w:cs="Times New Roman"/>
          <w:sz w:val="24"/>
          <w:szCs w:val="24"/>
        </w:rPr>
        <w:t xml:space="preserve">ni rad, rad u komisijama, rad u </w:t>
      </w:r>
      <w:r w:rsidRPr="00936947">
        <w:rPr>
          <w:rFonts w:ascii="Times New Roman" w:hAnsi="Times New Roman" w:cs="Times New Roman"/>
          <w:sz w:val="24"/>
          <w:szCs w:val="24"/>
        </w:rPr>
        <w:t>dane praznika, rad u neradne dane, troškove službenih putovanja, slučaj sm</w:t>
      </w:r>
      <w:r w:rsidR="00BB1474">
        <w:rPr>
          <w:rFonts w:ascii="Times New Roman" w:hAnsi="Times New Roman" w:cs="Times New Roman"/>
          <w:sz w:val="24"/>
          <w:szCs w:val="24"/>
        </w:rPr>
        <w:t xml:space="preserve">rti, bolesti ili invalidnosti i </w:t>
      </w:r>
      <w:r w:rsidRPr="00936947">
        <w:rPr>
          <w:rFonts w:ascii="Times New Roman" w:hAnsi="Times New Roman" w:cs="Times New Roman"/>
          <w:sz w:val="24"/>
          <w:szCs w:val="24"/>
        </w:rPr>
        <w:t>ostale naknade definisane Kolektivnim ugovorom i ovim Pravilnikom) u punom iznosu, kao da</w:t>
      </w:r>
      <w:r w:rsidR="00BB1474">
        <w:rPr>
          <w:rFonts w:ascii="Times New Roman" w:hAnsi="Times New Roman" w:cs="Times New Roman"/>
          <w:sz w:val="24"/>
          <w:szCs w:val="24"/>
        </w:rPr>
        <w:t xml:space="preserve"> radi puno </w:t>
      </w:r>
      <w:r w:rsidRPr="00936947">
        <w:rPr>
          <w:rFonts w:ascii="Times New Roman" w:hAnsi="Times New Roman" w:cs="Times New Roman"/>
          <w:sz w:val="24"/>
          <w:szCs w:val="24"/>
        </w:rPr>
        <w:t>radno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Radnik koji ima blizance, treće i svako sljedeće dijete, odmah nakon isteka porođajnog odsustva iz stave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ovog člana, ima pravo da iskoristi godišnji odmor, u skladu sa zakono</w:t>
      </w:r>
      <w:r w:rsidR="00BB1474">
        <w:rPr>
          <w:rFonts w:ascii="Times New Roman" w:hAnsi="Times New Roman" w:cs="Times New Roman"/>
          <w:sz w:val="24"/>
          <w:szCs w:val="24"/>
        </w:rPr>
        <w:t xml:space="preserve">m. Nakon iskorištenog godišnjeg </w:t>
      </w:r>
      <w:r w:rsidRPr="00936947">
        <w:rPr>
          <w:rFonts w:ascii="Times New Roman" w:hAnsi="Times New Roman" w:cs="Times New Roman"/>
          <w:sz w:val="24"/>
          <w:szCs w:val="24"/>
        </w:rPr>
        <w:t>odmora radnik ima pravo koristiti pravo iz stava (3) ovog člana.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Ukoliko radnik obavlja poslove nastavnika razredne nastave, a radi se o</w:t>
      </w:r>
      <w:r w:rsidR="00BB1474">
        <w:rPr>
          <w:rFonts w:ascii="Times New Roman" w:hAnsi="Times New Roman" w:cs="Times New Roman"/>
          <w:sz w:val="24"/>
          <w:szCs w:val="24"/>
        </w:rPr>
        <w:t xml:space="preserve"> radniku koji ima pravo da radi </w:t>
      </w:r>
      <w:r w:rsidRPr="00936947">
        <w:rPr>
          <w:rFonts w:ascii="Times New Roman" w:hAnsi="Times New Roman" w:cs="Times New Roman"/>
          <w:sz w:val="24"/>
          <w:szCs w:val="24"/>
        </w:rPr>
        <w:t>polovinu punog radnog vremena u skladu sa stavom (3) i stavom (4) ovog člana, radniku će se u slučaj</w:t>
      </w:r>
      <w:r w:rsidR="00BB1474">
        <w:rPr>
          <w:rFonts w:ascii="Times New Roman" w:hAnsi="Times New Roman" w:cs="Times New Roman"/>
          <w:sz w:val="24"/>
          <w:szCs w:val="24"/>
        </w:rPr>
        <w:t xml:space="preserve">u </w:t>
      </w:r>
      <w:r w:rsidRPr="00936947">
        <w:rPr>
          <w:rFonts w:ascii="Times New Roman" w:hAnsi="Times New Roman" w:cs="Times New Roman"/>
          <w:sz w:val="24"/>
          <w:szCs w:val="24"/>
        </w:rPr>
        <w:t>korištenja prava iz stave (3) ovog člana produžiti period punog ods</w:t>
      </w:r>
      <w:r w:rsidR="00BB1474">
        <w:rPr>
          <w:rFonts w:ascii="Times New Roman" w:hAnsi="Times New Roman" w:cs="Times New Roman"/>
          <w:sz w:val="24"/>
          <w:szCs w:val="24"/>
        </w:rPr>
        <w:t xml:space="preserve">ustva nakon isteka porodiljskog </w:t>
      </w:r>
      <w:r w:rsidRPr="00936947">
        <w:rPr>
          <w:rFonts w:ascii="Times New Roman" w:hAnsi="Times New Roman" w:cs="Times New Roman"/>
          <w:sz w:val="24"/>
          <w:szCs w:val="24"/>
        </w:rPr>
        <w:t>odsustva do 18. mjeseca života djeteta, a nakon toga radit će puno radno</w:t>
      </w:r>
      <w:r w:rsidR="00BB1474">
        <w:rPr>
          <w:rFonts w:ascii="Times New Roman" w:hAnsi="Times New Roman" w:cs="Times New Roman"/>
          <w:sz w:val="24"/>
          <w:szCs w:val="24"/>
        </w:rPr>
        <w:t xml:space="preserve"> vrijeme do druge godine života </w:t>
      </w:r>
      <w:r w:rsidRPr="00936947">
        <w:rPr>
          <w:rFonts w:ascii="Times New Roman" w:hAnsi="Times New Roman" w:cs="Times New Roman"/>
          <w:sz w:val="24"/>
          <w:szCs w:val="24"/>
        </w:rPr>
        <w:t xml:space="preserve">djeteta, odnosno radniku će se u slučaju korištenja prava iz stava (4) ovog </w:t>
      </w:r>
      <w:r w:rsidR="00BB1474">
        <w:rPr>
          <w:rFonts w:ascii="Times New Roman" w:hAnsi="Times New Roman" w:cs="Times New Roman"/>
          <w:sz w:val="24"/>
          <w:szCs w:val="24"/>
        </w:rPr>
        <w:t xml:space="preserve">člana produžiti period odsustva </w:t>
      </w:r>
      <w:r w:rsidRPr="00936947">
        <w:rPr>
          <w:rFonts w:ascii="Times New Roman" w:hAnsi="Times New Roman" w:cs="Times New Roman"/>
          <w:sz w:val="24"/>
          <w:szCs w:val="24"/>
        </w:rPr>
        <w:t>nakon isteka porodiljskog odsusutva do druge godine života djeteta, a nakon toga radit će puno radno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vrijeme do treće godine života djeteta.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 Visina pune plate iz stave (2), stave (3) i stave (4) ovog člana se odnosi</w:t>
      </w:r>
      <w:r w:rsidR="00BB1474">
        <w:rPr>
          <w:rFonts w:ascii="Times New Roman" w:hAnsi="Times New Roman" w:cs="Times New Roman"/>
          <w:sz w:val="24"/>
          <w:szCs w:val="24"/>
        </w:rPr>
        <w:t xml:space="preserve"> na iznos plate radnika koja je </w:t>
      </w:r>
      <w:r w:rsidRPr="00936947">
        <w:rPr>
          <w:rFonts w:ascii="Times New Roman" w:hAnsi="Times New Roman" w:cs="Times New Roman"/>
          <w:sz w:val="24"/>
          <w:szCs w:val="24"/>
        </w:rPr>
        <w:t>radniku isplaćena prije odlaska na porodiljsko odsustvo.</w:t>
      </w:r>
    </w:p>
    <w:p w:rsidR="00BB1474" w:rsidRDefault="00BB1474" w:rsidP="006521E3">
      <w:pPr>
        <w:pStyle w:val="NoSpacing"/>
        <w:jc w:val="both"/>
        <w:rPr>
          <w:rFonts w:ascii="Times New Roman" w:hAnsi="Times New Roman" w:cs="Times New Roman"/>
          <w:sz w:val="24"/>
          <w:szCs w:val="24"/>
        </w:rPr>
      </w:pPr>
    </w:p>
    <w:p w:rsidR="006521E3" w:rsidRPr="00634AAB" w:rsidRDefault="00BB1474"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126.</w:t>
      </w:r>
    </w:p>
    <w:p w:rsidR="006521E3" w:rsidRPr="00634AAB" w:rsidRDefault="00BB1474"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(Naknada za prijevoz na posao i sa posla)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Radniku čije je mjesto stanovanja od mjesta rada udaljeno najmanje dva kilometra, pripada p</w:t>
      </w:r>
      <w:r w:rsidR="00BB1474">
        <w:rPr>
          <w:rFonts w:ascii="Times New Roman" w:hAnsi="Times New Roman" w:cs="Times New Roman"/>
          <w:sz w:val="24"/>
          <w:szCs w:val="24"/>
        </w:rPr>
        <w:t xml:space="preserve">ravo na </w:t>
      </w:r>
      <w:r w:rsidRPr="00936947">
        <w:rPr>
          <w:rFonts w:ascii="Times New Roman" w:hAnsi="Times New Roman" w:cs="Times New Roman"/>
          <w:sz w:val="24"/>
          <w:szCs w:val="24"/>
        </w:rPr>
        <w:t>novčanu naknadu za prijevoz na posao i sa posla u visini cijene</w:t>
      </w:r>
      <w:r w:rsidR="00BB1474">
        <w:rPr>
          <w:rFonts w:ascii="Times New Roman" w:hAnsi="Times New Roman" w:cs="Times New Roman"/>
          <w:sz w:val="24"/>
          <w:szCs w:val="24"/>
        </w:rPr>
        <w:t xml:space="preserve"> jedne mjesečne karte gradskog, </w:t>
      </w:r>
      <w:r w:rsidRPr="00936947">
        <w:rPr>
          <w:rFonts w:ascii="Times New Roman" w:hAnsi="Times New Roman" w:cs="Times New Roman"/>
          <w:sz w:val="24"/>
          <w:szCs w:val="24"/>
        </w:rPr>
        <w:t>prigradskog i međugradskog saobraćaja bez obzira koliko prevoznih sredstava radnik koristi.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 međugradski saobraćaj spadaju mjesta koja su udaljena od mjesta rada do 70 km.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Radniku s nepunim radnim vremenom pripada pravo iz stava (1) ovog član</w:t>
      </w:r>
      <w:r w:rsidR="00BB1474">
        <w:rPr>
          <w:rFonts w:ascii="Times New Roman" w:hAnsi="Times New Roman" w:cs="Times New Roman"/>
          <w:sz w:val="24"/>
          <w:szCs w:val="24"/>
        </w:rPr>
        <w:t xml:space="preserve">a u jednakom iznosu kao da radi </w:t>
      </w:r>
      <w:r w:rsidRPr="00936947">
        <w:rPr>
          <w:rFonts w:ascii="Times New Roman" w:hAnsi="Times New Roman" w:cs="Times New Roman"/>
          <w:sz w:val="24"/>
          <w:szCs w:val="24"/>
        </w:rPr>
        <w:t>puno radno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(4)Radnik koji radi u više ustanova pravo iz stava (1) ovog člana ostva</w:t>
      </w:r>
      <w:r w:rsidR="00BB1474">
        <w:rPr>
          <w:rFonts w:ascii="Times New Roman" w:hAnsi="Times New Roman" w:cs="Times New Roman"/>
          <w:sz w:val="24"/>
          <w:szCs w:val="24"/>
        </w:rPr>
        <w:t xml:space="preserve">ruje u onoj ustanovi u kojoj je </w:t>
      </w:r>
      <w:r w:rsidRPr="00936947">
        <w:rPr>
          <w:rFonts w:ascii="Times New Roman" w:hAnsi="Times New Roman" w:cs="Times New Roman"/>
          <w:sz w:val="24"/>
          <w:szCs w:val="24"/>
        </w:rPr>
        <w:t>procentualno više angažovan.</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(5)Ukoliko je radnik iz stava (4) ovog člana angažovan podjednako u više us</w:t>
      </w:r>
      <w:r w:rsidR="00BB1474">
        <w:rPr>
          <w:rFonts w:ascii="Times New Roman" w:hAnsi="Times New Roman" w:cs="Times New Roman"/>
          <w:sz w:val="24"/>
          <w:szCs w:val="24"/>
        </w:rPr>
        <w:t xml:space="preserve">tanova, pravo iz stave (1) ovog </w:t>
      </w:r>
      <w:r w:rsidRPr="00936947">
        <w:rPr>
          <w:rFonts w:ascii="Times New Roman" w:hAnsi="Times New Roman" w:cs="Times New Roman"/>
          <w:sz w:val="24"/>
          <w:szCs w:val="24"/>
        </w:rPr>
        <w:t>člana ostvaruje u onoj ustanovi s kojom je prije sklopio ugovor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(6) Radnik pravo iz stava (1) ovog člana ne ostvaruje tokom odsusutva s po</w:t>
      </w:r>
      <w:r w:rsidR="00BB1474">
        <w:rPr>
          <w:rFonts w:ascii="Times New Roman" w:hAnsi="Times New Roman" w:cs="Times New Roman"/>
          <w:sz w:val="24"/>
          <w:szCs w:val="24"/>
        </w:rPr>
        <w:t xml:space="preserve">sla (bolovanje, godišnji odmor, </w:t>
      </w:r>
      <w:r w:rsidRPr="00936947">
        <w:rPr>
          <w:rFonts w:ascii="Times New Roman" w:hAnsi="Times New Roman" w:cs="Times New Roman"/>
          <w:sz w:val="24"/>
          <w:szCs w:val="24"/>
        </w:rPr>
        <w:t>porodiljsko odsusutvo, plaćeno odsusutvo, neplaćeno odsusutvo i sl.).</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(7)U situaciji kada ne postoji ili je obustavljen gradski, prigradski ili</w:t>
      </w:r>
      <w:r w:rsidR="00BB1474">
        <w:rPr>
          <w:rFonts w:ascii="Times New Roman" w:hAnsi="Times New Roman" w:cs="Times New Roman"/>
          <w:sz w:val="24"/>
          <w:szCs w:val="24"/>
        </w:rPr>
        <w:t xml:space="preserve"> međugradski prijevoz do mjesta </w:t>
      </w:r>
      <w:r w:rsidRPr="00936947">
        <w:rPr>
          <w:rFonts w:ascii="Times New Roman" w:hAnsi="Times New Roman" w:cs="Times New Roman"/>
          <w:sz w:val="24"/>
          <w:szCs w:val="24"/>
        </w:rPr>
        <w:t>stanovanja, direktor će, nakon prethodno pribavljene saglasnosti ministr</w:t>
      </w:r>
      <w:r w:rsidR="00BB1474">
        <w:rPr>
          <w:rFonts w:ascii="Times New Roman" w:hAnsi="Times New Roman" w:cs="Times New Roman"/>
          <w:sz w:val="24"/>
          <w:szCs w:val="24"/>
        </w:rPr>
        <w:t xml:space="preserve">a, donijeti odluku o korištenju </w:t>
      </w:r>
      <w:r w:rsidRPr="00936947">
        <w:rPr>
          <w:rFonts w:ascii="Times New Roman" w:hAnsi="Times New Roman" w:cs="Times New Roman"/>
          <w:sz w:val="24"/>
          <w:szCs w:val="24"/>
        </w:rPr>
        <w:t>privatnog vozila u službene svrhe, tj. da radnik koji i dalje dolazi u mjesto r</w:t>
      </w:r>
      <w:r w:rsidR="00BB1474">
        <w:rPr>
          <w:rFonts w:ascii="Times New Roman" w:hAnsi="Times New Roman" w:cs="Times New Roman"/>
          <w:sz w:val="24"/>
          <w:szCs w:val="24"/>
        </w:rPr>
        <w:t xml:space="preserve">ada, koristi privatno vozilo za </w:t>
      </w:r>
      <w:r w:rsidRPr="00936947">
        <w:rPr>
          <w:rFonts w:ascii="Times New Roman" w:hAnsi="Times New Roman" w:cs="Times New Roman"/>
          <w:sz w:val="24"/>
          <w:szCs w:val="24"/>
        </w:rPr>
        <w:t>potrebe dolaska na posao i sa posla.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(8)U slučaju prava iz stava (7) ovog člana radniku pripada naknada za korište</w:t>
      </w:r>
      <w:r w:rsidR="00BB1474">
        <w:rPr>
          <w:rFonts w:ascii="Times New Roman" w:hAnsi="Times New Roman" w:cs="Times New Roman"/>
          <w:sz w:val="24"/>
          <w:szCs w:val="24"/>
        </w:rPr>
        <w:t xml:space="preserve">nje vlastitog vozila u službene </w:t>
      </w:r>
      <w:r w:rsidRPr="00936947">
        <w:rPr>
          <w:rFonts w:ascii="Times New Roman" w:hAnsi="Times New Roman" w:cs="Times New Roman"/>
          <w:sz w:val="24"/>
          <w:szCs w:val="24"/>
        </w:rPr>
        <w:t>svrhe.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(9)U slučaju obavljanja rada od kuće ili u drugom prostoru koji osigura radnik,</w:t>
      </w:r>
      <w:r w:rsidR="00BB1474">
        <w:rPr>
          <w:rFonts w:ascii="Times New Roman" w:hAnsi="Times New Roman" w:cs="Times New Roman"/>
          <w:sz w:val="24"/>
          <w:szCs w:val="24"/>
        </w:rPr>
        <w:t xml:space="preserve"> radnik nema pravo iz stava (1) </w:t>
      </w:r>
      <w:r w:rsidRPr="00936947">
        <w:rPr>
          <w:rFonts w:ascii="Times New Roman" w:hAnsi="Times New Roman" w:cs="Times New Roman"/>
          <w:sz w:val="24"/>
          <w:szCs w:val="24"/>
        </w:rPr>
        <w:t>ovog člana.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(10)Naknada iz stava (1) ovog člana se isplaćuje u punom iznosu bez obzira na broj radnih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(11)Kada ne postoji mogućnost utvrđivanja cijene mjesečne karte međugradskog saobraćaja, jer firme koje se</w:t>
      </w:r>
      <w:r w:rsidR="00BB1474">
        <w:rPr>
          <w:rFonts w:ascii="Times New Roman" w:hAnsi="Times New Roman" w:cs="Times New Roman"/>
          <w:sz w:val="24"/>
          <w:szCs w:val="24"/>
        </w:rPr>
        <w:t xml:space="preserve"> </w:t>
      </w:r>
      <w:r w:rsidRPr="00936947">
        <w:rPr>
          <w:rFonts w:ascii="Times New Roman" w:hAnsi="Times New Roman" w:cs="Times New Roman"/>
          <w:sz w:val="24"/>
          <w:szCs w:val="24"/>
        </w:rPr>
        <w:t>bave prijevozom putnika nemaju u svojoj ponudi cijene mjesečne karte već samo cijene karata u jednom</w:t>
      </w:r>
      <w:r w:rsidR="00BB1474">
        <w:rPr>
          <w:rFonts w:ascii="Times New Roman" w:hAnsi="Times New Roman" w:cs="Times New Roman"/>
          <w:sz w:val="24"/>
          <w:szCs w:val="24"/>
        </w:rPr>
        <w:t xml:space="preserve"> </w:t>
      </w:r>
      <w:r w:rsidRPr="00936947">
        <w:rPr>
          <w:rFonts w:ascii="Times New Roman" w:hAnsi="Times New Roman" w:cs="Times New Roman"/>
          <w:sz w:val="24"/>
          <w:szCs w:val="24"/>
        </w:rPr>
        <w:t>pravcu ili cijene povratne karte, u tom slučaju radniku pripada pr</w:t>
      </w:r>
      <w:r w:rsidR="00BB1474">
        <w:rPr>
          <w:rFonts w:ascii="Times New Roman" w:hAnsi="Times New Roman" w:cs="Times New Roman"/>
          <w:sz w:val="24"/>
          <w:szCs w:val="24"/>
        </w:rPr>
        <w:t xml:space="preserve">avo na novčanu naknadu, koja se </w:t>
      </w:r>
      <w:r w:rsidRPr="00936947">
        <w:rPr>
          <w:rFonts w:ascii="Times New Roman" w:hAnsi="Times New Roman" w:cs="Times New Roman"/>
          <w:sz w:val="24"/>
          <w:szCs w:val="24"/>
        </w:rPr>
        <w:t>isplaćuje svakog mjeseca za prethodni mjesec, i to samo za dane kada je</w:t>
      </w:r>
      <w:r w:rsidR="00BB1474">
        <w:rPr>
          <w:rFonts w:ascii="Times New Roman" w:hAnsi="Times New Roman" w:cs="Times New Roman"/>
          <w:sz w:val="24"/>
          <w:szCs w:val="24"/>
        </w:rPr>
        <w:t xml:space="preserve"> radnik radio i u visini cijene </w:t>
      </w:r>
      <w:r w:rsidRPr="00936947">
        <w:rPr>
          <w:rFonts w:ascii="Times New Roman" w:hAnsi="Times New Roman" w:cs="Times New Roman"/>
          <w:sz w:val="24"/>
          <w:szCs w:val="24"/>
        </w:rPr>
        <w:t>povratne karte od mjesta rada do mjesta stanovanja.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(12) Pravo na naknadu iz stava (11) ovog člana, na osnovu pojedinačnog pis</w:t>
      </w:r>
      <w:r w:rsidR="00BB1474">
        <w:rPr>
          <w:rFonts w:ascii="Times New Roman" w:hAnsi="Times New Roman" w:cs="Times New Roman"/>
          <w:sz w:val="24"/>
          <w:szCs w:val="24"/>
        </w:rPr>
        <w:t xml:space="preserve">anog zahtjeva radnika, utvrđuje </w:t>
      </w:r>
      <w:r w:rsidRPr="00936947">
        <w:rPr>
          <w:rFonts w:ascii="Times New Roman" w:hAnsi="Times New Roman" w:cs="Times New Roman"/>
          <w:sz w:val="24"/>
          <w:szCs w:val="24"/>
        </w:rPr>
        <w:t>direktor, u skladu sa Zakonom o upravnom postupku, a nako</w:t>
      </w:r>
      <w:r w:rsidR="00BB1474">
        <w:rPr>
          <w:rFonts w:ascii="Times New Roman" w:hAnsi="Times New Roman" w:cs="Times New Roman"/>
          <w:sz w:val="24"/>
          <w:szCs w:val="24"/>
        </w:rPr>
        <w:t xml:space="preserve">n prethodno provedene procedure </w:t>
      </w:r>
      <w:r w:rsidRPr="00936947">
        <w:rPr>
          <w:rFonts w:ascii="Times New Roman" w:hAnsi="Times New Roman" w:cs="Times New Roman"/>
          <w:sz w:val="24"/>
          <w:szCs w:val="24"/>
        </w:rPr>
        <w:t>utvrđivanja činjeničnog stanja.</w:t>
      </w:r>
    </w:p>
    <w:p w:rsidR="00BB1474" w:rsidRDefault="00BB1474" w:rsidP="006521E3">
      <w:pPr>
        <w:pStyle w:val="NoSpacing"/>
        <w:jc w:val="both"/>
        <w:rPr>
          <w:rFonts w:ascii="Times New Roman" w:hAnsi="Times New Roman" w:cs="Times New Roman"/>
          <w:sz w:val="24"/>
          <w:szCs w:val="24"/>
        </w:rPr>
      </w:pPr>
    </w:p>
    <w:p w:rsidR="006521E3" w:rsidRPr="00634AAB" w:rsidRDefault="00BB1474"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34AAB">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127.</w:t>
      </w:r>
    </w:p>
    <w:p w:rsidR="006521E3" w:rsidRPr="00634AAB" w:rsidRDefault="00BB1474"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34AAB"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(Naknada za ishranu za vrijeme rada - topli obrok)</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ima pravo na novčanu naknadu za ishranu (topli obrok) za v</w:t>
      </w:r>
      <w:r w:rsidR="00BB1474">
        <w:rPr>
          <w:rFonts w:ascii="Times New Roman" w:hAnsi="Times New Roman" w:cs="Times New Roman"/>
          <w:sz w:val="24"/>
          <w:szCs w:val="24"/>
        </w:rPr>
        <w:t xml:space="preserve">rijeme obavljanja rada, samo za </w:t>
      </w:r>
      <w:r w:rsidRPr="00936947">
        <w:rPr>
          <w:rFonts w:ascii="Times New Roman" w:hAnsi="Times New Roman" w:cs="Times New Roman"/>
          <w:sz w:val="24"/>
          <w:szCs w:val="24"/>
        </w:rPr>
        <w:t>dane prisustva na poslu, u iznosu od najmanje 1% neto prosječ</w:t>
      </w:r>
      <w:r w:rsidR="00BB1474">
        <w:rPr>
          <w:rFonts w:ascii="Times New Roman" w:hAnsi="Times New Roman" w:cs="Times New Roman"/>
          <w:sz w:val="24"/>
          <w:szCs w:val="24"/>
        </w:rPr>
        <w:t xml:space="preserve">ne plate u u Federaciji Bosne i </w:t>
      </w:r>
      <w:r w:rsidRPr="00936947">
        <w:rPr>
          <w:rFonts w:ascii="Times New Roman" w:hAnsi="Times New Roman" w:cs="Times New Roman"/>
          <w:sz w:val="24"/>
          <w:szCs w:val="24"/>
        </w:rPr>
        <w:t>Hercegovine, prema posljednjim objavljenim statističkim podacima F</w:t>
      </w:r>
      <w:r w:rsidR="00BB1474">
        <w:rPr>
          <w:rFonts w:ascii="Times New Roman" w:hAnsi="Times New Roman" w:cs="Times New Roman"/>
          <w:sz w:val="24"/>
          <w:szCs w:val="24"/>
        </w:rPr>
        <w:t>ederalnog zavoda za statistiku.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Pravo na naknadu iz stava (1) ovog člana, ne ostvaruje se u slučaju ods</w:t>
      </w:r>
      <w:r w:rsidR="00BB1474">
        <w:rPr>
          <w:rFonts w:ascii="Times New Roman" w:hAnsi="Times New Roman" w:cs="Times New Roman"/>
          <w:sz w:val="24"/>
          <w:szCs w:val="24"/>
        </w:rPr>
        <w:t xml:space="preserve">ustvovanja sa posla po bilo kom </w:t>
      </w:r>
      <w:r w:rsidRPr="00936947">
        <w:rPr>
          <w:rFonts w:ascii="Times New Roman" w:hAnsi="Times New Roman" w:cs="Times New Roman"/>
          <w:sz w:val="24"/>
          <w:szCs w:val="24"/>
        </w:rPr>
        <w:t>opravdanom, ili neopravdanom osnovu (službeni put, plaćeno odsustvo, rad na tere</w:t>
      </w:r>
      <w:r w:rsidR="00BB1474">
        <w:rPr>
          <w:rFonts w:ascii="Times New Roman" w:hAnsi="Times New Roman" w:cs="Times New Roman"/>
          <w:sz w:val="24"/>
          <w:szCs w:val="24"/>
        </w:rPr>
        <w:t xml:space="preserve">nu, odsustvo zbog </w:t>
      </w:r>
      <w:r w:rsidRPr="00936947">
        <w:rPr>
          <w:rFonts w:ascii="Times New Roman" w:hAnsi="Times New Roman" w:cs="Times New Roman"/>
          <w:sz w:val="24"/>
          <w:szCs w:val="24"/>
        </w:rPr>
        <w:t>bolesti, godišnji odmor i sl.).</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Radnik koji radi u više ustanova ima pravo na naknadu iz stava (1) ovo</w:t>
      </w:r>
      <w:r w:rsidR="00BB1474">
        <w:rPr>
          <w:rFonts w:ascii="Times New Roman" w:hAnsi="Times New Roman" w:cs="Times New Roman"/>
          <w:sz w:val="24"/>
          <w:szCs w:val="24"/>
        </w:rPr>
        <w:t xml:space="preserve">g člana procentualno normi koju </w:t>
      </w:r>
      <w:r w:rsidRPr="00936947">
        <w:rPr>
          <w:rFonts w:ascii="Times New Roman" w:hAnsi="Times New Roman" w:cs="Times New Roman"/>
          <w:sz w:val="24"/>
          <w:szCs w:val="24"/>
        </w:rPr>
        <w:t>ostvaruje u svakoj od ustanova pojedinačno.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(4) Naknada iz stave (1) ovog člana se ostvaruje za svaki dan proveden na </w:t>
      </w:r>
      <w:r w:rsidR="00BB1474">
        <w:rPr>
          <w:rFonts w:ascii="Times New Roman" w:hAnsi="Times New Roman" w:cs="Times New Roman"/>
          <w:sz w:val="24"/>
          <w:szCs w:val="24"/>
        </w:rPr>
        <w:t xml:space="preserve">poslu, bez obzira da li je broj </w:t>
      </w:r>
      <w:r w:rsidRPr="00936947">
        <w:rPr>
          <w:rFonts w:ascii="Times New Roman" w:hAnsi="Times New Roman" w:cs="Times New Roman"/>
          <w:sz w:val="24"/>
          <w:szCs w:val="24"/>
        </w:rPr>
        <w:t xml:space="preserve">radnih sati u toku jednog radnog dana manji od 8, odnosno ako je </w:t>
      </w:r>
      <w:r w:rsidR="00BB1474">
        <w:rPr>
          <w:rFonts w:ascii="Times New Roman" w:hAnsi="Times New Roman" w:cs="Times New Roman"/>
          <w:sz w:val="24"/>
          <w:szCs w:val="24"/>
        </w:rPr>
        <w:t xml:space="preserve">radna sedmica od 40 radnih sati </w:t>
      </w:r>
      <w:r w:rsidRPr="00936947">
        <w:rPr>
          <w:rFonts w:ascii="Times New Roman" w:hAnsi="Times New Roman" w:cs="Times New Roman"/>
          <w:sz w:val="24"/>
          <w:szCs w:val="24"/>
        </w:rPr>
        <w:t>raspoređena u šest radnih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U slučaju obavljanja rada od kuće ili u drugom prostoru koji osigura radn</w:t>
      </w:r>
      <w:r w:rsidR="00BB1474">
        <w:rPr>
          <w:rFonts w:ascii="Times New Roman" w:hAnsi="Times New Roman" w:cs="Times New Roman"/>
          <w:sz w:val="24"/>
          <w:szCs w:val="24"/>
        </w:rPr>
        <w:t xml:space="preserve">ik, radnik ima pravo na </w:t>
      </w:r>
      <w:r w:rsidRPr="00936947">
        <w:rPr>
          <w:rFonts w:ascii="Times New Roman" w:hAnsi="Times New Roman" w:cs="Times New Roman"/>
          <w:sz w:val="24"/>
          <w:szCs w:val="24"/>
        </w:rPr>
        <w:t xml:space="preserve">naknadu iz stave (1) ovog člana, s obzirom na to da to pravo radnik </w:t>
      </w:r>
      <w:r w:rsidR="00BB1474">
        <w:rPr>
          <w:rFonts w:ascii="Times New Roman" w:hAnsi="Times New Roman" w:cs="Times New Roman"/>
          <w:sz w:val="24"/>
          <w:szCs w:val="24"/>
        </w:rPr>
        <w:t xml:space="preserve">ostvaruje za vrijeme obavljanja </w:t>
      </w:r>
      <w:r w:rsidRPr="00936947">
        <w:rPr>
          <w:rFonts w:ascii="Times New Roman" w:hAnsi="Times New Roman" w:cs="Times New Roman"/>
          <w:sz w:val="24"/>
          <w:szCs w:val="24"/>
        </w:rPr>
        <w:t>rada, što je i rad od kuće.</w:t>
      </w:r>
    </w:p>
    <w:p w:rsidR="00BB1474" w:rsidRDefault="00BB1474" w:rsidP="006521E3">
      <w:pPr>
        <w:pStyle w:val="NoSpacing"/>
        <w:jc w:val="both"/>
        <w:rPr>
          <w:rFonts w:ascii="Times New Roman" w:hAnsi="Times New Roman" w:cs="Times New Roman"/>
          <w:sz w:val="24"/>
          <w:szCs w:val="24"/>
        </w:rPr>
      </w:pPr>
    </w:p>
    <w:p w:rsidR="006521E3" w:rsidRPr="00634AAB" w:rsidRDefault="00BB1474"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34AAB">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128.</w:t>
      </w:r>
    </w:p>
    <w:p w:rsidR="006521E3" w:rsidRPr="00634AAB" w:rsidRDefault="00BB1474"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34AAB"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(Naknada za regres za godišnji odmor)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ima pravo na novčanu naknadu na ime regresa za korištenje godišn</w:t>
      </w:r>
      <w:r w:rsidR="00BB1474">
        <w:rPr>
          <w:rFonts w:ascii="Times New Roman" w:hAnsi="Times New Roman" w:cs="Times New Roman"/>
          <w:sz w:val="24"/>
          <w:szCs w:val="24"/>
        </w:rPr>
        <w:t xml:space="preserve">jeg odmora u iznosu od najmanje </w:t>
      </w:r>
      <w:r w:rsidRPr="00936947">
        <w:rPr>
          <w:rFonts w:ascii="Times New Roman" w:hAnsi="Times New Roman" w:cs="Times New Roman"/>
          <w:sz w:val="24"/>
          <w:szCs w:val="24"/>
        </w:rPr>
        <w:t>50% prosječne plate isplaćene u Federaciji Bosne i Hercegovine, za prethod</w:t>
      </w:r>
      <w:r w:rsidR="00BB1474">
        <w:rPr>
          <w:rFonts w:ascii="Times New Roman" w:hAnsi="Times New Roman" w:cs="Times New Roman"/>
          <w:sz w:val="24"/>
          <w:szCs w:val="24"/>
        </w:rPr>
        <w:t xml:space="preserve">na tri mjeseca, prije donošenja </w:t>
      </w:r>
      <w:r w:rsidRPr="00936947">
        <w:rPr>
          <w:rFonts w:ascii="Times New Roman" w:hAnsi="Times New Roman" w:cs="Times New Roman"/>
          <w:sz w:val="24"/>
          <w:szCs w:val="24"/>
        </w:rPr>
        <w:t>odluke i rješenja o regresu.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(2) Pravo na regres iz stave (1) ovog člana ima svaki radnik koji u toku tekuće </w:t>
      </w:r>
      <w:r w:rsidR="00BB1474">
        <w:rPr>
          <w:rFonts w:ascii="Times New Roman" w:hAnsi="Times New Roman" w:cs="Times New Roman"/>
          <w:sz w:val="24"/>
          <w:szCs w:val="24"/>
        </w:rPr>
        <w:t xml:space="preserve">kalendarske godine ima pravo na </w:t>
      </w:r>
      <w:r w:rsidRPr="00936947">
        <w:rPr>
          <w:rFonts w:ascii="Times New Roman" w:hAnsi="Times New Roman" w:cs="Times New Roman"/>
          <w:sz w:val="24"/>
          <w:szCs w:val="24"/>
        </w:rPr>
        <w:t>godišnji odmor, odnosno nakon šest mjeseci neprekidnog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(3) Radnik koji radi u više škola, pravo na regres ostvaruje u onoj školi u kojoj je procentualno više angažovan.</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Ukoliko je radnik iz stave (3) ovog člana angažovan podjednako u više ško</w:t>
      </w:r>
      <w:r w:rsidR="00BB1474">
        <w:rPr>
          <w:rFonts w:ascii="Times New Roman" w:hAnsi="Times New Roman" w:cs="Times New Roman"/>
          <w:sz w:val="24"/>
          <w:szCs w:val="24"/>
        </w:rPr>
        <w:t xml:space="preserve">la, pravo na regres ostvaruje u </w:t>
      </w:r>
      <w:r w:rsidRPr="00936947">
        <w:rPr>
          <w:rFonts w:ascii="Times New Roman" w:hAnsi="Times New Roman" w:cs="Times New Roman"/>
          <w:sz w:val="24"/>
          <w:szCs w:val="24"/>
        </w:rPr>
        <w:t>onoj školi sa kojom je prije sklopio ugovor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Regres se, u pravilu, isplaćuje do 30.06. tekuće kalendarske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Pravo na novčanu naknadu iz stava (1) ovog člana ima svaki radnik bez</w:t>
      </w:r>
      <w:r w:rsidR="00BB1474">
        <w:rPr>
          <w:rFonts w:ascii="Times New Roman" w:hAnsi="Times New Roman" w:cs="Times New Roman"/>
          <w:sz w:val="24"/>
          <w:szCs w:val="24"/>
        </w:rPr>
        <w:t xml:space="preserve"> obzira na nastavnu normu/radno </w:t>
      </w:r>
      <w:r w:rsidRPr="00936947">
        <w:rPr>
          <w:rFonts w:ascii="Times New Roman" w:hAnsi="Times New Roman" w:cs="Times New Roman"/>
          <w:sz w:val="24"/>
          <w:szCs w:val="24"/>
        </w:rPr>
        <w:t>vrijeme i broj utvrđenih radnih dana rješenjem o korištenju godišnjeg odmora.</w:t>
      </w:r>
    </w:p>
    <w:p w:rsidR="00BB1474" w:rsidRDefault="00BB1474" w:rsidP="006521E3">
      <w:pPr>
        <w:pStyle w:val="NoSpacing"/>
        <w:jc w:val="both"/>
        <w:rPr>
          <w:rFonts w:ascii="Times New Roman" w:hAnsi="Times New Roman" w:cs="Times New Roman"/>
          <w:sz w:val="24"/>
          <w:szCs w:val="24"/>
        </w:rPr>
      </w:pPr>
    </w:p>
    <w:p w:rsidR="006521E3" w:rsidRPr="00634AAB" w:rsidRDefault="00BB1474"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129.</w:t>
      </w:r>
    </w:p>
    <w:p w:rsidR="006521E3" w:rsidRPr="00634AAB" w:rsidRDefault="00BB1474"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(Naknada za slučaj smrti)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 slučaju smrti radnika ili člana njegove uže porodice iz člana 131. ovog Pravilnika, isplaćuju se četiri</w:t>
      </w:r>
      <w:r w:rsidR="00642E73">
        <w:rPr>
          <w:rFonts w:ascii="Times New Roman" w:hAnsi="Times New Roman" w:cs="Times New Roman"/>
          <w:sz w:val="24"/>
          <w:szCs w:val="24"/>
        </w:rPr>
        <w:t xml:space="preserve"> </w:t>
      </w:r>
      <w:r w:rsidRPr="00936947">
        <w:rPr>
          <w:rFonts w:ascii="Times New Roman" w:hAnsi="Times New Roman" w:cs="Times New Roman"/>
          <w:sz w:val="24"/>
          <w:szCs w:val="24"/>
        </w:rPr>
        <w:t>prosječne mjesečne neto plate isplaćene u Federaciji Bosne i Hercegovine</w:t>
      </w:r>
      <w:r w:rsidR="00642E73">
        <w:rPr>
          <w:rFonts w:ascii="Times New Roman" w:hAnsi="Times New Roman" w:cs="Times New Roman"/>
          <w:sz w:val="24"/>
          <w:szCs w:val="24"/>
        </w:rPr>
        <w:t xml:space="preserve"> za prethodna tri mjeseca prije </w:t>
      </w:r>
      <w:r w:rsidRPr="00936947">
        <w:rPr>
          <w:rFonts w:ascii="Times New Roman" w:hAnsi="Times New Roman" w:cs="Times New Roman"/>
          <w:sz w:val="24"/>
          <w:szCs w:val="24"/>
        </w:rPr>
        <w:t>donošenja rješenja o isplati te naknade.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Ukoliko u istoj ustanovi rade dva ili više članova porodice iz člana 131. ovog Pravilnika, prav</w:t>
      </w:r>
      <w:r w:rsidR="00642E73">
        <w:rPr>
          <w:rFonts w:ascii="Times New Roman" w:hAnsi="Times New Roman" w:cs="Times New Roman"/>
          <w:sz w:val="24"/>
          <w:szCs w:val="24"/>
        </w:rPr>
        <w:t xml:space="preserve">o na troškove </w:t>
      </w:r>
      <w:r w:rsidRPr="00936947">
        <w:rPr>
          <w:rFonts w:ascii="Times New Roman" w:hAnsi="Times New Roman" w:cs="Times New Roman"/>
          <w:sz w:val="24"/>
          <w:szCs w:val="24"/>
        </w:rPr>
        <w:t>iz stava (1) ovog člana ostvaruje jedan član porodice.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Radnik pravo iz stava (1) ovog člana ostvaruje bez obzira da li je radno-pr</w:t>
      </w:r>
      <w:r w:rsidR="00642E73">
        <w:rPr>
          <w:rFonts w:ascii="Times New Roman" w:hAnsi="Times New Roman" w:cs="Times New Roman"/>
          <w:sz w:val="24"/>
          <w:szCs w:val="24"/>
        </w:rPr>
        <w:t xml:space="preserve">avni status radnika na određeno </w:t>
      </w:r>
      <w:r w:rsidRPr="00936947">
        <w:rPr>
          <w:rFonts w:ascii="Times New Roman" w:hAnsi="Times New Roman" w:cs="Times New Roman"/>
          <w:sz w:val="24"/>
          <w:szCs w:val="24"/>
        </w:rPr>
        <w:t>ili neodređeno vrijeme, odnosno punu/nepunu nastavnu normu/vrijeme i to prve</w:t>
      </w:r>
      <w:r w:rsidR="00642E73">
        <w:rPr>
          <w:rFonts w:ascii="Times New Roman" w:hAnsi="Times New Roman" w:cs="Times New Roman"/>
          <w:sz w:val="24"/>
          <w:szCs w:val="24"/>
        </w:rPr>
        <w:t xml:space="preserve">nstveno u ustanovi u kojoj </w:t>
      </w:r>
      <w:r w:rsidRPr="00936947">
        <w:rPr>
          <w:rFonts w:ascii="Times New Roman" w:hAnsi="Times New Roman" w:cs="Times New Roman"/>
          <w:sz w:val="24"/>
          <w:szCs w:val="24"/>
        </w:rPr>
        <w:t>je zaposlen na neodređeno vrijeme. Ukoliko radnik radi u više ustanova</w:t>
      </w:r>
      <w:r w:rsidR="00642E73">
        <w:rPr>
          <w:rFonts w:ascii="Times New Roman" w:hAnsi="Times New Roman" w:cs="Times New Roman"/>
          <w:sz w:val="24"/>
          <w:szCs w:val="24"/>
        </w:rPr>
        <w:t xml:space="preserve">, pravo iz stava (1) ovog člana </w:t>
      </w:r>
      <w:r w:rsidRPr="00936947">
        <w:rPr>
          <w:rFonts w:ascii="Times New Roman" w:hAnsi="Times New Roman" w:cs="Times New Roman"/>
          <w:sz w:val="24"/>
          <w:szCs w:val="24"/>
        </w:rPr>
        <w:t>ostvaruje u onoj ustanovi u kojoj je procentualno više angažovan,</w:t>
      </w:r>
      <w:r w:rsidR="00642E73">
        <w:rPr>
          <w:rFonts w:ascii="Times New Roman" w:hAnsi="Times New Roman" w:cs="Times New Roman"/>
          <w:sz w:val="24"/>
          <w:szCs w:val="24"/>
        </w:rPr>
        <w:t xml:space="preserve"> a ukoliko je radnik podjednako </w:t>
      </w:r>
      <w:r w:rsidRPr="00936947">
        <w:rPr>
          <w:rFonts w:ascii="Times New Roman" w:hAnsi="Times New Roman" w:cs="Times New Roman"/>
          <w:sz w:val="24"/>
          <w:szCs w:val="24"/>
        </w:rPr>
        <w:t xml:space="preserve">angažovan u više ustanova, pravo na naknadu ostvaruje u onoj ustanovi s </w:t>
      </w:r>
      <w:r w:rsidR="00642E73">
        <w:rPr>
          <w:rFonts w:ascii="Times New Roman" w:hAnsi="Times New Roman" w:cs="Times New Roman"/>
          <w:sz w:val="24"/>
          <w:szCs w:val="24"/>
        </w:rPr>
        <w:t xml:space="preserve">kojom je prije sklopio ugovor o </w:t>
      </w:r>
      <w:r w:rsidRPr="00936947">
        <w:rPr>
          <w:rFonts w:ascii="Times New Roman" w:hAnsi="Times New Roman" w:cs="Times New Roman"/>
          <w:sz w:val="24"/>
          <w:szCs w:val="24"/>
        </w:rPr>
        <w:t>radu..</w:t>
      </w:r>
    </w:p>
    <w:p w:rsidR="00642E73" w:rsidRDefault="00642E73" w:rsidP="006521E3">
      <w:pPr>
        <w:pStyle w:val="NoSpacing"/>
        <w:jc w:val="both"/>
        <w:rPr>
          <w:rFonts w:ascii="Times New Roman" w:hAnsi="Times New Roman" w:cs="Times New Roman"/>
          <w:sz w:val="24"/>
          <w:szCs w:val="24"/>
        </w:rPr>
      </w:pPr>
    </w:p>
    <w:p w:rsidR="006521E3" w:rsidRPr="00634AAB" w:rsidRDefault="00642E7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130.</w:t>
      </w:r>
    </w:p>
    <w:p w:rsidR="006521E3" w:rsidRPr="00634AAB" w:rsidRDefault="00642E73"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(Naknada za slučaj povrede na radu, teške invalidnosti ili teške bolesti)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 slučaju nastanka povrede na radu, teške invalidnosti ili teške bolesti radnika, odnos</w:t>
      </w:r>
      <w:r w:rsidR="00642E73">
        <w:rPr>
          <w:rFonts w:ascii="Times New Roman" w:hAnsi="Times New Roman" w:cs="Times New Roman"/>
          <w:sz w:val="24"/>
          <w:szCs w:val="24"/>
        </w:rPr>
        <w:t xml:space="preserve">no teške invalidnosti </w:t>
      </w:r>
      <w:r w:rsidRPr="00936947">
        <w:rPr>
          <w:rFonts w:ascii="Times New Roman" w:hAnsi="Times New Roman" w:cs="Times New Roman"/>
          <w:sz w:val="24"/>
          <w:szCs w:val="24"/>
        </w:rPr>
        <w:t>ili teške bolesti člana njegove uže porodice iz člana 131. ovog Pravilnika, i</w:t>
      </w:r>
      <w:r w:rsidR="00642E73">
        <w:rPr>
          <w:rFonts w:ascii="Times New Roman" w:hAnsi="Times New Roman" w:cs="Times New Roman"/>
          <w:sz w:val="24"/>
          <w:szCs w:val="24"/>
        </w:rPr>
        <w:t xml:space="preserve">splaćuje se jednokratna novčana </w:t>
      </w:r>
      <w:r w:rsidRPr="00936947">
        <w:rPr>
          <w:rFonts w:ascii="Times New Roman" w:hAnsi="Times New Roman" w:cs="Times New Roman"/>
          <w:sz w:val="24"/>
          <w:szCs w:val="24"/>
        </w:rPr>
        <w:t>pomoć u visini njegove tri plate isplaćene u prethodna tri mjeseca ili tri pro</w:t>
      </w:r>
      <w:r w:rsidR="00642E73">
        <w:rPr>
          <w:rFonts w:ascii="Times New Roman" w:hAnsi="Times New Roman" w:cs="Times New Roman"/>
          <w:sz w:val="24"/>
          <w:szCs w:val="24"/>
        </w:rPr>
        <w:t xml:space="preserve">sječne mjesečne plate isplaćene </w:t>
      </w:r>
      <w:r w:rsidRPr="00936947">
        <w:rPr>
          <w:rFonts w:ascii="Times New Roman" w:hAnsi="Times New Roman" w:cs="Times New Roman"/>
          <w:sz w:val="24"/>
          <w:szCs w:val="24"/>
        </w:rPr>
        <w:t>u Federaciji Bosne i Hercegovine, ako je to za radnika povoljnije.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Radniku će se isplatiti naknada iz stava (1) ovog člana i za liječenje</w:t>
      </w:r>
      <w:r w:rsidR="00642E73">
        <w:rPr>
          <w:rFonts w:ascii="Times New Roman" w:hAnsi="Times New Roman" w:cs="Times New Roman"/>
          <w:sz w:val="24"/>
          <w:szCs w:val="24"/>
        </w:rPr>
        <w:t xml:space="preserve"> njegove povrede na radu, teške </w:t>
      </w:r>
      <w:r w:rsidRPr="00936947">
        <w:rPr>
          <w:rFonts w:ascii="Times New Roman" w:hAnsi="Times New Roman" w:cs="Times New Roman"/>
          <w:sz w:val="24"/>
          <w:szCs w:val="24"/>
        </w:rPr>
        <w:t>invalidnosti ili teške bolesti u zdravstvenoj ustanovi u BiH ili inostranstvu, bez obzira da li su</w:t>
      </w:r>
      <w:r w:rsidR="00642E73">
        <w:rPr>
          <w:rFonts w:ascii="Times New Roman" w:hAnsi="Times New Roman" w:cs="Times New Roman"/>
          <w:sz w:val="24"/>
          <w:szCs w:val="24"/>
        </w:rPr>
        <w:t xml:space="preserve"> privatne ili </w:t>
      </w:r>
      <w:r w:rsidRPr="00936947">
        <w:rPr>
          <w:rFonts w:ascii="Times New Roman" w:hAnsi="Times New Roman" w:cs="Times New Roman"/>
          <w:sz w:val="24"/>
          <w:szCs w:val="24"/>
        </w:rPr>
        <w:t>javne ustanove, u kojoj je on platio troškove tog liječenja. Troškovi liječenja</w:t>
      </w:r>
      <w:r w:rsidR="00642E73">
        <w:rPr>
          <w:rFonts w:ascii="Times New Roman" w:hAnsi="Times New Roman" w:cs="Times New Roman"/>
          <w:sz w:val="24"/>
          <w:szCs w:val="24"/>
        </w:rPr>
        <w:t xml:space="preserve"> isplaćuju se na osnovu facture </w:t>
      </w:r>
      <w:r w:rsidRPr="00936947">
        <w:rPr>
          <w:rFonts w:ascii="Times New Roman" w:hAnsi="Times New Roman" w:cs="Times New Roman"/>
          <w:sz w:val="24"/>
          <w:szCs w:val="24"/>
        </w:rPr>
        <w:t>ili fiskalnog računa zdravstvenih ustanova u kojima je liječenje obavljeno.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Pod teškom bolešću iz st. (1) i (2) ovog člana, podrazumijevaju se bolest</w:t>
      </w:r>
      <w:r w:rsidR="00642E73">
        <w:rPr>
          <w:rFonts w:ascii="Times New Roman" w:hAnsi="Times New Roman" w:cs="Times New Roman"/>
          <w:sz w:val="24"/>
          <w:szCs w:val="24"/>
        </w:rPr>
        <w:t xml:space="preserve">i navedene u Uredbi o naknadama </w:t>
      </w:r>
      <w:r w:rsidRPr="00936947">
        <w:rPr>
          <w:rFonts w:ascii="Times New Roman" w:hAnsi="Times New Roman" w:cs="Times New Roman"/>
          <w:sz w:val="24"/>
          <w:szCs w:val="24"/>
        </w:rPr>
        <w:t>i drugim materijalnim pravima koja nemaju karakter plata kao i Uredbi o listi</w:t>
      </w:r>
      <w:r w:rsidR="00642E73">
        <w:rPr>
          <w:rFonts w:ascii="Times New Roman" w:hAnsi="Times New Roman" w:cs="Times New Roman"/>
          <w:sz w:val="24"/>
          <w:szCs w:val="24"/>
        </w:rPr>
        <w:t xml:space="preserve"> teških bolesti, odnosno teških </w:t>
      </w:r>
      <w:r w:rsidRPr="00936947">
        <w:rPr>
          <w:rFonts w:ascii="Times New Roman" w:hAnsi="Times New Roman" w:cs="Times New Roman"/>
          <w:sz w:val="24"/>
          <w:szCs w:val="24"/>
        </w:rPr>
        <w:t>tjelesnih povreda na osnovu kojih se ostvaruju naknade za slučaj teške invalidnosti ili teške</w:t>
      </w:r>
      <w:r w:rsidR="00642E73">
        <w:rPr>
          <w:rFonts w:ascii="Times New Roman" w:hAnsi="Times New Roman" w:cs="Times New Roman"/>
          <w:sz w:val="24"/>
          <w:szCs w:val="24"/>
        </w:rPr>
        <w:t xml:space="preserve"> bolesti. Pravo </w:t>
      </w:r>
      <w:r w:rsidRPr="00936947">
        <w:rPr>
          <w:rFonts w:ascii="Times New Roman" w:hAnsi="Times New Roman" w:cs="Times New Roman"/>
          <w:sz w:val="24"/>
          <w:szCs w:val="24"/>
        </w:rPr>
        <w:t>na jednokratnu novčanu pomoć iz stava (1) ovog člana, po osnovu teške inval</w:t>
      </w:r>
      <w:r w:rsidR="00642E73">
        <w:rPr>
          <w:rFonts w:ascii="Times New Roman" w:hAnsi="Times New Roman" w:cs="Times New Roman"/>
          <w:sz w:val="24"/>
          <w:szCs w:val="24"/>
        </w:rPr>
        <w:t xml:space="preserve">idnosti ostvaruje se za utvrđen </w:t>
      </w:r>
      <w:r w:rsidRPr="00936947">
        <w:rPr>
          <w:rFonts w:ascii="Times New Roman" w:hAnsi="Times New Roman" w:cs="Times New Roman"/>
          <w:sz w:val="24"/>
          <w:szCs w:val="24"/>
        </w:rPr>
        <w:t>stepen invalidnosti od najmanje 60%.</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Jednokratna novčana pomoć iz stava (1) ovog člana će se isplatiti i radniku, koji je oper</w:t>
      </w:r>
      <w:r w:rsidR="00642E73">
        <w:rPr>
          <w:rFonts w:ascii="Times New Roman" w:hAnsi="Times New Roman" w:cs="Times New Roman"/>
          <w:sz w:val="24"/>
          <w:szCs w:val="24"/>
        </w:rPr>
        <w:t xml:space="preserve">isan od bolesti koje </w:t>
      </w:r>
      <w:r w:rsidRPr="00936947">
        <w:rPr>
          <w:rFonts w:ascii="Times New Roman" w:hAnsi="Times New Roman" w:cs="Times New Roman"/>
          <w:sz w:val="24"/>
          <w:szCs w:val="24"/>
        </w:rPr>
        <w:t>nisu obuhvaćene odredbom stava (3) ovog člana, ukoliko je takva ope</w:t>
      </w:r>
      <w:r w:rsidR="00642E73">
        <w:rPr>
          <w:rFonts w:ascii="Times New Roman" w:hAnsi="Times New Roman" w:cs="Times New Roman"/>
          <w:sz w:val="24"/>
          <w:szCs w:val="24"/>
        </w:rPr>
        <w:t xml:space="preserve">racija izvršena iz zdravstvenih </w:t>
      </w:r>
      <w:r w:rsidRPr="00936947">
        <w:rPr>
          <w:rFonts w:ascii="Times New Roman" w:hAnsi="Times New Roman" w:cs="Times New Roman"/>
          <w:sz w:val="24"/>
          <w:szCs w:val="24"/>
        </w:rPr>
        <w:t>razloga.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(5) Prioritet u odobravanju novčane pomoći iz stava (1) ovog člana, imaju </w:t>
      </w:r>
      <w:r w:rsidR="00642E73">
        <w:rPr>
          <w:rFonts w:ascii="Times New Roman" w:hAnsi="Times New Roman" w:cs="Times New Roman"/>
          <w:sz w:val="24"/>
          <w:szCs w:val="24"/>
        </w:rPr>
        <w:t xml:space="preserve">radnici u odnosu na članove uže </w:t>
      </w:r>
      <w:r w:rsidRPr="00936947">
        <w:rPr>
          <w:rFonts w:ascii="Times New Roman" w:hAnsi="Times New Roman" w:cs="Times New Roman"/>
          <w:sz w:val="24"/>
          <w:szCs w:val="24"/>
        </w:rPr>
        <w:t>porodice.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(6) Naknade iz st. (1), (2) i (4) ovog člana se na osnovu iste invalidnosti ili bol</w:t>
      </w:r>
      <w:r w:rsidR="00642E73">
        <w:rPr>
          <w:rFonts w:ascii="Times New Roman" w:hAnsi="Times New Roman" w:cs="Times New Roman"/>
          <w:sz w:val="24"/>
          <w:szCs w:val="24"/>
        </w:rPr>
        <w:t xml:space="preserve">esti ne isplaćuje svake godine, </w:t>
      </w:r>
      <w:r w:rsidRPr="00936947">
        <w:rPr>
          <w:rFonts w:ascii="Times New Roman" w:hAnsi="Times New Roman" w:cs="Times New Roman"/>
          <w:sz w:val="24"/>
          <w:szCs w:val="24"/>
        </w:rPr>
        <w:t>već jednom po jednoj dijagnozi ili utvrđenom stepenu invalidnosti, j</w:t>
      </w:r>
      <w:r w:rsidR="00642E73">
        <w:rPr>
          <w:rFonts w:ascii="Times New Roman" w:hAnsi="Times New Roman" w:cs="Times New Roman"/>
          <w:sz w:val="24"/>
          <w:szCs w:val="24"/>
        </w:rPr>
        <w:t xml:space="preserve">er se radi o jednokratnoj, a ne </w:t>
      </w:r>
      <w:r w:rsidRPr="00936947">
        <w:rPr>
          <w:rFonts w:ascii="Times New Roman" w:hAnsi="Times New Roman" w:cs="Times New Roman"/>
          <w:sz w:val="24"/>
          <w:szCs w:val="24"/>
        </w:rPr>
        <w:t>višekratnoj ili stalnoj novčanoj naknadi za liječenje bolesti ili invalidnosti.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Naknade iz st. (1), (2) i (4) ovog člana koje se utvrde po dvije osnove u t</w:t>
      </w:r>
      <w:r w:rsidR="00642E73">
        <w:rPr>
          <w:rFonts w:ascii="Times New Roman" w:hAnsi="Times New Roman" w:cs="Times New Roman"/>
          <w:sz w:val="24"/>
          <w:szCs w:val="24"/>
        </w:rPr>
        <w:t xml:space="preserve">oku jedne kalendarske godine ne </w:t>
      </w:r>
      <w:r w:rsidRPr="00936947">
        <w:rPr>
          <w:rFonts w:ascii="Times New Roman" w:hAnsi="Times New Roman" w:cs="Times New Roman"/>
          <w:sz w:val="24"/>
          <w:szCs w:val="24"/>
        </w:rPr>
        <w:t>isključuju jedna drugu.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(8) Radnik pravo iz st. (1), (2) i (4) ovog člana ostvaruje bez obzira da li je radno-pravni </w:t>
      </w:r>
      <w:r w:rsidR="00642E73">
        <w:rPr>
          <w:rFonts w:ascii="Times New Roman" w:hAnsi="Times New Roman" w:cs="Times New Roman"/>
          <w:sz w:val="24"/>
          <w:szCs w:val="24"/>
        </w:rPr>
        <w:t xml:space="preserve">status radnika na </w:t>
      </w:r>
      <w:r w:rsidRPr="00936947">
        <w:rPr>
          <w:rFonts w:ascii="Times New Roman" w:hAnsi="Times New Roman" w:cs="Times New Roman"/>
          <w:sz w:val="24"/>
          <w:szCs w:val="24"/>
        </w:rPr>
        <w:t>određeno ili neodređeno vrijeme, odnosno punu/nepunu nastavnu normu</w:t>
      </w:r>
      <w:r w:rsidR="00642E73">
        <w:rPr>
          <w:rFonts w:ascii="Times New Roman" w:hAnsi="Times New Roman" w:cs="Times New Roman"/>
          <w:sz w:val="24"/>
          <w:szCs w:val="24"/>
        </w:rPr>
        <w:t xml:space="preserve">/vrijeme. Ukoliko radnik radi u </w:t>
      </w:r>
      <w:r w:rsidRPr="00936947">
        <w:rPr>
          <w:rFonts w:ascii="Times New Roman" w:hAnsi="Times New Roman" w:cs="Times New Roman"/>
          <w:sz w:val="24"/>
          <w:szCs w:val="24"/>
        </w:rPr>
        <w:t>više ustanova, pravo iz st. (1), (2) i (4) ovog člana ostvaruje u onoj ustanovi u kojoj je procentualno više</w:t>
      </w:r>
      <w:r w:rsidR="00642E73">
        <w:rPr>
          <w:rFonts w:ascii="Times New Roman" w:hAnsi="Times New Roman" w:cs="Times New Roman"/>
          <w:sz w:val="24"/>
          <w:szCs w:val="24"/>
        </w:rPr>
        <w:t xml:space="preserve"> </w:t>
      </w:r>
      <w:r w:rsidRPr="00936947">
        <w:rPr>
          <w:rFonts w:ascii="Times New Roman" w:hAnsi="Times New Roman" w:cs="Times New Roman"/>
          <w:sz w:val="24"/>
          <w:szCs w:val="24"/>
        </w:rPr>
        <w:t>angažovan, a ukoliko je radnik podjednako angažovan u više ustanova, pravo na naknadu ostvaruje u onoj</w:t>
      </w:r>
      <w:r w:rsidR="00642E73">
        <w:rPr>
          <w:rFonts w:ascii="Times New Roman" w:hAnsi="Times New Roman" w:cs="Times New Roman"/>
          <w:sz w:val="24"/>
          <w:szCs w:val="24"/>
        </w:rPr>
        <w:t xml:space="preserve"> </w:t>
      </w:r>
      <w:r w:rsidRPr="00936947">
        <w:rPr>
          <w:rFonts w:ascii="Times New Roman" w:hAnsi="Times New Roman" w:cs="Times New Roman"/>
          <w:sz w:val="24"/>
          <w:szCs w:val="24"/>
        </w:rPr>
        <w:t>ustanovi s kojom je prije sklopio ugovor o radu.</w:t>
      </w:r>
    </w:p>
    <w:p w:rsidR="00634AAB" w:rsidRDefault="00642E73"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634AAB" w:rsidRDefault="00634AAB"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Član 131.</w:t>
      </w:r>
    </w:p>
    <w:p w:rsidR="006521E3" w:rsidRPr="00634AAB" w:rsidRDefault="00642E73"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(Članovi uže porodice)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Pod članom uže porodice iz čl. 129. i 130. ovog Pravilnika, podrazumijevaju se sljedeći članovi porod</w:t>
      </w:r>
      <w:r w:rsidR="00642E73">
        <w:rPr>
          <w:rFonts w:ascii="Times New Roman" w:hAnsi="Times New Roman" w:cs="Times New Roman"/>
          <w:sz w:val="24"/>
          <w:szCs w:val="24"/>
        </w:rPr>
        <w:t xml:space="preserve">ice </w:t>
      </w:r>
      <w:r w:rsidRPr="00936947">
        <w:rPr>
          <w:rFonts w:ascii="Times New Roman" w:hAnsi="Times New Roman" w:cs="Times New Roman"/>
          <w:sz w:val="24"/>
          <w:szCs w:val="24"/>
        </w:rPr>
        <w:t>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suprug (a) u braku ili van braka, ako žive u zajedničkom domaćinstvu,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djeca rođena u braku, van braka, zakonito usvojena ili pastorčad do 18, odnosno do 26 godina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starosti, ako se nalaze na redovnom školovanju i nisu u radnom odnosu, a d</w:t>
      </w:r>
      <w:r w:rsidR="00642E73">
        <w:rPr>
          <w:rFonts w:ascii="Times New Roman" w:hAnsi="Times New Roman" w:cs="Times New Roman"/>
          <w:sz w:val="24"/>
          <w:szCs w:val="24"/>
        </w:rPr>
        <w:t xml:space="preserve">jeca nesposobna za rad, </w:t>
      </w:r>
      <w:r w:rsidRPr="00936947">
        <w:rPr>
          <w:rFonts w:ascii="Times New Roman" w:hAnsi="Times New Roman" w:cs="Times New Roman"/>
          <w:sz w:val="24"/>
          <w:szCs w:val="24"/>
        </w:rPr>
        <w:t>bez obzira na starosnu dob, ako žive u zajedničkom domaćinstvu,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roditelji (otac, majka, očuh, maćeha i posvojitelj), bez obzira da li</w:t>
      </w:r>
      <w:r w:rsidR="00642E73">
        <w:rPr>
          <w:rFonts w:ascii="Times New Roman" w:hAnsi="Times New Roman" w:cs="Times New Roman"/>
          <w:sz w:val="24"/>
          <w:szCs w:val="24"/>
        </w:rPr>
        <w:t xml:space="preserve"> žive u zajedničkom domaćinstvu </w:t>
      </w:r>
      <w:r w:rsidRPr="00936947">
        <w:rPr>
          <w:rFonts w:ascii="Times New Roman" w:hAnsi="Times New Roman" w:cs="Times New Roman"/>
          <w:sz w:val="24"/>
          <w:szCs w:val="24"/>
        </w:rPr>
        <w:t>sa radnikom,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braća i sestre bez roditelja do 18, odnosno 26 godina starosti, ako se nalaze na redovnom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školovanju i nemaju drugih prihoda već ih korisnik naknade stvarno izdržava ili je obaveza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njihovog izdržavanja zakonom utvrđena, a ako su nesposobni za rad, bez obzira na starosnu dob</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pod uslovom da sa njima živi u zajedničkom domaćinstvu,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unučad pod uslovom iz stava (1) tačka b) ovog člana, ako nemaju roditelje i žive u zajedničkom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domaćinstvu sa korisnikom naknade.</w:t>
      </w:r>
    </w:p>
    <w:p w:rsidR="00642E73" w:rsidRDefault="00642E73" w:rsidP="006521E3">
      <w:pPr>
        <w:pStyle w:val="NoSpacing"/>
        <w:jc w:val="both"/>
        <w:rPr>
          <w:rFonts w:ascii="Times New Roman" w:hAnsi="Times New Roman" w:cs="Times New Roman"/>
          <w:sz w:val="24"/>
          <w:szCs w:val="24"/>
        </w:rPr>
      </w:pPr>
    </w:p>
    <w:p w:rsidR="006521E3" w:rsidRPr="00634AAB" w:rsidRDefault="00642E7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132.</w:t>
      </w:r>
    </w:p>
    <w:p w:rsidR="006521E3" w:rsidRPr="00634AAB" w:rsidRDefault="00642E73"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(Dodaci na platu-stimulacija)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Zavisno od rezultata rada ostvarenih u mjesecu na koji se ti rezultati odno</w:t>
      </w:r>
      <w:r w:rsidR="00642E73">
        <w:rPr>
          <w:rFonts w:ascii="Times New Roman" w:hAnsi="Times New Roman" w:cs="Times New Roman"/>
          <w:sz w:val="24"/>
          <w:szCs w:val="24"/>
        </w:rPr>
        <w:t xml:space="preserve">se, kao vid novčane stimulacije </w:t>
      </w:r>
      <w:r w:rsidRPr="00936947">
        <w:rPr>
          <w:rFonts w:ascii="Times New Roman" w:hAnsi="Times New Roman" w:cs="Times New Roman"/>
          <w:sz w:val="24"/>
          <w:szCs w:val="24"/>
        </w:rPr>
        <w:t>radnika, direktor škole može, nakon prethodno pribavljene saglasnosti min</w:t>
      </w:r>
      <w:r w:rsidR="00642E73">
        <w:rPr>
          <w:rFonts w:ascii="Times New Roman" w:hAnsi="Times New Roman" w:cs="Times New Roman"/>
          <w:sz w:val="24"/>
          <w:szCs w:val="24"/>
        </w:rPr>
        <w:t xml:space="preserve">istra i u skladu s finansijskim </w:t>
      </w:r>
      <w:r w:rsidRPr="00936947">
        <w:rPr>
          <w:rFonts w:ascii="Times New Roman" w:hAnsi="Times New Roman" w:cs="Times New Roman"/>
          <w:sz w:val="24"/>
          <w:szCs w:val="24"/>
        </w:rPr>
        <w:t>mogućnostima i uz konsultacije sa sindikalnim povjerenikom, donijet</w:t>
      </w:r>
      <w:r w:rsidR="00642E73">
        <w:rPr>
          <w:rFonts w:ascii="Times New Roman" w:hAnsi="Times New Roman" w:cs="Times New Roman"/>
          <w:sz w:val="24"/>
          <w:szCs w:val="24"/>
        </w:rPr>
        <w:t xml:space="preserve">i odluku kojom se radniku plata </w:t>
      </w:r>
      <w:r w:rsidRPr="00936947">
        <w:rPr>
          <w:rFonts w:ascii="Times New Roman" w:hAnsi="Times New Roman" w:cs="Times New Roman"/>
          <w:sz w:val="24"/>
          <w:szCs w:val="24"/>
        </w:rPr>
        <w:t>uvećava minimalno za 50%, a maksimalno za 100%, u zavisnosti od obim</w:t>
      </w:r>
      <w:r w:rsidR="00642E73">
        <w:rPr>
          <w:rFonts w:ascii="Times New Roman" w:hAnsi="Times New Roman" w:cs="Times New Roman"/>
          <w:sz w:val="24"/>
          <w:szCs w:val="24"/>
        </w:rPr>
        <w:t xml:space="preserve">a i izuzetnih rezultata rada, a </w:t>
      </w:r>
      <w:r w:rsidRPr="00936947">
        <w:rPr>
          <w:rFonts w:ascii="Times New Roman" w:hAnsi="Times New Roman" w:cs="Times New Roman"/>
          <w:sz w:val="24"/>
          <w:szCs w:val="24"/>
        </w:rPr>
        <w:t>najviše dva puta godišnje u toku jedne kalendarske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Zavisno od rezultata rada ostvarenih u mjesecu na koji se ti rezultati odno</w:t>
      </w:r>
      <w:r w:rsidR="00642E73">
        <w:rPr>
          <w:rFonts w:ascii="Times New Roman" w:hAnsi="Times New Roman" w:cs="Times New Roman"/>
          <w:sz w:val="24"/>
          <w:szCs w:val="24"/>
        </w:rPr>
        <w:t xml:space="preserve">se, kao vid novčane stimulacije </w:t>
      </w:r>
      <w:r w:rsidRPr="00936947">
        <w:rPr>
          <w:rFonts w:ascii="Times New Roman" w:hAnsi="Times New Roman" w:cs="Times New Roman"/>
          <w:sz w:val="24"/>
          <w:szCs w:val="24"/>
        </w:rPr>
        <w:t>direktora, školski odbor može, nakon prethodno pribavljene saglasnosti m</w:t>
      </w:r>
      <w:r w:rsidR="00642E73">
        <w:rPr>
          <w:rFonts w:ascii="Times New Roman" w:hAnsi="Times New Roman" w:cs="Times New Roman"/>
          <w:sz w:val="24"/>
          <w:szCs w:val="24"/>
        </w:rPr>
        <w:t xml:space="preserve">inistra u skladu s finansijskim </w:t>
      </w:r>
      <w:r w:rsidRPr="00936947">
        <w:rPr>
          <w:rFonts w:ascii="Times New Roman" w:hAnsi="Times New Roman" w:cs="Times New Roman"/>
          <w:sz w:val="24"/>
          <w:szCs w:val="24"/>
        </w:rPr>
        <w:t>mogućnostima i u skladu s finansijskim mogućnostima donijeti odluku ko</w:t>
      </w:r>
      <w:r w:rsidR="00642E73">
        <w:rPr>
          <w:rFonts w:ascii="Times New Roman" w:hAnsi="Times New Roman" w:cs="Times New Roman"/>
          <w:sz w:val="24"/>
          <w:szCs w:val="24"/>
        </w:rPr>
        <w:t xml:space="preserve">jom se direktoru ustanove plata </w:t>
      </w:r>
      <w:r w:rsidRPr="00936947">
        <w:rPr>
          <w:rFonts w:ascii="Times New Roman" w:hAnsi="Times New Roman" w:cs="Times New Roman"/>
          <w:sz w:val="24"/>
          <w:szCs w:val="24"/>
        </w:rPr>
        <w:t>uvećava minimalno za 20%, a maksimalno za 50%, u zavisnosti od obim</w:t>
      </w:r>
      <w:r w:rsidR="00642E73">
        <w:rPr>
          <w:rFonts w:ascii="Times New Roman" w:hAnsi="Times New Roman" w:cs="Times New Roman"/>
          <w:sz w:val="24"/>
          <w:szCs w:val="24"/>
        </w:rPr>
        <w:t xml:space="preserve">a i izuzetnih rezultata rada, a </w:t>
      </w:r>
      <w:r w:rsidRPr="00936947">
        <w:rPr>
          <w:rFonts w:ascii="Times New Roman" w:hAnsi="Times New Roman" w:cs="Times New Roman"/>
          <w:sz w:val="24"/>
          <w:szCs w:val="24"/>
        </w:rPr>
        <w:t>najviše dva puta godišnje u toku jedne kalendarske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Nakon donošenja odluke iz st. (1) i (2) ovog člana, koja sadrži obrazloženje i koja je donesena na</w:t>
      </w:r>
      <w:r w:rsidR="00642E73">
        <w:rPr>
          <w:rFonts w:ascii="Times New Roman" w:hAnsi="Times New Roman" w:cs="Times New Roman"/>
          <w:sz w:val="24"/>
          <w:szCs w:val="24"/>
        </w:rPr>
        <w:t xml:space="preserve"> osnovu </w:t>
      </w:r>
      <w:r w:rsidRPr="00936947">
        <w:rPr>
          <w:rFonts w:ascii="Times New Roman" w:hAnsi="Times New Roman" w:cs="Times New Roman"/>
          <w:sz w:val="24"/>
          <w:szCs w:val="24"/>
        </w:rPr>
        <w:t>kriterija iz stava (5) ovog člana, direktor, odnosno školski odbor škole izd</w:t>
      </w:r>
      <w:r w:rsidR="00642E73">
        <w:rPr>
          <w:rFonts w:ascii="Times New Roman" w:hAnsi="Times New Roman" w:cs="Times New Roman"/>
          <w:sz w:val="24"/>
          <w:szCs w:val="24"/>
        </w:rPr>
        <w:t xml:space="preserve">aje rješenje o plaćanju novčane </w:t>
      </w:r>
      <w:r w:rsidRPr="00936947">
        <w:rPr>
          <w:rFonts w:ascii="Times New Roman" w:hAnsi="Times New Roman" w:cs="Times New Roman"/>
          <w:sz w:val="24"/>
          <w:szCs w:val="24"/>
        </w:rPr>
        <w:t>naknade za izuzetne rezultate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(4) Vlada može, u skladu s finansijskim mogućnostima, da u budžetu za predškolski odgoj i osnovni odgoj </w:t>
      </w:r>
      <w:r w:rsidR="00642E73">
        <w:rPr>
          <w:rFonts w:ascii="Times New Roman" w:hAnsi="Times New Roman" w:cs="Times New Roman"/>
          <w:sz w:val="24"/>
          <w:szCs w:val="24"/>
        </w:rPr>
        <w:t xml:space="preserve">i </w:t>
      </w:r>
      <w:r w:rsidRPr="00936947">
        <w:rPr>
          <w:rFonts w:ascii="Times New Roman" w:hAnsi="Times New Roman" w:cs="Times New Roman"/>
          <w:sz w:val="24"/>
          <w:szCs w:val="24"/>
        </w:rPr>
        <w:t>obrazovanje svake kalendarske godine planira i obezbijedi sredstva za isplat</w:t>
      </w:r>
      <w:r w:rsidR="00642E73">
        <w:rPr>
          <w:rFonts w:ascii="Times New Roman" w:hAnsi="Times New Roman" w:cs="Times New Roman"/>
          <w:sz w:val="24"/>
          <w:szCs w:val="24"/>
        </w:rPr>
        <w:t xml:space="preserve">u novčanih naknada za rezultate </w:t>
      </w:r>
      <w:r w:rsidRPr="00936947">
        <w:rPr>
          <w:rFonts w:ascii="Times New Roman" w:hAnsi="Times New Roman" w:cs="Times New Roman"/>
          <w:sz w:val="24"/>
          <w:szCs w:val="24"/>
        </w:rPr>
        <w:t>rada iz ovog člana.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(5) Novčanu naknadu za izuzetne rezultate rada iz ovog člana radnik, odnos</w:t>
      </w:r>
      <w:r w:rsidR="00642E73">
        <w:rPr>
          <w:rFonts w:ascii="Times New Roman" w:hAnsi="Times New Roman" w:cs="Times New Roman"/>
          <w:sz w:val="24"/>
          <w:szCs w:val="24"/>
        </w:rPr>
        <w:t xml:space="preserve">no direktor ostvaruje na osnovu </w:t>
      </w:r>
      <w:r w:rsidRPr="00936947">
        <w:rPr>
          <w:rFonts w:ascii="Times New Roman" w:hAnsi="Times New Roman" w:cs="Times New Roman"/>
          <w:sz w:val="24"/>
          <w:szCs w:val="24"/>
        </w:rPr>
        <w:t>sljedećih kriterija: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izuzetno kvalitetno i efikasno, u okviru planiranih rokova, izvršava poslove i zadatke radnog mjesta,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natprosječno se ističe u ostvarivanju rezultata rada u odnosu na radnike koji obavljaju iste poslove,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izvršava poslove u obimu značajno većem od prosječnog za to radno mjesto,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u radu se posebno ističe natprosječnim stručnim i kreativnim sposobnostima,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često obavlja poslove drugog nepopunjenog radnog mjesta ili često privremeno obavlja poslove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popunjenog radnog mjesta u slučaju odsutnosti radnika po bilo kojem osnovu, izuzev kada je za 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poslove dobio posebnu novčanu naknadu u vidu prekovremenog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izuzetno kvalitetno i efikasno radi u komisijama za koje ne prima posebnu novčanu naknadu,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često učestvuje u izradi složenih i značajnih projekata vezanih z</w:t>
      </w:r>
      <w:r w:rsidR="00642E73">
        <w:rPr>
          <w:rFonts w:ascii="Times New Roman" w:hAnsi="Times New Roman" w:cs="Times New Roman"/>
          <w:sz w:val="24"/>
          <w:szCs w:val="24"/>
        </w:rPr>
        <w:t xml:space="preserve">a reformu predškolskog odgoja i </w:t>
      </w:r>
      <w:r w:rsidRPr="00936947">
        <w:rPr>
          <w:rFonts w:ascii="Times New Roman" w:hAnsi="Times New Roman" w:cs="Times New Roman"/>
          <w:sz w:val="24"/>
          <w:szCs w:val="24"/>
        </w:rPr>
        <w:t xml:space="preserve">osnovnog odgoja i obrazovanja i drugih sličnih projekata (naučni radovi, </w:t>
      </w:r>
      <w:r w:rsidR="00642E73">
        <w:rPr>
          <w:rFonts w:ascii="Times New Roman" w:hAnsi="Times New Roman" w:cs="Times New Roman"/>
          <w:sz w:val="24"/>
          <w:szCs w:val="24"/>
        </w:rPr>
        <w:t xml:space="preserve">istraživanja i sl.) izuzev kada </w:t>
      </w:r>
      <w:r w:rsidRPr="00936947">
        <w:rPr>
          <w:rFonts w:ascii="Times New Roman" w:hAnsi="Times New Roman" w:cs="Times New Roman"/>
          <w:sz w:val="24"/>
          <w:szCs w:val="24"/>
        </w:rPr>
        <w:t>za te projekte dobija posebnu novčanu naknadu,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h) često učestvuje u izradi značajnih projekata ustanove vezanih za unaprjeđenje rada ustanove, kojima se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razvijaju ljudski i materijalni resursi u ustanovi,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i) natprosječno se ističe u razvijanju radne atmosfere, humanosti, sol</w:t>
      </w:r>
      <w:r w:rsidR="00642E73">
        <w:rPr>
          <w:rFonts w:ascii="Times New Roman" w:hAnsi="Times New Roman" w:cs="Times New Roman"/>
          <w:sz w:val="24"/>
          <w:szCs w:val="24"/>
        </w:rPr>
        <w:t xml:space="preserve">idarnosti i jedinstva radnika u </w:t>
      </w:r>
      <w:r w:rsidRPr="00936947">
        <w:rPr>
          <w:rFonts w:ascii="Times New Roman" w:hAnsi="Times New Roman" w:cs="Times New Roman"/>
          <w:sz w:val="24"/>
          <w:szCs w:val="24"/>
        </w:rPr>
        <w:t>ustanovi i šire,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j) često obavlja vanredne poslove koji zahtjevaju posebnu stručnu osposobljenost,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 po ocjeni direktora, odnosno školskog odbora, svojim radom u veoma značajnoj mjeri doprinosi</w:t>
      </w:r>
    </w:p>
    <w:p w:rsidR="00642E73"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unaprijeđenju u</w:t>
      </w:r>
      <w:r w:rsidR="00642E73">
        <w:rPr>
          <w:rFonts w:ascii="Times New Roman" w:hAnsi="Times New Roman" w:cs="Times New Roman"/>
          <w:sz w:val="24"/>
          <w:szCs w:val="24"/>
        </w:rPr>
        <w:t xml:space="preserve">kupnog funkcionisanja ustanove. </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Odluka iz st. (1), (2) i rješenje iz stava (3) ovog člana, uz poštivanje zaštite li</w:t>
      </w:r>
      <w:r w:rsidR="00642E73">
        <w:rPr>
          <w:rFonts w:ascii="Times New Roman" w:hAnsi="Times New Roman" w:cs="Times New Roman"/>
          <w:sz w:val="24"/>
          <w:szCs w:val="24"/>
        </w:rPr>
        <w:t xml:space="preserve">čnih podataka, se objavljuje na </w:t>
      </w:r>
      <w:r w:rsidRPr="00936947">
        <w:rPr>
          <w:rFonts w:ascii="Times New Roman" w:hAnsi="Times New Roman" w:cs="Times New Roman"/>
          <w:sz w:val="24"/>
          <w:szCs w:val="24"/>
        </w:rPr>
        <w:t>oglasnoj ploči, najkasnije tri (3) dana od dana donošenja.</w:t>
      </w:r>
    </w:p>
    <w:p w:rsidR="00642E73" w:rsidRDefault="00642E73" w:rsidP="006521E3">
      <w:pPr>
        <w:pStyle w:val="NoSpacing"/>
        <w:jc w:val="both"/>
        <w:rPr>
          <w:rFonts w:ascii="Times New Roman" w:hAnsi="Times New Roman" w:cs="Times New Roman"/>
          <w:sz w:val="24"/>
          <w:szCs w:val="24"/>
        </w:rPr>
      </w:pPr>
    </w:p>
    <w:p w:rsidR="006521E3" w:rsidRPr="00634AAB" w:rsidRDefault="00642E7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133.</w:t>
      </w:r>
    </w:p>
    <w:p w:rsidR="006521E3" w:rsidRPr="00634AAB" w:rsidRDefault="00642E73"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(Nagrade za rezultate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(1) Zavisno od natprosječnih rezultata rada ostvarenih u periodu od najmanje tri mjeseca neprekidno </w:t>
      </w:r>
      <w:r w:rsidR="00642E73">
        <w:rPr>
          <w:rFonts w:ascii="Times New Roman" w:hAnsi="Times New Roman" w:cs="Times New Roman"/>
          <w:sz w:val="24"/>
          <w:szCs w:val="24"/>
        </w:rPr>
        <w:t xml:space="preserve">na koji se </w:t>
      </w:r>
      <w:r w:rsidRPr="00936947">
        <w:rPr>
          <w:rFonts w:ascii="Times New Roman" w:hAnsi="Times New Roman" w:cs="Times New Roman"/>
          <w:sz w:val="24"/>
          <w:szCs w:val="24"/>
        </w:rPr>
        <w:t>ti rezultati odnose, kao vid novčane stimulacije radnika, direktor škole će,</w:t>
      </w:r>
      <w:r w:rsidR="00642E73">
        <w:rPr>
          <w:rFonts w:ascii="Times New Roman" w:hAnsi="Times New Roman" w:cs="Times New Roman"/>
          <w:sz w:val="24"/>
          <w:szCs w:val="24"/>
        </w:rPr>
        <w:t xml:space="preserve"> uz konsultacije sa sindikalnim </w:t>
      </w:r>
      <w:r w:rsidRPr="00936947">
        <w:rPr>
          <w:rFonts w:ascii="Times New Roman" w:hAnsi="Times New Roman" w:cs="Times New Roman"/>
          <w:sz w:val="24"/>
          <w:szCs w:val="24"/>
        </w:rPr>
        <w:t>povjerenikom, donijeti odluku kojom se radniku osnovna plata uvećava u</w:t>
      </w:r>
      <w:r w:rsidR="00642E73">
        <w:rPr>
          <w:rFonts w:ascii="Times New Roman" w:hAnsi="Times New Roman" w:cs="Times New Roman"/>
          <w:sz w:val="24"/>
          <w:szCs w:val="24"/>
        </w:rPr>
        <w:t xml:space="preserve"> visini prosječne mjesečne neto </w:t>
      </w:r>
      <w:r w:rsidRPr="00936947">
        <w:rPr>
          <w:rFonts w:ascii="Times New Roman" w:hAnsi="Times New Roman" w:cs="Times New Roman"/>
          <w:sz w:val="24"/>
          <w:szCs w:val="24"/>
        </w:rPr>
        <w:t>plate isplaćene u Federaciji Bosne i Hercegovine za posljednja tri mjeseca prije donošenja odluke, a prema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posljednjem objavljenom podatku Federalnog zavoda za statistiku.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Nakon donošenja odluke iz stava (1) ovog člana, koja sadrži obrazložen</w:t>
      </w:r>
      <w:r w:rsidR="00642E73">
        <w:rPr>
          <w:rFonts w:ascii="Times New Roman" w:hAnsi="Times New Roman" w:cs="Times New Roman"/>
          <w:sz w:val="24"/>
          <w:szCs w:val="24"/>
        </w:rPr>
        <w:t xml:space="preserve">je i koja je donesena na osnovu </w:t>
      </w:r>
      <w:r w:rsidRPr="00936947">
        <w:rPr>
          <w:rFonts w:ascii="Times New Roman" w:hAnsi="Times New Roman" w:cs="Times New Roman"/>
          <w:sz w:val="24"/>
          <w:szCs w:val="24"/>
        </w:rPr>
        <w:t>kriterija iz stava (3) ovog člana, te nakon prethodno pribavljene saglasnosti</w:t>
      </w:r>
      <w:r w:rsidR="00642E73">
        <w:rPr>
          <w:rFonts w:ascii="Times New Roman" w:hAnsi="Times New Roman" w:cs="Times New Roman"/>
          <w:sz w:val="24"/>
          <w:szCs w:val="24"/>
        </w:rPr>
        <w:t xml:space="preserve"> ministra i Sindikata, direktor </w:t>
      </w:r>
      <w:r w:rsidRPr="00936947">
        <w:rPr>
          <w:rFonts w:ascii="Times New Roman" w:hAnsi="Times New Roman" w:cs="Times New Roman"/>
          <w:sz w:val="24"/>
          <w:szCs w:val="24"/>
        </w:rPr>
        <w:t>škole izdaje rješenje o plaćanju novčane naknade za natprosječne rezultate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Novčanu naknadu za natprosječne rezultate rada iz ovog člana radnik ostvaru</w:t>
      </w:r>
      <w:r w:rsidR="00642E73">
        <w:rPr>
          <w:rFonts w:ascii="Times New Roman" w:hAnsi="Times New Roman" w:cs="Times New Roman"/>
          <w:sz w:val="24"/>
          <w:szCs w:val="24"/>
        </w:rPr>
        <w:t xml:space="preserve">je na osnovu sljedećih </w:t>
      </w:r>
      <w:r w:rsidRPr="00936947">
        <w:rPr>
          <w:rFonts w:ascii="Times New Roman" w:hAnsi="Times New Roman" w:cs="Times New Roman"/>
          <w:sz w:val="24"/>
          <w:szCs w:val="24"/>
        </w:rPr>
        <w:t>kriterija: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izuzetno kvalitetno i efikasno, u okviru planiranih rokova, izvršava poslove i zadatke radnog mjesta,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natprosječno se ističe u ostvarivanju rezultata rada u odnosu na radnike koji obavljaju iste poslove,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izvršava poslove u obimu značajno većem od prosječnog za to radno mjesto,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u radu se posebno ističe natprosječnim stručnim i kreativnim sposobnostima,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često obavlja poslove drugog nepopunjenog radnog mjesta ili često privremeno obavlja poslove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popunjenog radnog mjesta u slučaju odsutnosti radnika po bilo kojem osnovu, izuzev kada je za te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poslove dobio posebnu novčanu naknadu u vidu prekovremenog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izuzetno kvalitetno i efikasno radi u komisijama za koje ne prima posebnu novčanu naknadu,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često učestvuje u izradi složenih i značajnih projekata vezanih z</w:t>
      </w:r>
      <w:r w:rsidR="00642E73">
        <w:rPr>
          <w:rFonts w:ascii="Times New Roman" w:hAnsi="Times New Roman" w:cs="Times New Roman"/>
          <w:sz w:val="24"/>
          <w:szCs w:val="24"/>
        </w:rPr>
        <w:t xml:space="preserve">a reformu predškolskog odgoja i </w:t>
      </w:r>
      <w:r w:rsidRPr="00936947">
        <w:rPr>
          <w:rFonts w:ascii="Times New Roman" w:hAnsi="Times New Roman" w:cs="Times New Roman"/>
          <w:sz w:val="24"/>
          <w:szCs w:val="24"/>
        </w:rPr>
        <w:t>osnovnog odgoja i obrazovanja i drugih sličnih projekata (naučni radovi, i</w:t>
      </w:r>
      <w:r w:rsidR="00642E73">
        <w:rPr>
          <w:rFonts w:ascii="Times New Roman" w:hAnsi="Times New Roman" w:cs="Times New Roman"/>
          <w:sz w:val="24"/>
          <w:szCs w:val="24"/>
        </w:rPr>
        <w:t xml:space="preserve">straživanja i sl.), izuzev kada </w:t>
      </w:r>
      <w:r w:rsidRPr="00936947">
        <w:rPr>
          <w:rFonts w:ascii="Times New Roman" w:hAnsi="Times New Roman" w:cs="Times New Roman"/>
          <w:sz w:val="24"/>
          <w:szCs w:val="24"/>
        </w:rPr>
        <w:t>za te projekte dobija posebnu novčanu naknadu,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h) često učestvuje u izradi značajnih projekata ustanove vezanih za unapr</w:t>
      </w:r>
      <w:r w:rsidR="00642E73">
        <w:rPr>
          <w:rFonts w:ascii="Times New Roman" w:hAnsi="Times New Roman" w:cs="Times New Roman"/>
          <w:sz w:val="24"/>
          <w:szCs w:val="24"/>
        </w:rPr>
        <w:t xml:space="preserve">eđenje rada ustanove, kojima se </w:t>
      </w:r>
      <w:r w:rsidRPr="00936947">
        <w:rPr>
          <w:rFonts w:ascii="Times New Roman" w:hAnsi="Times New Roman" w:cs="Times New Roman"/>
          <w:sz w:val="24"/>
          <w:szCs w:val="24"/>
        </w:rPr>
        <w:t>razvijaju ljudski i materijalni resursi u ustanovi,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i) natprosječno se ističe u razvijanju radne atmosfere, humanosti, sol</w:t>
      </w:r>
      <w:r w:rsidR="00642E73">
        <w:rPr>
          <w:rFonts w:ascii="Times New Roman" w:hAnsi="Times New Roman" w:cs="Times New Roman"/>
          <w:sz w:val="24"/>
          <w:szCs w:val="24"/>
        </w:rPr>
        <w:t xml:space="preserve">idarnosti i jedinstva radnika u </w:t>
      </w:r>
      <w:r w:rsidRPr="00936947">
        <w:rPr>
          <w:rFonts w:ascii="Times New Roman" w:hAnsi="Times New Roman" w:cs="Times New Roman"/>
          <w:sz w:val="24"/>
          <w:szCs w:val="24"/>
        </w:rPr>
        <w:t>ustanovi i šire,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j) često obavlja vanredne poslove koji zahtijevaju posebnu stručnu osposobljenost,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 po ocjeni direktora svojim radom u veoma značajnoj mjeri doprinosi unapređenju ukupnog</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funkcionisanja ustanove.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Odluka iz stava (1) i rješenje iz stava (2) ovog člana se objavljuje na oglasnoj</w:t>
      </w:r>
      <w:r w:rsidR="00642E73">
        <w:rPr>
          <w:rFonts w:ascii="Times New Roman" w:hAnsi="Times New Roman" w:cs="Times New Roman"/>
          <w:sz w:val="24"/>
          <w:szCs w:val="24"/>
        </w:rPr>
        <w:t xml:space="preserve"> ploči, najkasnije tri (3) dana </w:t>
      </w:r>
      <w:r w:rsidRPr="00936947">
        <w:rPr>
          <w:rFonts w:ascii="Times New Roman" w:hAnsi="Times New Roman" w:cs="Times New Roman"/>
          <w:sz w:val="24"/>
          <w:szCs w:val="24"/>
        </w:rPr>
        <w:t>od dana donošenja.</w:t>
      </w:r>
    </w:p>
    <w:p w:rsidR="006521E3" w:rsidRPr="00936947" w:rsidRDefault="006521E3" w:rsidP="006521E3">
      <w:pPr>
        <w:pStyle w:val="NoSpacing"/>
        <w:jc w:val="both"/>
        <w:rPr>
          <w:rFonts w:ascii="Times New Roman" w:hAnsi="Times New Roman" w:cs="Times New Roman"/>
          <w:sz w:val="24"/>
          <w:szCs w:val="24"/>
        </w:rPr>
      </w:pPr>
    </w:p>
    <w:p w:rsidR="006521E3" w:rsidRPr="00634AAB" w:rsidRDefault="00642E7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34AAB">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134.</w:t>
      </w:r>
    </w:p>
    <w:p w:rsidR="006521E3" w:rsidRPr="00634AAB" w:rsidRDefault="00642E73"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(Novčana nagrada koju isplaćuje Ministarstvo za odgoj i obrazovanje)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Nastavnicima – voditeljima sekcija ili ekipa i drugih oblika vannastavne djelatnosti čiji uč</w:t>
      </w:r>
      <w:r w:rsidR="00642E73">
        <w:rPr>
          <w:rFonts w:ascii="Times New Roman" w:hAnsi="Times New Roman" w:cs="Times New Roman"/>
          <w:sz w:val="24"/>
          <w:szCs w:val="24"/>
        </w:rPr>
        <w:t xml:space="preserve">enici postignu </w:t>
      </w:r>
      <w:r w:rsidRPr="00936947">
        <w:rPr>
          <w:rFonts w:ascii="Times New Roman" w:hAnsi="Times New Roman" w:cs="Times New Roman"/>
          <w:sz w:val="24"/>
          <w:szCs w:val="24"/>
        </w:rPr>
        <w:t>zapažene rezultate kroz učešće na takmičenjima, smotrama, javnim nastup</w:t>
      </w:r>
      <w:r w:rsidR="00642E73">
        <w:rPr>
          <w:rFonts w:ascii="Times New Roman" w:hAnsi="Times New Roman" w:cs="Times New Roman"/>
          <w:sz w:val="24"/>
          <w:szCs w:val="24"/>
        </w:rPr>
        <w:t xml:space="preserve">ima i konkursima u pojedinačnoj </w:t>
      </w:r>
      <w:r w:rsidRPr="00936947">
        <w:rPr>
          <w:rFonts w:ascii="Times New Roman" w:hAnsi="Times New Roman" w:cs="Times New Roman"/>
          <w:sz w:val="24"/>
          <w:szCs w:val="24"/>
        </w:rPr>
        <w:t>i ekipnoj konkurenciji, pripada novčana nagrada za osvojeno 1., 2. i 3. mje</w:t>
      </w:r>
      <w:r w:rsidR="00642E73">
        <w:rPr>
          <w:rFonts w:ascii="Times New Roman" w:hAnsi="Times New Roman" w:cs="Times New Roman"/>
          <w:sz w:val="24"/>
          <w:szCs w:val="24"/>
        </w:rPr>
        <w:t xml:space="preserve">sto na kantonalnom, federalnom, </w:t>
      </w:r>
      <w:r w:rsidRPr="00936947">
        <w:rPr>
          <w:rFonts w:ascii="Times New Roman" w:hAnsi="Times New Roman" w:cs="Times New Roman"/>
          <w:sz w:val="24"/>
          <w:szCs w:val="24"/>
        </w:rPr>
        <w:t>državnom i međunarodnom nivou, u skladu s tabelama iz ovog člana.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Novčane nagrade iz st. (1) ovog člana se isplaćuju onda kada su takm</w:t>
      </w:r>
      <w:r w:rsidR="00642E73">
        <w:rPr>
          <w:rFonts w:ascii="Times New Roman" w:hAnsi="Times New Roman" w:cs="Times New Roman"/>
          <w:sz w:val="24"/>
          <w:szCs w:val="24"/>
        </w:rPr>
        <w:t xml:space="preserve">ičenja, smotre, javni nastupi i </w:t>
      </w:r>
      <w:r w:rsidRPr="00936947">
        <w:rPr>
          <w:rFonts w:ascii="Times New Roman" w:hAnsi="Times New Roman" w:cs="Times New Roman"/>
          <w:sz w:val="24"/>
          <w:szCs w:val="24"/>
        </w:rPr>
        <w:t>konkursi: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realizirani u organizaciji Ministarstva,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planirani Godišnjim programom rada ustanove, koji je odobren od strane Ministarstva ili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realizirani u organizaciji stručnih udruženja, asocijacija i međunarodni</w:t>
      </w:r>
      <w:r w:rsidR="00642E73">
        <w:rPr>
          <w:rFonts w:ascii="Times New Roman" w:hAnsi="Times New Roman" w:cs="Times New Roman"/>
          <w:sz w:val="24"/>
          <w:szCs w:val="24"/>
        </w:rPr>
        <w:t xml:space="preserve">h organizacija, ali pod uslovom </w:t>
      </w:r>
      <w:r w:rsidRPr="00936947">
        <w:rPr>
          <w:rFonts w:ascii="Times New Roman" w:hAnsi="Times New Roman" w:cs="Times New Roman"/>
          <w:sz w:val="24"/>
          <w:szCs w:val="24"/>
        </w:rPr>
        <w:t>da su prethodno odobreni od strane Ministarstva kao takmičenja, smot</w:t>
      </w:r>
      <w:r w:rsidR="00642E73">
        <w:rPr>
          <w:rFonts w:ascii="Times New Roman" w:hAnsi="Times New Roman" w:cs="Times New Roman"/>
          <w:sz w:val="24"/>
          <w:szCs w:val="24"/>
        </w:rPr>
        <w:t xml:space="preserve">re, javni nastupi i konkursi za </w:t>
      </w:r>
      <w:r w:rsidRPr="00936947">
        <w:rPr>
          <w:rFonts w:ascii="Times New Roman" w:hAnsi="Times New Roman" w:cs="Times New Roman"/>
          <w:sz w:val="24"/>
          <w:szCs w:val="24"/>
        </w:rPr>
        <w:t>koje su predviđene novčane nagrade u skladu s ovim članom.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Novčane nagrade obezbjeđuju se iz sredstava planiranih u budžetu Kantona.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Novčane nagrade isplaćuje Ministarstvo, u skladu s tabelama iz ovog člana.</w:t>
      </w:r>
    </w:p>
    <w:p w:rsidR="006521E3"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Radnik iz st. (1) ovog člana ima pravo samo na jednu od novčanih nagra</w:t>
      </w:r>
      <w:r w:rsidR="00642E73">
        <w:rPr>
          <w:rFonts w:ascii="Times New Roman" w:hAnsi="Times New Roman" w:cs="Times New Roman"/>
          <w:sz w:val="24"/>
          <w:szCs w:val="24"/>
        </w:rPr>
        <w:t xml:space="preserve">da, koja je povoljnija za njega </w:t>
      </w:r>
      <w:r w:rsidRPr="00936947">
        <w:rPr>
          <w:rFonts w:ascii="Times New Roman" w:hAnsi="Times New Roman" w:cs="Times New Roman"/>
          <w:sz w:val="24"/>
          <w:szCs w:val="24"/>
        </w:rPr>
        <w:t>(pojedinačno ili ekipno takmičenje).</w:t>
      </w:r>
    </w:p>
    <w:p w:rsidR="00642E73" w:rsidRDefault="00642E73" w:rsidP="006521E3">
      <w:pPr>
        <w:pStyle w:val="NoSpacing"/>
        <w:jc w:val="both"/>
        <w:rPr>
          <w:rFonts w:ascii="Times New Roman" w:hAnsi="Times New Roman" w:cs="Times New Roman"/>
          <w:sz w:val="24"/>
          <w:szCs w:val="24"/>
        </w:rPr>
      </w:pPr>
    </w:p>
    <w:p w:rsidR="00642E73" w:rsidRPr="00642E73" w:rsidRDefault="00642E73" w:rsidP="00642E73">
      <w:pPr>
        <w:suppressAutoHyphens/>
        <w:spacing w:after="0" w:line="240" w:lineRule="auto"/>
        <w:jc w:val="center"/>
        <w:rPr>
          <w:rFonts w:ascii="Times New Roman" w:eastAsia="Times New Roman" w:hAnsi="Times New Roman" w:cs="Times New Roman"/>
          <w:bCs/>
          <w:lang w:val="bs-Latn-BA" w:eastAsia="zh-CN"/>
        </w:rPr>
      </w:pPr>
      <w:r w:rsidRPr="00642E73">
        <w:rPr>
          <w:rFonts w:ascii="Times New Roman" w:eastAsia="Times New Roman" w:hAnsi="Times New Roman" w:cs="Times New Roman"/>
          <w:sz w:val="20"/>
          <w:szCs w:val="20"/>
          <w:lang w:eastAsia="zh-CN"/>
        </w:rPr>
        <w:t>KANTONALNI NIVO</w:t>
      </w:r>
    </w:p>
    <w:tbl>
      <w:tblPr>
        <w:tblW w:w="0" w:type="auto"/>
        <w:jc w:val="center"/>
        <w:tblLayout w:type="fixed"/>
        <w:tblCellMar>
          <w:left w:w="98" w:type="dxa"/>
        </w:tblCellMar>
        <w:tblLook w:val="0000" w:firstRow="0" w:lastRow="0" w:firstColumn="0" w:lastColumn="0" w:noHBand="0" w:noVBand="0"/>
      </w:tblPr>
      <w:tblGrid>
        <w:gridCol w:w="676"/>
        <w:gridCol w:w="2855"/>
        <w:gridCol w:w="2855"/>
        <w:gridCol w:w="2856"/>
      </w:tblGrid>
      <w:tr w:rsidR="00642E73" w:rsidRPr="00642E73" w:rsidTr="00642E73">
        <w:trPr>
          <w:jc w:val="center"/>
        </w:trPr>
        <w:tc>
          <w:tcPr>
            <w:tcW w:w="67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R/b.</w:t>
            </w:r>
          </w:p>
        </w:tc>
        <w:tc>
          <w:tcPr>
            <w:tcW w:w="2855"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OSVOJENO MJESTO</w:t>
            </w:r>
          </w:p>
        </w:tc>
        <w:tc>
          <w:tcPr>
            <w:tcW w:w="2855"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POJEDINAČNO</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EKIPNO</w:t>
            </w:r>
          </w:p>
        </w:tc>
      </w:tr>
      <w:tr w:rsidR="00642E73" w:rsidRPr="00642E73" w:rsidTr="00642E73">
        <w:trPr>
          <w:jc w:val="center"/>
        </w:trPr>
        <w:tc>
          <w:tcPr>
            <w:tcW w:w="67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1.</w:t>
            </w:r>
          </w:p>
        </w:tc>
        <w:tc>
          <w:tcPr>
            <w:tcW w:w="2855"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I  mjesto</w:t>
            </w:r>
          </w:p>
        </w:tc>
        <w:tc>
          <w:tcPr>
            <w:tcW w:w="2855"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25 %  plate radnika</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30 % plate radnika</w:t>
            </w:r>
          </w:p>
        </w:tc>
      </w:tr>
      <w:tr w:rsidR="00642E73" w:rsidRPr="00642E73" w:rsidTr="00642E73">
        <w:trPr>
          <w:jc w:val="center"/>
        </w:trPr>
        <w:tc>
          <w:tcPr>
            <w:tcW w:w="67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2.</w:t>
            </w:r>
          </w:p>
        </w:tc>
        <w:tc>
          <w:tcPr>
            <w:tcW w:w="2855"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II mjesto</w:t>
            </w:r>
          </w:p>
        </w:tc>
        <w:tc>
          <w:tcPr>
            <w:tcW w:w="2855"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15 % plate radnika</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20 % plate radnika</w:t>
            </w:r>
          </w:p>
        </w:tc>
      </w:tr>
      <w:tr w:rsidR="00642E73" w:rsidRPr="00642E73" w:rsidTr="00642E73">
        <w:trPr>
          <w:jc w:val="center"/>
        </w:trPr>
        <w:tc>
          <w:tcPr>
            <w:tcW w:w="67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3.</w:t>
            </w:r>
          </w:p>
        </w:tc>
        <w:tc>
          <w:tcPr>
            <w:tcW w:w="2855"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III mjesto</w:t>
            </w:r>
          </w:p>
        </w:tc>
        <w:tc>
          <w:tcPr>
            <w:tcW w:w="2855"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10 % plate radnika</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10 % plate radnika</w:t>
            </w:r>
          </w:p>
        </w:tc>
      </w:tr>
    </w:tbl>
    <w:p w:rsidR="00642E73" w:rsidRPr="00642E73" w:rsidRDefault="00642E73" w:rsidP="00642E73">
      <w:pPr>
        <w:suppressAutoHyphens/>
        <w:spacing w:after="0" w:line="240" w:lineRule="auto"/>
        <w:rPr>
          <w:rFonts w:ascii="Times New Roman" w:eastAsia="Times New Roman" w:hAnsi="Times New Roman" w:cs="Times New Roman"/>
          <w:bCs/>
          <w:lang w:val="bs-Latn-BA" w:eastAsia="zh-CN"/>
        </w:rPr>
      </w:pPr>
    </w:p>
    <w:p w:rsidR="00642E73" w:rsidRPr="00642E73" w:rsidRDefault="00642E73" w:rsidP="00642E73">
      <w:pPr>
        <w:suppressAutoHyphens/>
        <w:spacing w:after="0" w:line="240" w:lineRule="auto"/>
        <w:jc w:val="center"/>
        <w:rPr>
          <w:rFonts w:ascii="Times New Roman" w:eastAsia="Times New Roman" w:hAnsi="Times New Roman" w:cs="Times New Roman"/>
          <w:bCs/>
          <w:lang w:val="bs-Latn-BA" w:eastAsia="zh-CN"/>
        </w:rPr>
      </w:pPr>
      <w:r w:rsidRPr="00642E73">
        <w:rPr>
          <w:rFonts w:ascii="Times New Roman" w:eastAsia="Times New Roman" w:hAnsi="Times New Roman" w:cs="Times New Roman"/>
          <w:bCs/>
          <w:lang w:val="bs-Latn-BA" w:eastAsia="zh-CN"/>
        </w:rPr>
        <w:t>FEDERALNI NIVO</w:t>
      </w:r>
    </w:p>
    <w:tbl>
      <w:tblPr>
        <w:tblW w:w="0" w:type="auto"/>
        <w:jc w:val="center"/>
        <w:tblLayout w:type="fixed"/>
        <w:tblCellMar>
          <w:left w:w="98" w:type="dxa"/>
        </w:tblCellMar>
        <w:tblLook w:val="0000" w:firstRow="0" w:lastRow="0" w:firstColumn="0" w:lastColumn="0" w:noHBand="0" w:noVBand="0"/>
      </w:tblPr>
      <w:tblGrid>
        <w:gridCol w:w="674"/>
        <w:gridCol w:w="2857"/>
        <w:gridCol w:w="2858"/>
        <w:gridCol w:w="2856"/>
      </w:tblGrid>
      <w:tr w:rsidR="00642E73" w:rsidRPr="00642E73" w:rsidTr="00642E73">
        <w:trPr>
          <w:jc w:val="center"/>
        </w:trPr>
        <w:tc>
          <w:tcPr>
            <w:tcW w:w="674"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R/b.</w:t>
            </w:r>
          </w:p>
        </w:tc>
        <w:tc>
          <w:tcPr>
            <w:tcW w:w="2857"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OSVOJENO MJESTO</w:t>
            </w:r>
          </w:p>
        </w:tc>
        <w:tc>
          <w:tcPr>
            <w:tcW w:w="2858"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POJEDINAČNO</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EKIPNO</w:t>
            </w:r>
          </w:p>
        </w:tc>
      </w:tr>
      <w:tr w:rsidR="00642E73" w:rsidRPr="00642E73" w:rsidTr="00642E73">
        <w:trPr>
          <w:jc w:val="center"/>
        </w:trPr>
        <w:tc>
          <w:tcPr>
            <w:tcW w:w="674"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1.</w:t>
            </w:r>
          </w:p>
        </w:tc>
        <w:tc>
          <w:tcPr>
            <w:tcW w:w="2857"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I  mjesto</w:t>
            </w:r>
          </w:p>
        </w:tc>
        <w:tc>
          <w:tcPr>
            <w:tcW w:w="2858"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50 %  plate radnika</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60 % plate radnika</w:t>
            </w:r>
          </w:p>
        </w:tc>
      </w:tr>
      <w:tr w:rsidR="00642E73" w:rsidRPr="00642E73" w:rsidTr="00642E73">
        <w:trPr>
          <w:jc w:val="center"/>
        </w:trPr>
        <w:tc>
          <w:tcPr>
            <w:tcW w:w="674"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2.</w:t>
            </w:r>
          </w:p>
        </w:tc>
        <w:tc>
          <w:tcPr>
            <w:tcW w:w="2857"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II mjesto</w:t>
            </w:r>
          </w:p>
        </w:tc>
        <w:tc>
          <w:tcPr>
            <w:tcW w:w="2858"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30 % plate radnika</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40 % plate radnika</w:t>
            </w:r>
          </w:p>
        </w:tc>
      </w:tr>
      <w:tr w:rsidR="00642E73" w:rsidRPr="00642E73" w:rsidTr="00642E73">
        <w:trPr>
          <w:jc w:val="center"/>
        </w:trPr>
        <w:tc>
          <w:tcPr>
            <w:tcW w:w="674"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3.</w:t>
            </w:r>
          </w:p>
        </w:tc>
        <w:tc>
          <w:tcPr>
            <w:tcW w:w="2857"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III mjesto</w:t>
            </w:r>
          </w:p>
        </w:tc>
        <w:tc>
          <w:tcPr>
            <w:tcW w:w="2858"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20 % plate radnika</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30 % plate radnika</w:t>
            </w:r>
          </w:p>
        </w:tc>
      </w:tr>
    </w:tbl>
    <w:p w:rsidR="00642E73" w:rsidRPr="00642E73" w:rsidRDefault="00642E73" w:rsidP="00642E73">
      <w:pPr>
        <w:suppressAutoHyphens/>
        <w:spacing w:after="0" w:line="240" w:lineRule="auto"/>
        <w:rPr>
          <w:rFonts w:ascii="Times New Roman" w:eastAsia="Times New Roman" w:hAnsi="Times New Roman" w:cs="Times New Roman"/>
          <w:bCs/>
          <w:lang w:val="bs-Latn-BA" w:eastAsia="zh-CN"/>
        </w:rPr>
      </w:pPr>
    </w:p>
    <w:p w:rsidR="00642E73" w:rsidRPr="00642E73" w:rsidRDefault="00642E73" w:rsidP="00642E73">
      <w:pPr>
        <w:suppressAutoHyphens/>
        <w:spacing w:after="0" w:line="240" w:lineRule="auto"/>
        <w:jc w:val="center"/>
        <w:rPr>
          <w:rFonts w:ascii="Times New Roman" w:eastAsia="Times New Roman" w:hAnsi="Times New Roman" w:cs="Times New Roman"/>
          <w:bCs/>
          <w:lang w:val="bs-Latn-BA" w:eastAsia="zh-CN"/>
        </w:rPr>
      </w:pPr>
      <w:r w:rsidRPr="00642E73">
        <w:rPr>
          <w:rFonts w:ascii="Times New Roman" w:eastAsia="Times New Roman" w:hAnsi="Times New Roman" w:cs="Times New Roman"/>
          <w:bCs/>
          <w:lang w:val="bs-Latn-BA" w:eastAsia="zh-CN"/>
        </w:rPr>
        <w:lastRenderedPageBreak/>
        <w:t>DRŽAVNI NIVO</w:t>
      </w:r>
    </w:p>
    <w:tbl>
      <w:tblPr>
        <w:tblW w:w="0" w:type="auto"/>
        <w:jc w:val="center"/>
        <w:tblLayout w:type="fixed"/>
        <w:tblCellMar>
          <w:left w:w="98" w:type="dxa"/>
        </w:tblCellMar>
        <w:tblLook w:val="0000" w:firstRow="0" w:lastRow="0" w:firstColumn="0" w:lastColumn="0" w:noHBand="0" w:noVBand="0"/>
      </w:tblPr>
      <w:tblGrid>
        <w:gridCol w:w="674"/>
        <w:gridCol w:w="2857"/>
        <w:gridCol w:w="2858"/>
        <w:gridCol w:w="2856"/>
      </w:tblGrid>
      <w:tr w:rsidR="00642E73" w:rsidRPr="00642E73" w:rsidTr="00642E73">
        <w:trPr>
          <w:jc w:val="center"/>
        </w:trPr>
        <w:tc>
          <w:tcPr>
            <w:tcW w:w="674"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R/b.</w:t>
            </w:r>
          </w:p>
        </w:tc>
        <w:tc>
          <w:tcPr>
            <w:tcW w:w="2857"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OSVOJENO MJESTO</w:t>
            </w:r>
          </w:p>
        </w:tc>
        <w:tc>
          <w:tcPr>
            <w:tcW w:w="2858"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POJEDINAČNO</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EKIPNO</w:t>
            </w:r>
          </w:p>
        </w:tc>
      </w:tr>
      <w:tr w:rsidR="00642E73" w:rsidRPr="00642E73" w:rsidTr="00642E73">
        <w:trPr>
          <w:jc w:val="center"/>
        </w:trPr>
        <w:tc>
          <w:tcPr>
            <w:tcW w:w="674"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1.</w:t>
            </w:r>
          </w:p>
        </w:tc>
        <w:tc>
          <w:tcPr>
            <w:tcW w:w="2857"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I  mjesto</w:t>
            </w:r>
          </w:p>
        </w:tc>
        <w:tc>
          <w:tcPr>
            <w:tcW w:w="2858"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80 %  plate radnika</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100 % plate radnika</w:t>
            </w:r>
          </w:p>
        </w:tc>
      </w:tr>
      <w:tr w:rsidR="00642E73" w:rsidRPr="00642E73" w:rsidTr="00642E73">
        <w:trPr>
          <w:jc w:val="center"/>
        </w:trPr>
        <w:tc>
          <w:tcPr>
            <w:tcW w:w="674"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2.</w:t>
            </w:r>
          </w:p>
        </w:tc>
        <w:tc>
          <w:tcPr>
            <w:tcW w:w="2857"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II mjesto</w:t>
            </w:r>
          </w:p>
        </w:tc>
        <w:tc>
          <w:tcPr>
            <w:tcW w:w="2858"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50 % plate radnika</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70 % plate radnika</w:t>
            </w:r>
          </w:p>
        </w:tc>
      </w:tr>
      <w:tr w:rsidR="00642E73" w:rsidRPr="00642E73" w:rsidTr="00642E73">
        <w:trPr>
          <w:jc w:val="center"/>
        </w:trPr>
        <w:tc>
          <w:tcPr>
            <w:tcW w:w="674"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3.</w:t>
            </w:r>
          </w:p>
        </w:tc>
        <w:tc>
          <w:tcPr>
            <w:tcW w:w="2857"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III mjesto</w:t>
            </w:r>
          </w:p>
        </w:tc>
        <w:tc>
          <w:tcPr>
            <w:tcW w:w="2858"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40 % plate radnika</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60 % plate radnika</w:t>
            </w:r>
          </w:p>
        </w:tc>
      </w:tr>
    </w:tbl>
    <w:p w:rsidR="00642E73" w:rsidRPr="00642E73" w:rsidRDefault="00642E73" w:rsidP="00642E73">
      <w:pPr>
        <w:suppressAutoHyphens/>
        <w:spacing w:after="0" w:line="240" w:lineRule="auto"/>
        <w:rPr>
          <w:rFonts w:ascii="Times New Roman" w:eastAsia="Times New Roman" w:hAnsi="Times New Roman" w:cs="Times New Roman"/>
          <w:bCs/>
          <w:lang w:val="bs-Latn-BA" w:eastAsia="zh-CN"/>
        </w:rPr>
      </w:pPr>
    </w:p>
    <w:p w:rsidR="00642E73" w:rsidRPr="00642E73" w:rsidRDefault="00642E73" w:rsidP="00642E73">
      <w:pPr>
        <w:suppressAutoHyphens/>
        <w:spacing w:after="0" w:line="240" w:lineRule="auto"/>
        <w:jc w:val="center"/>
        <w:rPr>
          <w:rFonts w:ascii="Times New Roman" w:eastAsia="Times New Roman" w:hAnsi="Times New Roman" w:cs="Times New Roman"/>
          <w:bCs/>
          <w:lang w:val="bs-Latn-BA" w:eastAsia="zh-CN"/>
        </w:rPr>
      </w:pPr>
      <w:r w:rsidRPr="00642E73">
        <w:rPr>
          <w:rFonts w:ascii="Times New Roman" w:eastAsia="Times New Roman" w:hAnsi="Times New Roman" w:cs="Times New Roman"/>
          <w:bCs/>
          <w:lang w:val="bs-Latn-BA" w:eastAsia="zh-CN"/>
        </w:rPr>
        <w:t>MEĐUNARODNI NIVO</w:t>
      </w:r>
    </w:p>
    <w:tbl>
      <w:tblPr>
        <w:tblW w:w="0" w:type="auto"/>
        <w:jc w:val="center"/>
        <w:tblLayout w:type="fixed"/>
        <w:tblCellMar>
          <w:left w:w="98" w:type="dxa"/>
        </w:tblCellMar>
        <w:tblLook w:val="0000" w:firstRow="0" w:lastRow="0" w:firstColumn="0" w:lastColumn="0" w:noHBand="0" w:noVBand="0"/>
      </w:tblPr>
      <w:tblGrid>
        <w:gridCol w:w="674"/>
        <w:gridCol w:w="2857"/>
        <w:gridCol w:w="2858"/>
        <w:gridCol w:w="2856"/>
      </w:tblGrid>
      <w:tr w:rsidR="00642E73" w:rsidRPr="00642E73" w:rsidTr="00642E73">
        <w:trPr>
          <w:jc w:val="center"/>
        </w:trPr>
        <w:tc>
          <w:tcPr>
            <w:tcW w:w="674"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R/b.</w:t>
            </w:r>
          </w:p>
        </w:tc>
        <w:tc>
          <w:tcPr>
            <w:tcW w:w="2857"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OSVOJENO MJESTO</w:t>
            </w:r>
          </w:p>
        </w:tc>
        <w:tc>
          <w:tcPr>
            <w:tcW w:w="2858"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POJEDINAČNO</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EKIPNO</w:t>
            </w:r>
          </w:p>
        </w:tc>
      </w:tr>
      <w:tr w:rsidR="00642E73" w:rsidRPr="00642E73" w:rsidTr="00642E73">
        <w:trPr>
          <w:jc w:val="center"/>
        </w:trPr>
        <w:tc>
          <w:tcPr>
            <w:tcW w:w="674"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1.</w:t>
            </w:r>
          </w:p>
        </w:tc>
        <w:tc>
          <w:tcPr>
            <w:tcW w:w="2857"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I  mjesto</w:t>
            </w:r>
          </w:p>
        </w:tc>
        <w:tc>
          <w:tcPr>
            <w:tcW w:w="2858"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2     plate radnika</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3 plate radnika</w:t>
            </w:r>
          </w:p>
        </w:tc>
      </w:tr>
      <w:tr w:rsidR="00642E73" w:rsidRPr="00642E73" w:rsidTr="00642E73">
        <w:trPr>
          <w:jc w:val="center"/>
        </w:trPr>
        <w:tc>
          <w:tcPr>
            <w:tcW w:w="674"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2.</w:t>
            </w:r>
          </w:p>
        </w:tc>
        <w:tc>
          <w:tcPr>
            <w:tcW w:w="2857"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II mjesto</w:t>
            </w:r>
          </w:p>
        </w:tc>
        <w:tc>
          <w:tcPr>
            <w:tcW w:w="2858"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1,5  plata radnika</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2  plate radnika</w:t>
            </w:r>
          </w:p>
        </w:tc>
      </w:tr>
      <w:tr w:rsidR="00642E73" w:rsidRPr="00642E73" w:rsidTr="00642E73">
        <w:trPr>
          <w:jc w:val="center"/>
        </w:trPr>
        <w:tc>
          <w:tcPr>
            <w:tcW w:w="674"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3.</w:t>
            </w:r>
          </w:p>
        </w:tc>
        <w:tc>
          <w:tcPr>
            <w:tcW w:w="2857"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III mjesto</w:t>
            </w:r>
          </w:p>
        </w:tc>
        <w:tc>
          <w:tcPr>
            <w:tcW w:w="2858"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1     plata radnika</w:t>
            </w:r>
          </w:p>
        </w:tc>
        <w:tc>
          <w:tcPr>
            <w:tcW w:w="2856" w:type="dxa"/>
            <w:tcBorders>
              <w:top w:val="single" w:sz="4" w:space="0" w:color="00000A"/>
              <w:left w:val="single" w:sz="4" w:space="0" w:color="00000A"/>
              <w:bottom w:val="single" w:sz="4" w:space="0" w:color="00000A"/>
              <w:right w:val="single" w:sz="4" w:space="0" w:color="00000A"/>
            </w:tcBorders>
            <w:shd w:val="clear" w:color="auto" w:fill="auto"/>
          </w:tcPr>
          <w:p w:rsidR="00642E73" w:rsidRPr="00642E73" w:rsidRDefault="00642E73" w:rsidP="00642E73">
            <w:pPr>
              <w:suppressAutoHyphens/>
              <w:spacing w:after="0" w:line="240" w:lineRule="auto"/>
              <w:contextualSpacing/>
              <w:jc w:val="center"/>
              <w:rPr>
                <w:rFonts w:ascii="Times New Roman" w:eastAsia="Times New Roman" w:hAnsi="Times New Roman" w:cs="Times New Roman"/>
                <w:sz w:val="20"/>
                <w:szCs w:val="20"/>
                <w:lang w:eastAsia="zh-CN"/>
              </w:rPr>
            </w:pPr>
            <w:r w:rsidRPr="00642E73">
              <w:rPr>
                <w:rFonts w:ascii="Times New Roman" w:eastAsia="Times New Roman" w:hAnsi="Times New Roman" w:cs="Times New Roman"/>
                <w:bCs/>
                <w:lang w:val="bs-Latn-BA" w:eastAsia="zh-CN"/>
              </w:rPr>
              <w:t>1  plata radnika</w:t>
            </w:r>
          </w:p>
        </w:tc>
      </w:tr>
    </w:tbl>
    <w:p w:rsidR="00642E73" w:rsidRPr="00642E73" w:rsidRDefault="00642E73" w:rsidP="00642E73">
      <w:pPr>
        <w:suppressAutoHyphens/>
        <w:spacing w:after="0" w:line="240" w:lineRule="auto"/>
        <w:jc w:val="center"/>
        <w:rPr>
          <w:rFonts w:ascii="Times New Roman" w:eastAsia="Times New Roman" w:hAnsi="Times New Roman" w:cs="Times New Roman"/>
          <w:bCs/>
          <w:lang w:val="es-ES_tradnl" w:eastAsia="zh-CN"/>
        </w:rPr>
      </w:pPr>
    </w:p>
    <w:p w:rsidR="006521E3" w:rsidRPr="00936947" w:rsidRDefault="006521E3" w:rsidP="006521E3">
      <w:pPr>
        <w:pStyle w:val="NoSpacing"/>
        <w:jc w:val="both"/>
        <w:rPr>
          <w:rFonts w:ascii="Times New Roman" w:hAnsi="Times New Roman" w:cs="Times New Roman"/>
          <w:sz w:val="24"/>
          <w:szCs w:val="24"/>
        </w:rPr>
      </w:pPr>
    </w:p>
    <w:p w:rsidR="006521E3" w:rsidRPr="00634AAB" w:rsidRDefault="00642E73"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135.</w:t>
      </w:r>
    </w:p>
    <w:p w:rsidR="006521E3" w:rsidRPr="00634AAB" w:rsidRDefault="00642E73"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(Otpremnina za odlazak u penziju)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ima pravo na otpremninu prilikom odlaska u penziju u visini svojih še</w:t>
      </w:r>
      <w:r w:rsidR="00642E73">
        <w:rPr>
          <w:rFonts w:ascii="Times New Roman" w:hAnsi="Times New Roman" w:cs="Times New Roman"/>
          <w:sz w:val="24"/>
          <w:szCs w:val="24"/>
        </w:rPr>
        <w:t xml:space="preserve">st ostvarenih prosječnih neto </w:t>
      </w:r>
      <w:r w:rsidRPr="00936947">
        <w:rPr>
          <w:rFonts w:ascii="Times New Roman" w:hAnsi="Times New Roman" w:cs="Times New Roman"/>
          <w:sz w:val="24"/>
          <w:szCs w:val="24"/>
        </w:rPr>
        <w:t>plaća isplaćenih u prethodnih pet mjeseci ili šest prosjeĉnih mjeseĉnih net</w:t>
      </w:r>
      <w:r w:rsidR="00642E73">
        <w:rPr>
          <w:rFonts w:ascii="Times New Roman" w:hAnsi="Times New Roman" w:cs="Times New Roman"/>
          <w:sz w:val="24"/>
          <w:szCs w:val="24"/>
        </w:rPr>
        <w:t xml:space="preserve">o plaća isplaćenih u Federaciji </w:t>
      </w:r>
      <w:r w:rsidRPr="00936947">
        <w:rPr>
          <w:rFonts w:ascii="Times New Roman" w:hAnsi="Times New Roman" w:cs="Times New Roman"/>
          <w:sz w:val="24"/>
          <w:szCs w:val="24"/>
        </w:rPr>
        <w:t>Bosne i Hercegovine prema posljednjem objavljenom podatku Federalnog zav</w:t>
      </w:r>
      <w:r w:rsidR="00642E73">
        <w:rPr>
          <w:rFonts w:ascii="Times New Roman" w:hAnsi="Times New Roman" w:cs="Times New Roman"/>
          <w:sz w:val="24"/>
          <w:szCs w:val="24"/>
        </w:rPr>
        <w:t xml:space="preserve">oda za statistiku, ako je to za </w:t>
      </w:r>
      <w:r w:rsidRPr="00936947">
        <w:rPr>
          <w:rFonts w:ascii="Times New Roman" w:hAnsi="Times New Roman" w:cs="Times New Roman"/>
          <w:sz w:val="24"/>
          <w:szCs w:val="24"/>
        </w:rPr>
        <w:t>njega povoljnije.</w:t>
      </w:r>
    </w:p>
    <w:p w:rsidR="006521E3"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Poslodavac ima obavezu isplate otpremnine do posljed</w:t>
      </w:r>
      <w:r w:rsidR="00642E73">
        <w:rPr>
          <w:rFonts w:ascii="Times New Roman" w:hAnsi="Times New Roman" w:cs="Times New Roman"/>
          <w:sz w:val="24"/>
          <w:szCs w:val="24"/>
        </w:rPr>
        <w:t>njeg dana rada radnika u školi.</w:t>
      </w:r>
    </w:p>
    <w:p w:rsidR="00642E73" w:rsidRPr="00936947" w:rsidRDefault="00642E73" w:rsidP="006521E3">
      <w:pPr>
        <w:pStyle w:val="NoSpacing"/>
        <w:jc w:val="both"/>
        <w:rPr>
          <w:rFonts w:ascii="Times New Roman" w:hAnsi="Times New Roman" w:cs="Times New Roman"/>
          <w:sz w:val="24"/>
          <w:szCs w:val="24"/>
        </w:rPr>
      </w:pPr>
    </w:p>
    <w:p w:rsidR="006521E3" w:rsidRPr="00936947" w:rsidRDefault="00642E73"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521E3" w:rsidRPr="00936947">
        <w:rPr>
          <w:rFonts w:ascii="Times New Roman" w:hAnsi="Times New Roman" w:cs="Times New Roman"/>
          <w:sz w:val="24"/>
          <w:szCs w:val="24"/>
        </w:rPr>
        <w:t>Član 136.</w:t>
      </w:r>
    </w:p>
    <w:p w:rsidR="006521E3" w:rsidRPr="00936947" w:rsidRDefault="00642E73"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521E3" w:rsidRPr="00936947">
        <w:rPr>
          <w:rFonts w:ascii="Times New Roman" w:hAnsi="Times New Roman" w:cs="Times New Roman"/>
          <w:sz w:val="24"/>
          <w:szCs w:val="24"/>
        </w:rPr>
        <w:t>(Otpremnina za tehnološki višak)</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 kojem je, u skladu sa zakonom, Kolektivnim ugovorom i bez njego</w:t>
      </w:r>
      <w:r w:rsidR="00642E73">
        <w:rPr>
          <w:rFonts w:ascii="Times New Roman" w:hAnsi="Times New Roman" w:cs="Times New Roman"/>
          <w:sz w:val="24"/>
          <w:szCs w:val="24"/>
        </w:rPr>
        <w:t xml:space="preserve">ve krivice prestao radni odnos, </w:t>
      </w:r>
      <w:r w:rsidRPr="00936947">
        <w:rPr>
          <w:rFonts w:ascii="Times New Roman" w:hAnsi="Times New Roman" w:cs="Times New Roman"/>
          <w:sz w:val="24"/>
          <w:szCs w:val="24"/>
        </w:rPr>
        <w:t>odnosno otkazan ugovor o radu koji je zaključen na neodređeno vrijeme, ima pravo na otpremninu, i to: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a) do tri godine neprekidnog rada, radnik ima pravo na otpremninu u </w:t>
      </w:r>
      <w:r w:rsidR="00642E73">
        <w:rPr>
          <w:rFonts w:ascii="Times New Roman" w:hAnsi="Times New Roman" w:cs="Times New Roman"/>
          <w:sz w:val="24"/>
          <w:szCs w:val="24"/>
        </w:rPr>
        <w:t xml:space="preserve">iznosu od najmanje tri mjesečne </w:t>
      </w:r>
      <w:r w:rsidRPr="00936947">
        <w:rPr>
          <w:rFonts w:ascii="Times New Roman" w:hAnsi="Times New Roman" w:cs="Times New Roman"/>
          <w:sz w:val="24"/>
          <w:szCs w:val="24"/>
        </w:rPr>
        <w:t>plate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radnik sa radnim stažom od tri do 20 godina ima pravo na otpremnin</w:t>
      </w:r>
      <w:r w:rsidR="00642E73">
        <w:rPr>
          <w:rFonts w:ascii="Times New Roman" w:hAnsi="Times New Roman" w:cs="Times New Roman"/>
          <w:sz w:val="24"/>
          <w:szCs w:val="24"/>
        </w:rPr>
        <w:t xml:space="preserve">u u visini šest mjesečnih plata </w:t>
      </w:r>
      <w:r w:rsidRPr="00936947">
        <w:rPr>
          <w:rFonts w:ascii="Times New Roman" w:hAnsi="Times New Roman" w:cs="Times New Roman"/>
          <w:sz w:val="24"/>
          <w:szCs w:val="24"/>
        </w:rPr>
        <w:t>radnika 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radnik sa radnim stažom više od 20 godina ima pravo na otpremninu u visini deset mjesečnih plata.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 obračun za utvrđivanje visine otpremnine u obzir se uzima plata radnik</w:t>
      </w:r>
      <w:r w:rsidR="0076172A">
        <w:rPr>
          <w:rFonts w:ascii="Times New Roman" w:hAnsi="Times New Roman" w:cs="Times New Roman"/>
          <w:sz w:val="24"/>
          <w:szCs w:val="24"/>
        </w:rPr>
        <w:t xml:space="preserve">a koju je imao u posljednja tri </w:t>
      </w:r>
      <w:r w:rsidRPr="00936947">
        <w:rPr>
          <w:rFonts w:ascii="Times New Roman" w:hAnsi="Times New Roman" w:cs="Times New Roman"/>
          <w:sz w:val="24"/>
          <w:szCs w:val="24"/>
        </w:rPr>
        <w:t>mjeseca prije donošenja konačnog rješenja o prestanku radnog odnosa zbog tehnološkog viška.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Otpremnina iz stava (1) ovog člana ne odnosi se na radnike kojim je p</w:t>
      </w:r>
      <w:r w:rsidR="0076172A">
        <w:rPr>
          <w:rFonts w:ascii="Times New Roman" w:hAnsi="Times New Roman" w:cs="Times New Roman"/>
          <w:sz w:val="24"/>
          <w:szCs w:val="24"/>
        </w:rPr>
        <w:t xml:space="preserve">restao radni odnos zaključen na </w:t>
      </w:r>
      <w:r w:rsidRPr="00936947">
        <w:rPr>
          <w:rFonts w:ascii="Times New Roman" w:hAnsi="Times New Roman" w:cs="Times New Roman"/>
          <w:sz w:val="24"/>
          <w:szCs w:val="24"/>
        </w:rPr>
        <w:t>neodređeno vrijeme zbog kršenja obaveza iz radnog odnosa ili zbog neis</w:t>
      </w:r>
      <w:r w:rsidR="0076172A">
        <w:rPr>
          <w:rFonts w:ascii="Times New Roman" w:hAnsi="Times New Roman" w:cs="Times New Roman"/>
          <w:sz w:val="24"/>
          <w:szCs w:val="24"/>
        </w:rPr>
        <w:t xml:space="preserve">punjavanja obaveza iz ugovora o </w:t>
      </w:r>
      <w:r w:rsidRPr="00936947">
        <w:rPr>
          <w:rFonts w:ascii="Times New Roman" w:hAnsi="Times New Roman" w:cs="Times New Roman"/>
          <w:sz w:val="24"/>
          <w:szCs w:val="24"/>
        </w:rPr>
        <w:t>radu od strane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Poslodavac ima obavezu isplate otpremnine do posljednjeg dana rada radnika u ustanovi.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U slučaju otkazivanja ugovora o radu radniku za kojeg je nadležna ust</w:t>
      </w:r>
      <w:r w:rsidR="0076172A">
        <w:rPr>
          <w:rFonts w:ascii="Times New Roman" w:hAnsi="Times New Roman" w:cs="Times New Roman"/>
          <w:sz w:val="24"/>
          <w:szCs w:val="24"/>
        </w:rPr>
        <w:t xml:space="preserve">anova za medicinsko vještačenje </w:t>
      </w:r>
      <w:r w:rsidRPr="00936947">
        <w:rPr>
          <w:rFonts w:ascii="Times New Roman" w:hAnsi="Times New Roman" w:cs="Times New Roman"/>
          <w:sz w:val="24"/>
          <w:szCs w:val="24"/>
        </w:rPr>
        <w:t>zdravstvenog stanja ocijenila da kod njega postoji promijenjena rad</w:t>
      </w:r>
      <w:r w:rsidR="0076172A">
        <w:rPr>
          <w:rFonts w:ascii="Times New Roman" w:hAnsi="Times New Roman" w:cs="Times New Roman"/>
          <w:sz w:val="24"/>
          <w:szCs w:val="24"/>
        </w:rPr>
        <w:t xml:space="preserve">na sposobnost (invalid I ili II </w:t>
      </w:r>
      <w:r w:rsidRPr="00936947">
        <w:rPr>
          <w:rFonts w:ascii="Times New Roman" w:hAnsi="Times New Roman" w:cs="Times New Roman"/>
          <w:sz w:val="24"/>
          <w:szCs w:val="24"/>
        </w:rPr>
        <w:t>kategorije), radnik ima pravo na otpremninu u iznosu uvećanom za 100% u odnosu na otpremninu iz stava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ovog člana, osim ukoliko se ugovor otkazuje zbog kršenja obaveza iz r</w:t>
      </w:r>
      <w:r w:rsidR="0076172A">
        <w:rPr>
          <w:rFonts w:ascii="Times New Roman" w:hAnsi="Times New Roman" w:cs="Times New Roman"/>
          <w:sz w:val="24"/>
          <w:szCs w:val="24"/>
        </w:rPr>
        <w:t xml:space="preserve">adnog odnosa ili neispunjavanja </w:t>
      </w:r>
      <w:r w:rsidRPr="00936947">
        <w:rPr>
          <w:rFonts w:ascii="Times New Roman" w:hAnsi="Times New Roman" w:cs="Times New Roman"/>
          <w:sz w:val="24"/>
          <w:szCs w:val="24"/>
        </w:rPr>
        <w:t>obaveza iz ugovora o radu od strane radnika.</w:t>
      </w:r>
    </w:p>
    <w:p w:rsidR="0076172A" w:rsidRDefault="0076172A" w:rsidP="006521E3">
      <w:pPr>
        <w:pStyle w:val="NoSpacing"/>
        <w:jc w:val="both"/>
        <w:rPr>
          <w:rFonts w:ascii="Times New Roman" w:hAnsi="Times New Roman" w:cs="Times New Roman"/>
          <w:sz w:val="24"/>
          <w:szCs w:val="24"/>
        </w:rPr>
      </w:pPr>
    </w:p>
    <w:p w:rsidR="00634AAB" w:rsidRDefault="0076172A"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521E3" w:rsidRPr="00634AAB" w:rsidRDefault="00634AAB" w:rsidP="006521E3">
      <w:pPr>
        <w:pStyle w:val="NoSpacing"/>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6521E3" w:rsidRPr="00634AAB">
        <w:rPr>
          <w:rFonts w:ascii="Times New Roman" w:hAnsi="Times New Roman" w:cs="Times New Roman"/>
          <w:b/>
          <w:sz w:val="24"/>
          <w:szCs w:val="24"/>
        </w:rPr>
        <w:t>Član 137.</w:t>
      </w:r>
    </w:p>
    <w:p w:rsidR="006521E3" w:rsidRPr="00634AAB" w:rsidRDefault="0076172A"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(Dnevnica i naknada troškova putovanja)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Kada je radnik upućen na službeno putovanje u zemlji ili inostranstvu, pri</w:t>
      </w:r>
      <w:r w:rsidR="0076172A">
        <w:rPr>
          <w:rFonts w:ascii="Times New Roman" w:hAnsi="Times New Roman" w:cs="Times New Roman"/>
          <w:sz w:val="24"/>
          <w:szCs w:val="24"/>
        </w:rPr>
        <w:t xml:space="preserve">pada mu putna naknada prevoznih </w:t>
      </w:r>
      <w:r w:rsidRPr="00936947">
        <w:rPr>
          <w:rFonts w:ascii="Times New Roman" w:hAnsi="Times New Roman" w:cs="Times New Roman"/>
          <w:sz w:val="24"/>
          <w:szCs w:val="24"/>
        </w:rPr>
        <w:t>troškova, naknada za ishranu – dnevnica, naknada hotelskog računa</w:t>
      </w:r>
      <w:r w:rsidR="0076172A">
        <w:rPr>
          <w:rFonts w:ascii="Times New Roman" w:hAnsi="Times New Roman" w:cs="Times New Roman"/>
          <w:sz w:val="24"/>
          <w:szCs w:val="24"/>
        </w:rPr>
        <w:t xml:space="preserve"> za spavanje, osim za „de luxe“ </w:t>
      </w:r>
      <w:r w:rsidRPr="00936947">
        <w:rPr>
          <w:rFonts w:ascii="Times New Roman" w:hAnsi="Times New Roman" w:cs="Times New Roman"/>
          <w:sz w:val="24"/>
          <w:szCs w:val="24"/>
        </w:rPr>
        <w:t>kategoriju i drugi troškovi.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Za vrijeme provedeno na službenom putu u trajanju od osam do 12 sati, dn</w:t>
      </w:r>
      <w:r w:rsidR="0076172A">
        <w:rPr>
          <w:rFonts w:ascii="Times New Roman" w:hAnsi="Times New Roman" w:cs="Times New Roman"/>
          <w:sz w:val="24"/>
          <w:szCs w:val="24"/>
        </w:rPr>
        <w:t xml:space="preserve">evnice se isplaćuju u visini od </w:t>
      </w:r>
      <w:r w:rsidRPr="00936947">
        <w:rPr>
          <w:rFonts w:ascii="Times New Roman" w:hAnsi="Times New Roman" w:cs="Times New Roman"/>
          <w:sz w:val="24"/>
          <w:szCs w:val="24"/>
        </w:rPr>
        <w:t>50% iznosa pune dnevnice, a za duže od 12 sati isplaćuje se puna dnevnica.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(3) Radniku koji je upućen s učenicima na službeno putovanje u </w:t>
      </w:r>
      <w:r w:rsidR="0076172A">
        <w:rPr>
          <w:rFonts w:ascii="Times New Roman" w:hAnsi="Times New Roman" w:cs="Times New Roman"/>
          <w:sz w:val="24"/>
          <w:szCs w:val="24"/>
        </w:rPr>
        <w:t xml:space="preserve">trajanju od najmanje osam sati, isplaćuje se </w:t>
      </w:r>
      <w:r w:rsidRPr="00936947">
        <w:rPr>
          <w:rFonts w:ascii="Times New Roman" w:hAnsi="Times New Roman" w:cs="Times New Roman"/>
          <w:sz w:val="24"/>
          <w:szCs w:val="24"/>
        </w:rPr>
        <w:t>iznos pune dnevnice nezavisno o osiguranoj prehrani i smještaju.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Ako je radniku na službenom putovanju osigurana besplatna ishrana, dnevn</w:t>
      </w:r>
      <w:r w:rsidR="0076172A">
        <w:rPr>
          <w:rFonts w:ascii="Times New Roman" w:hAnsi="Times New Roman" w:cs="Times New Roman"/>
          <w:sz w:val="24"/>
          <w:szCs w:val="24"/>
        </w:rPr>
        <w:t xml:space="preserve">ica za službeni put umanjuje se </w:t>
      </w:r>
      <w:r w:rsidRPr="00936947">
        <w:rPr>
          <w:rFonts w:ascii="Times New Roman" w:hAnsi="Times New Roman" w:cs="Times New Roman"/>
          <w:sz w:val="24"/>
          <w:szCs w:val="24"/>
        </w:rPr>
        <w:t>najviše za 30%, osim kada je radnik na službeno putovanje upućen u Školu u prirodi s učenicima 4-ih</w:t>
      </w:r>
      <w:r w:rsidR="0076172A">
        <w:rPr>
          <w:rFonts w:ascii="Times New Roman" w:hAnsi="Times New Roman" w:cs="Times New Roman"/>
          <w:sz w:val="24"/>
          <w:szCs w:val="24"/>
        </w:rPr>
        <w:t xml:space="preserve"> </w:t>
      </w:r>
      <w:r w:rsidRPr="00936947">
        <w:rPr>
          <w:rFonts w:ascii="Times New Roman" w:hAnsi="Times New Roman" w:cs="Times New Roman"/>
          <w:sz w:val="24"/>
          <w:szCs w:val="24"/>
        </w:rPr>
        <w:t>razreda ili na ekskurziju 9-ih razreda i tada mu se isplaćuje dnevnica u punom iznosu bez obzira da li mu je</w:t>
      </w:r>
      <w:r w:rsidR="0076172A">
        <w:rPr>
          <w:rFonts w:ascii="Times New Roman" w:hAnsi="Times New Roman" w:cs="Times New Roman"/>
          <w:sz w:val="24"/>
          <w:szCs w:val="24"/>
        </w:rPr>
        <w:t xml:space="preserve"> </w:t>
      </w:r>
      <w:r w:rsidRPr="00936947">
        <w:rPr>
          <w:rFonts w:ascii="Times New Roman" w:hAnsi="Times New Roman" w:cs="Times New Roman"/>
          <w:sz w:val="24"/>
          <w:szCs w:val="24"/>
        </w:rPr>
        <w:t>osigurana besplatna ishrana.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Ako u mjestu službenog putovanja nema hotelskog smještaja ili ako s</w:t>
      </w:r>
      <w:r w:rsidR="0076172A">
        <w:rPr>
          <w:rFonts w:ascii="Times New Roman" w:hAnsi="Times New Roman" w:cs="Times New Roman"/>
          <w:sz w:val="24"/>
          <w:szCs w:val="24"/>
        </w:rPr>
        <w:t xml:space="preserve">e iz opravdanih razloga ne može </w:t>
      </w:r>
      <w:r w:rsidRPr="00936947">
        <w:rPr>
          <w:rFonts w:ascii="Times New Roman" w:hAnsi="Times New Roman" w:cs="Times New Roman"/>
          <w:sz w:val="24"/>
          <w:szCs w:val="24"/>
        </w:rPr>
        <w:t>koristiti, pripadajuća dnevnica se uvećava za 70% iz stava (4) ovog člana.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Pravo na naknade ostalih troškova (korištenje poštanskih usluga, telefona, telef</w:t>
      </w:r>
      <w:r w:rsidR="0076172A">
        <w:rPr>
          <w:rFonts w:ascii="Times New Roman" w:hAnsi="Times New Roman" w:cs="Times New Roman"/>
          <w:sz w:val="24"/>
          <w:szCs w:val="24"/>
        </w:rPr>
        <w:t xml:space="preserve">ax-a ili interneta, taxi i sl.) </w:t>
      </w:r>
      <w:r w:rsidRPr="00936947">
        <w:rPr>
          <w:rFonts w:ascii="Times New Roman" w:hAnsi="Times New Roman" w:cs="Times New Roman"/>
          <w:sz w:val="24"/>
          <w:szCs w:val="24"/>
        </w:rPr>
        <w:t>imaju radnici koji su na službenom putovanju u zemlji ili inostranstvu morali koristiti ta sreds</w:t>
      </w:r>
      <w:r w:rsidR="0076172A">
        <w:rPr>
          <w:rFonts w:ascii="Times New Roman" w:hAnsi="Times New Roman" w:cs="Times New Roman"/>
          <w:sz w:val="24"/>
          <w:szCs w:val="24"/>
        </w:rPr>
        <w:t xml:space="preserve">tva u službene </w:t>
      </w:r>
      <w:r w:rsidRPr="00936947">
        <w:rPr>
          <w:rFonts w:ascii="Times New Roman" w:hAnsi="Times New Roman" w:cs="Times New Roman"/>
          <w:sz w:val="24"/>
          <w:szCs w:val="24"/>
        </w:rPr>
        <w:t>svrhe i koji su u vezi s obavljanjem poslova u realizaciji putovanja.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Radniku koji je upućen na službeni put u zemlji ili inostranstvu, dnevnica</w:t>
      </w:r>
      <w:r w:rsidR="0076172A">
        <w:rPr>
          <w:rFonts w:ascii="Times New Roman" w:hAnsi="Times New Roman" w:cs="Times New Roman"/>
          <w:sz w:val="24"/>
          <w:szCs w:val="24"/>
        </w:rPr>
        <w:t xml:space="preserve"> se utvrđuje na osnovu trenutno </w:t>
      </w:r>
      <w:r w:rsidRPr="00936947">
        <w:rPr>
          <w:rFonts w:ascii="Times New Roman" w:hAnsi="Times New Roman" w:cs="Times New Roman"/>
          <w:sz w:val="24"/>
          <w:szCs w:val="24"/>
        </w:rPr>
        <w:t>važećeg rješenja, uredbe, odluke ili drugog pravnog akta Vlade Federacije Bosne i Hercegovine.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 Ukoliko to radnik zatraži, škola je radniku dužna isplatiti akontaciju prije polaska na službeno putovanje.</w:t>
      </w:r>
    </w:p>
    <w:p w:rsidR="0076172A" w:rsidRDefault="0076172A" w:rsidP="006521E3">
      <w:pPr>
        <w:pStyle w:val="NoSpacing"/>
        <w:jc w:val="both"/>
        <w:rPr>
          <w:rFonts w:ascii="Times New Roman" w:hAnsi="Times New Roman" w:cs="Times New Roman"/>
          <w:sz w:val="24"/>
          <w:szCs w:val="24"/>
        </w:rPr>
      </w:pPr>
    </w:p>
    <w:p w:rsidR="006521E3" w:rsidRPr="00634AAB" w:rsidRDefault="0076172A"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138.</w:t>
      </w:r>
    </w:p>
    <w:p w:rsidR="006521E3" w:rsidRPr="00634AAB" w:rsidRDefault="0076172A"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(Naknada troškova prevoza vlastitim automobilom)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Ako je radniku odobreno korištenje vlastitog automobila u službene svrhe,</w:t>
      </w:r>
      <w:r w:rsidR="0076172A">
        <w:rPr>
          <w:rFonts w:ascii="Times New Roman" w:hAnsi="Times New Roman" w:cs="Times New Roman"/>
          <w:sz w:val="24"/>
          <w:szCs w:val="24"/>
        </w:rPr>
        <w:t xml:space="preserve"> nadoknadit će mu se troškovi u </w:t>
      </w:r>
      <w:r w:rsidRPr="00936947">
        <w:rPr>
          <w:rFonts w:ascii="Times New Roman" w:hAnsi="Times New Roman" w:cs="Times New Roman"/>
          <w:sz w:val="24"/>
          <w:szCs w:val="24"/>
        </w:rPr>
        <w:t>visini od 15% cijene litra benzina super po pređenom kilometru kao i troškovi putarina, parkirališta i sl.</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Odredba o naknadi za upotrebu vlastitog automobila u službene svrhe automatski se usagl</w:t>
      </w:r>
      <w:r w:rsidR="0076172A">
        <w:rPr>
          <w:rFonts w:ascii="Times New Roman" w:hAnsi="Times New Roman" w:cs="Times New Roman"/>
          <w:sz w:val="24"/>
          <w:szCs w:val="24"/>
        </w:rPr>
        <w:t xml:space="preserve">ašava sa uredbom </w:t>
      </w:r>
      <w:r w:rsidRPr="00936947">
        <w:rPr>
          <w:rFonts w:ascii="Times New Roman" w:hAnsi="Times New Roman" w:cs="Times New Roman"/>
          <w:sz w:val="24"/>
          <w:szCs w:val="24"/>
        </w:rPr>
        <w:t>Vlade Federacije Bosne i Hercegovine.</w:t>
      </w:r>
    </w:p>
    <w:p w:rsidR="0076172A" w:rsidRDefault="0076172A" w:rsidP="006521E3">
      <w:pPr>
        <w:pStyle w:val="NoSpacing"/>
        <w:jc w:val="both"/>
        <w:rPr>
          <w:rFonts w:ascii="Times New Roman" w:hAnsi="Times New Roman" w:cs="Times New Roman"/>
          <w:sz w:val="24"/>
          <w:szCs w:val="24"/>
        </w:rPr>
      </w:pPr>
    </w:p>
    <w:p w:rsidR="006521E3" w:rsidRPr="00634AAB" w:rsidRDefault="0076172A"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139.</w:t>
      </w:r>
    </w:p>
    <w:p w:rsidR="006521E3" w:rsidRPr="00634AAB" w:rsidRDefault="0076172A"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(Priznavanje putnih troškova)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Izdaci za službeno putovanje priznaju se na osnovu putnih troškova k</w:t>
      </w:r>
      <w:r w:rsidR="0076172A">
        <w:rPr>
          <w:rFonts w:ascii="Times New Roman" w:hAnsi="Times New Roman" w:cs="Times New Roman"/>
          <w:sz w:val="24"/>
          <w:szCs w:val="24"/>
        </w:rPr>
        <w:t xml:space="preserve">oji se u roku od 5 dana od dana </w:t>
      </w:r>
      <w:r w:rsidRPr="00936947">
        <w:rPr>
          <w:rFonts w:ascii="Times New Roman" w:hAnsi="Times New Roman" w:cs="Times New Roman"/>
          <w:sz w:val="24"/>
          <w:szCs w:val="24"/>
        </w:rPr>
        <w:t>kada je službeno putovanje završeno podnesu psmeno u vidu izvještaja koji je ovjerio direktor.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Uz obračun putnih troškova prilaže se nalog za službeno putovanje i dokazi o izvršenim uplatama.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Odluku o naknadi za putne troškove donosi direktor, a za direktora Školski odbor.</w:t>
      </w:r>
    </w:p>
    <w:p w:rsidR="006521E3" w:rsidRPr="00936947" w:rsidRDefault="006521E3" w:rsidP="006521E3">
      <w:pPr>
        <w:pStyle w:val="NoSpacing"/>
        <w:jc w:val="both"/>
        <w:rPr>
          <w:rFonts w:ascii="Times New Roman" w:hAnsi="Times New Roman" w:cs="Times New Roman"/>
          <w:sz w:val="24"/>
          <w:szCs w:val="24"/>
        </w:rPr>
      </w:pPr>
    </w:p>
    <w:p w:rsidR="006521E3" w:rsidRPr="00634AAB" w:rsidRDefault="0076172A"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140.</w:t>
      </w:r>
    </w:p>
    <w:p w:rsidR="006521E3" w:rsidRPr="00634AAB" w:rsidRDefault="0076172A"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(Naknada za vrijeme suspenzije)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(1)Za vrijeme suspenzije sa posla radniku se isplaćuje plata u punom iznosu, koju je imao u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donošenja rješenja o udaljenju sa posla.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(2)Za vrijeme suspenzije sa posla, zbog izdržavanja kazne zatvora do tri mjeseci, radnik nema pravo n</w:t>
      </w:r>
      <w:r w:rsidR="0076172A">
        <w:rPr>
          <w:rFonts w:ascii="Times New Roman" w:hAnsi="Times New Roman" w:cs="Times New Roman"/>
          <w:sz w:val="24"/>
          <w:szCs w:val="24"/>
        </w:rPr>
        <w:t xml:space="preserve">a </w:t>
      </w:r>
      <w:r w:rsidRPr="00936947">
        <w:rPr>
          <w:rFonts w:ascii="Times New Roman" w:hAnsi="Times New Roman" w:cs="Times New Roman"/>
          <w:sz w:val="24"/>
          <w:szCs w:val="24"/>
        </w:rPr>
        <w:t>platu niti naknade plate.</w:t>
      </w:r>
    </w:p>
    <w:p w:rsidR="0076172A" w:rsidRDefault="0076172A" w:rsidP="006521E3">
      <w:pPr>
        <w:pStyle w:val="NoSpacing"/>
        <w:jc w:val="both"/>
        <w:rPr>
          <w:rFonts w:ascii="Times New Roman" w:hAnsi="Times New Roman" w:cs="Times New Roman"/>
          <w:sz w:val="24"/>
          <w:szCs w:val="24"/>
        </w:rPr>
      </w:pPr>
    </w:p>
    <w:p w:rsidR="006521E3" w:rsidRPr="00634AAB" w:rsidRDefault="0076172A"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141.</w:t>
      </w:r>
    </w:p>
    <w:p w:rsidR="006521E3" w:rsidRPr="00634AAB" w:rsidRDefault="0076172A"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(Ostali vidovi naknada)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(1)Vlada Kantona Sarajevo u skladu sa finansijskim mogućnostima može odobriti isplatu naknade: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za državne i vjerske praznike, po odluci poslodavca,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za zimnicu i za druge slučajeve.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(2)Škola može, na prijedlog Ministarstva, isplatiti naknade i u drugim sluča</w:t>
      </w:r>
      <w:r w:rsidR="0076172A">
        <w:rPr>
          <w:rFonts w:ascii="Times New Roman" w:hAnsi="Times New Roman" w:cs="Times New Roman"/>
          <w:sz w:val="24"/>
          <w:szCs w:val="24"/>
        </w:rPr>
        <w:t xml:space="preserve">jevima koji su predviđeni općim </w:t>
      </w:r>
      <w:r w:rsidRPr="00936947">
        <w:rPr>
          <w:rFonts w:ascii="Times New Roman" w:hAnsi="Times New Roman" w:cs="Times New Roman"/>
          <w:sz w:val="24"/>
          <w:szCs w:val="24"/>
        </w:rPr>
        <w:t>aktima škole, uz prethodnu saglasnost ministarstva finansija.</w:t>
      </w:r>
    </w:p>
    <w:p w:rsidR="0076172A" w:rsidRDefault="0076172A" w:rsidP="006521E3">
      <w:pPr>
        <w:pStyle w:val="NoSpacing"/>
        <w:jc w:val="both"/>
        <w:rPr>
          <w:rFonts w:ascii="Times New Roman" w:hAnsi="Times New Roman" w:cs="Times New Roman"/>
          <w:sz w:val="24"/>
          <w:szCs w:val="24"/>
        </w:rPr>
      </w:pPr>
    </w:p>
    <w:p w:rsidR="006521E3" w:rsidRPr="00634AAB" w:rsidRDefault="0076172A"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34AAB"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Član 142.</w:t>
      </w:r>
    </w:p>
    <w:p w:rsidR="006521E3" w:rsidRPr="00634AAB" w:rsidRDefault="0076172A"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(Naknada za rad u komisijama)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Članovi komisija koje se formiraju na osnovu odluke/rješenja Školskog o</w:t>
      </w:r>
      <w:r w:rsidR="0076172A">
        <w:rPr>
          <w:rFonts w:ascii="Times New Roman" w:hAnsi="Times New Roman" w:cs="Times New Roman"/>
          <w:sz w:val="24"/>
          <w:szCs w:val="24"/>
        </w:rPr>
        <w:t xml:space="preserve">dbora, odnosno direktora, imaju </w:t>
      </w:r>
      <w:r w:rsidRPr="00936947">
        <w:rPr>
          <w:rFonts w:ascii="Times New Roman" w:hAnsi="Times New Roman" w:cs="Times New Roman"/>
          <w:sz w:val="24"/>
          <w:szCs w:val="24"/>
        </w:rPr>
        <w:t>pravo na maksimalnu mjesečnu naknadu za rad u komisijama do visine jedn</w:t>
      </w:r>
      <w:r w:rsidR="0076172A">
        <w:rPr>
          <w:rFonts w:ascii="Times New Roman" w:hAnsi="Times New Roman" w:cs="Times New Roman"/>
          <w:sz w:val="24"/>
          <w:szCs w:val="24"/>
        </w:rPr>
        <w:t xml:space="preserve">e i pol (1,5) osnovice iz člana </w:t>
      </w:r>
      <w:r w:rsidRPr="00936947">
        <w:rPr>
          <w:rFonts w:ascii="Times New Roman" w:hAnsi="Times New Roman" w:cs="Times New Roman"/>
          <w:sz w:val="24"/>
          <w:szCs w:val="24"/>
        </w:rPr>
        <w:t>5. Zakona o plaćama i naknadama u organima vlasti Kantona Sarajevo.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(2) Odlukom Školskog odbora regulišu se način i uslovi obrazovanja komisija </w:t>
      </w:r>
      <w:r w:rsidR="0076172A">
        <w:rPr>
          <w:rFonts w:ascii="Times New Roman" w:hAnsi="Times New Roman" w:cs="Times New Roman"/>
          <w:sz w:val="24"/>
          <w:szCs w:val="24"/>
        </w:rPr>
        <w:t xml:space="preserve">i način ostvarivanja naknade, a </w:t>
      </w:r>
      <w:r w:rsidRPr="00936947">
        <w:rPr>
          <w:rFonts w:ascii="Times New Roman" w:hAnsi="Times New Roman" w:cs="Times New Roman"/>
          <w:sz w:val="24"/>
          <w:szCs w:val="24"/>
        </w:rPr>
        <w:t>tačan iznos, odnosno visinu naknade za rad svojim aktom, nakon prethodno</w:t>
      </w:r>
      <w:r w:rsidR="0076172A">
        <w:rPr>
          <w:rFonts w:ascii="Times New Roman" w:hAnsi="Times New Roman" w:cs="Times New Roman"/>
          <w:sz w:val="24"/>
          <w:szCs w:val="24"/>
        </w:rPr>
        <w:t xml:space="preserve"> pribavljene pisane saglasnosti </w:t>
      </w:r>
      <w:r w:rsidRPr="00936947">
        <w:rPr>
          <w:rFonts w:ascii="Times New Roman" w:hAnsi="Times New Roman" w:cs="Times New Roman"/>
          <w:sz w:val="24"/>
          <w:szCs w:val="24"/>
        </w:rPr>
        <w:t>Ministra, utvrđuje na prijedlog direktora Školski odbor, za svaku pojedinačnu komisiju.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Naknade za rad u komisijama iz stava (1) ovog člana, a koje se finansiraju</w:t>
      </w:r>
      <w:r w:rsidR="0076172A">
        <w:rPr>
          <w:rFonts w:ascii="Times New Roman" w:hAnsi="Times New Roman" w:cs="Times New Roman"/>
          <w:sz w:val="24"/>
          <w:szCs w:val="24"/>
        </w:rPr>
        <w:t xml:space="preserve"> od uplata fizičkih ili pravnih </w:t>
      </w:r>
      <w:r w:rsidRPr="00936947">
        <w:rPr>
          <w:rFonts w:ascii="Times New Roman" w:hAnsi="Times New Roman" w:cs="Times New Roman"/>
          <w:sz w:val="24"/>
          <w:szCs w:val="24"/>
        </w:rPr>
        <w:t>lica, ne ulaze u ograničenje iz stava (1) ovog člana.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(4) Članovima komisija, koje imenuje Školski odbor, odnosno direktor, u skladu </w:t>
      </w:r>
      <w:r w:rsidR="0076172A">
        <w:rPr>
          <w:rFonts w:ascii="Times New Roman" w:hAnsi="Times New Roman" w:cs="Times New Roman"/>
          <w:sz w:val="24"/>
          <w:szCs w:val="24"/>
        </w:rPr>
        <w:t xml:space="preserve">s odredbama Pedagoških </w:t>
      </w:r>
      <w:r w:rsidRPr="00936947">
        <w:rPr>
          <w:rFonts w:ascii="Times New Roman" w:hAnsi="Times New Roman" w:cs="Times New Roman"/>
          <w:sz w:val="24"/>
          <w:szCs w:val="24"/>
        </w:rPr>
        <w:t xml:space="preserve">standarda i normative i pravilnika, koji donosi minister, vrijeme za </w:t>
      </w:r>
      <w:r w:rsidR="0076172A">
        <w:rPr>
          <w:rFonts w:ascii="Times New Roman" w:hAnsi="Times New Roman" w:cs="Times New Roman"/>
          <w:sz w:val="24"/>
          <w:szCs w:val="24"/>
        </w:rPr>
        <w:t xml:space="preserve">rad u komisijama, u pravilu, se </w:t>
      </w:r>
      <w:r w:rsidRPr="00936947">
        <w:rPr>
          <w:rFonts w:ascii="Times New Roman" w:hAnsi="Times New Roman" w:cs="Times New Roman"/>
          <w:sz w:val="24"/>
          <w:szCs w:val="24"/>
        </w:rPr>
        <w:t>uračunava u 40-satnu radnu sedmicu i time ti radnici ne mogu potraživati naknade za rad u komisijama.</w:t>
      </w:r>
    </w:p>
    <w:p w:rsidR="0076172A" w:rsidRDefault="0076172A" w:rsidP="006521E3">
      <w:pPr>
        <w:pStyle w:val="NoSpacing"/>
        <w:jc w:val="both"/>
        <w:rPr>
          <w:rFonts w:ascii="Times New Roman" w:hAnsi="Times New Roman" w:cs="Times New Roman"/>
          <w:sz w:val="24"/>
          <w:szCs w:val="24"/>
        </w:rPr>
      </w:pPr>
    </w:p>
    <w:p w:rsidR="006521E3" w:rsidRPr="00634AAB" w:rsidRDefault="0076172A"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34AAB"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Član 143.</w:t>
      </w:r>
    </w:p>
    <w:p w:rsidR="006521E3" w:rsidRPr="00634AAB" w:rsidRDefault="0076172A"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(Isplate po osnovu ugovora o privremenim i povremenim poslovima)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Za obavljanje privremenih i povremenih poslova može se zaključiti ug</w:t>
      </w:r>
      <w:r w:rsidR="0076172A">
        <w:rPr>
          <w:rFonts w:ascii="Times New Roman" w:hAnsi="Times New Roman" w:cs="Times New Roman"/>
          <w:sz w:val="24"/>
          <w:szCs w:val="24"/>
        </w:rPr>
        <w:t xml:space="preserve">ovor o obavljanju privremenih i </w:t>
      </w:r>
      <w:r w:rsidRPr="00936947">
        <w:rPr>
          <w:rFonts w:ascii="Times New Roman" w:hAnsi="Times New Roman" w:cs="Times New Roman"/>
          <w:sz w:val="24"/>
          <w:szCs w:val="24"/>
        </w:rPr>
        <w:t>povremenih poslova, pod uslovom da ovi poslovi ne predstavljaju poslove</w:t>
      </w:r>
      <w:r w:rsidR="0076172A">
        <w:rPr>
          <w:rFonts w:ascii="Times New Roman" w:hAnsi="Times New Roman" w:cs="Times New Roman"/>
          <w:sz w:val="24"/>
          <w:szCs w:val="24"/>
        </w:rPr>
        <w:t xml:space="preserve"> za koje se zaključuje ugovor o </w:t>
      </w:r>
      <w:r w:rsidRPr="00936947">
        <w:rPr>
          <w:rFonts w:ascii="Times New Roman" w:hAnsi="Times New Roman" w:cs="Times New Roman"/>
          <w:sz w:val="24"/>
          <w:szCs w:val="24"/>
        </w:rPr>
        <w:t>radu na određeno vrijeme ili neodređeno vrijeme, sa punim ili nepunim radnim vremenom i da ne traju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duže od šezdeset dana u toku kalendarske godine.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Licu, koje obavlja privremene i povremene poslove, osigurava se odmor u t</w:t>
      </w:r>
      <w:r w:rsidR="0076172A">
        <w:rPr>
          <w:rFonts w:ascii="Times New Roman" w:hAnsi="Times New Roman" w:cs="Times New Roman"/>
          <w:sz w:val="24"/>
          <w:szCs w:val="24"/>
        </w:rPr>
        <w:t xml:space="preserve">oku rada pod istim uslovima kao </w:t>
      </w:r>
      <w:r w:rsidRPr="00936947">
        <w:rPr>
          <w:rFonts w:ascii="Times New Roman" w:hAnsi="Times New Roman" w:cs="Times New Roman"/>
          <w:sz w:val="24"/>
          <w:szCs w:val="24"/>
        </w:rPr>
        <w:t>i radnicima u radnom odnosu i druga prava, u skladu sa zakonom.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(3) Za obavljanje poslova iz stava (1) ovog člana zaključuje se ugovor u </w:t>
      </w:r>
      <w:r w:rsidR="0076172A">
        <w:rPr>
          <w:rFonts w:ascii="Times New Roman" w:hAnsi="Times New Roman" w:cs="Times New Roman"/>
          <w:sz w:val="24"/>
          <w:szCs w:val="24"/>
        </w:rPr>
        <w:t xml:space="preserve">pismenoj formi koji u ime škole </w:t>
      </w:r>
      <w:r w:rsidRPr="00936947">
        <w:rPr>
          <w:rFonts w:ascii="Times New Roman" w:hAnsi="Times New Roman" w:cs="Times New Roman"/>
          <w:sz w:val="24"/>
          <w:szCs w:val="24"/>
        </w:rPr>
        <w:t>potpisuje direktor.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Ugovor iz stava (1) ovog člana sadrži vrstu, način, rok izvršenja poslova i iznos naknade za izvršeni posao.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Poslovi iz stava (1) ovog člana definisani su odredbama Pravilnika o radu školu.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(6)U toku izvođenja poslova, Škola ima pravo obavljati nadzor nad izvođenjem poslova.</w:t>
      </w:r>
    </w:p>
    <w:p w:rsidR="0076172A" w:rsidRDefault="0076172A" w:rsidP="006521E3">
      <w:pPr>
        <w:pStyle w:val="NoSpacing"/>
        <w:jc w:val="both"/>
        <w:rPr>
          <w:rFonts w:ascii="Times New Roman" w:hAnsi="Times New Roman" w:cs="Times New Roman"/>
          <w:sz w:val="24"/>
          <w:szCs w:val="24"/>
        </w:rPr>
      </w:pPr>
    </w:p>
    <w:p w:rsidR="00634AAB" w:rsidRDefault="0076172A"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34AAB" w:rsidRDefault="00634AAB" w:rsidP="006521E3">
      <w:pPr>
        <w:pStyle w:val="NoSpacing"/>
        <w:jc w:val="both"/>
        <w:rPr>
          <w:rFonts w:ascii="Times New Roman" w:hAnsi="Times New Roman" w:cs="Times New Roman"/>
          <w:sz w:val="24"/>
          <w:szCs w:val="24"/>
        </w:rPr>
      </w:pPr>
    </w:p>
    <w:p w:rsidR="00634AAB" w:rsidRDefault="00634AAB" w:rsidP="006521E3">
      <w:pPr>
        <w:pStyle w:val="NoSpacing"/>
        <w:jc w:val="both"/>
        <w:rPr>
          <w:rFonts w:ascii="Times New Roman" w:hAnsi="Times New Roman" w:cs="Times New Roman"/>
          <w:sz w:val="24"/>
          <w:szCs w:val="24"/>
        </w:rPr>
      </w:pPr>
    </w:p>
    <w:p w:rsidR="006521E3" w:rsidRPr="00634AAB" w:rsidRDefault="00634AAB" w:rsidP="006521E3">
      <w:pPr>
        <w:pStyle w:val="NoSpacing"/>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76172A">
        <w:rPr>
          <w:rFonts w:ascii="Times New Roman" w:hAnsi="Times New Roman" w:cs="Times New Roman"/>
          <w:sz w:val="24"/>
          <w:szCs w:val="24"/>
        </w:rPr>
        <w:t xml:space="preserve"> </w:t>
      </w:r>
      <w:r w:rsidR="006521E3" w:rsidRPr="00634AAB">
        <w:rPr>
          <w:rFonts w:ascii="Times New Roman" w:hAnsi="Times New Roman" w:cs="Times New Roman"/>
          <w:b/>
          <w:sz w:val="24"/>
          <w:szCs w:val="24"/>
        </w:rPr>
        <w:t>Član 144.</w:t>
      </w:r>
    </w:p>
    <w:p w:rsidR="006521E3" w:rsidRPr="00634AAB" w:rsidRDefault="0076172A" w:rsidP="006521E3">
      <w:pPr>
        <w:pStyle w:val="NoSpacing"/>
        <w:jc w:val="both"/>
        <w:rPr>
          <w:rFonts w:ascii="Times New Roman" w:hAnsi="Times New Roman" w:cs="Times New Roman"/>
          <w:b/>
          <w:sz w:val="24"/>
          <w:szCs w:val="24"/>
        </w:rPr>
      </w:pPr>
      <w:r w:rsidRPr="00634AAB">
        <w:rPr>
          <w:rFonts w:ascii="Times New Roman" w:hAnsi="Times New Roman" w:cs="Times New Roman"/>
          <w:b/>
          <w:sz w:val="24"/>
          <w:szCs w:val="24"/>
        </w:rPr>
        <w:t xml:space="preserve">                                       </w:t>
      </w:r>
      <w:r w:rsidR="006521E3" w:rsidRPr="00634AAB">
        <w:rPr>
          <w:rFonts w:ascii="Times New Roman" w:hAnsi="Times New Roman" w:cs="Times New Roman"/>
          <w:b/>
          <w:sz w:val="24"/>
          <w:szCs w:val="24"/>
        </w:rPr>
        <w:t xml:space="preserve"> (Privremeni i povremeni poslovi)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Kao privremeni i povremeni poslovi smatraju se: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rad u ispitnim komisijama,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izrada rasporeda časova,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prevod strane stručne i druge literature,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usluge štampanja i umnožavanja školskog lista,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izrada i realizacija školskih projekata,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sređivanje arhive i dokumentacije,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izvođenje pripremne i instruktivne nastave,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h) izvođenje nasta</w:t>
      </w:r>
      <w:r w:rsidR="0076172A">
        <w:rPr>
          <w:rFonts w:ascii="Times New Roman" w:hAnsi="Times New Roman" w:cs="Times New Roman"/>
          <w:sz w:val="24"/>
          <w:szCs w:val="24"/>
        </w:rPr>
        <w:t xml:space="preserve">ve na kursevima ili seminarima, </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i) čišćenje snijega,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j) molerski poslovi,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k) utovar i istovar materijala i opreme,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l) održavanje stručnih seminara i predavanja,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m) rad u komisijama koje imenuje školski odbor i direktor,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 rad na otklanjanju i okončanju zastoja dijela procesa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o) izrada stručnih elaborata,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 planiranje i realizacija projekata koji su odobreni od drugih pravnih subjekata, donatora, ili</w:t>
      </w:r>
      <w:r w:rsidR="0076172A">
        <w:rPr>
          <w:rFonts w:ascii="Times New Roman" w:hAnsi="Times New Roman" w:cs="Times New Roman"/>
          <w:sz w:val="24"/>
          <w:szCs w:val="24"/>
        </w:rPr>
        <w:t xml:space="preserve"> su odobreni </w:t>
      </w:r>
      <w:r w:rsidRPr="00936947">
        <w:rPr>
          <w:rFonts w:ascii="Times New Roman" w:hAnsi="Times New Roman" w:cs="Times New Roman"/>
          <w:sz w:val="24"/>
          <w:szCs w:val="24"/>
        </w:rPr>
        <w:t>putem javnih poziva,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q) realizacija programa mentora za osposobljavanje rada pripravnika, uk</w:t>
      </w:r>
      <w:r w:rsidR="0076172A">
        <w:rPr>
          <w:rFonts w:ascii="Times New Roman" w:hAnsi="Times New Roman" w:cs="Times New Roman"/>
          <w:sz w:val="24"/>
          <w:szCs w:val="24"/>
        </w:rPr>
        <w:t xml:space="preserve">oliko je mentor u radnom odnosu </w:t>
      </w:r>
      <w:r w:rsidRPr="00936947">
        <w:rPr>
          <w:rFonts w:ascii="Times New Roman" w:hAnsi="Times New Roman" w:cs="Times New Roman"/>
          <w:sz w:val="24"/>
          <w:szCs w:val="24"/>
        </w:rPr>
        <w:t>u drugoj ustanovi,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 plaćanje intelektualnih usluga i autorskih honorara,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s) održavanje informatičke opreme (hardware i software),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t) realizacija projekata javne, kulturne i sportske djelatnosti,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u) drugi privremeni i povremeni poslovi predviđeni Pravilnikom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Organiziranje pripremne nastave za eksternu maturu se smatra priv</w:t>
      </w:r>
      <w:r w:rsidR="0076172A">
        <w:rPr>
          <w:rFonts w:ascii="Times New Roman" w:hAnsi="Times New Roman" w:cs="Times New Roman"/>
          <w:sz w:val="24"/>
          <w:szCs w:val="24"/>
        </w:rPr>
        <w:t xml:space="preserve">remenim ili povremenim poslom u </w:t>
      </w:r>
      <w:r w:rsidRPr="00936947">
        <w:rPr>
          <w:rFonts w:ascii="Times New Roman" w:hAnsi="Times New Roman" w:cs="Times New Roman"/>
          <w:sz w:val="24"/>
          <w:szCs w:val="24"/>
        </w:rPr>
        <w:t>smislu poslova iz tačke g) stava (1) ovog člana, osim ukoliko ti poslovi nisu</w:t>
      </w:r>
      <w:r w:rsidR="0076172A">
        <w:rPr>
          <w:rFonts w:ascii="Times New Roman" w:hAnsi="Times New Roman" w:cs="Times New Roman"/>
          <w:sz w:val="24"/>
          <w:szCs w:val="24"/>
        </w:rPr>
        <w:t xml:space="preserve"> definisani kao obaveza radnika </w:t>
      </w:r>
      <w:r w:rsidRPr="00936947">
        <w:rPr>
          <w:rFonts w:ascii="Times New Roman" w:hAnsi="Times New Roman" w:cs="Times New Roman"/>
          <w:sz w:val="24"/>
          <w:szCs w:val="24"/>
        </w:rPr>
        <w:t>utvrđena ugovorom o radu, Godišnjim programom rada škole, rješenje</w:t>
      </w:r>
      <w:r w:rsidR="0076172A">
        <w:rPr>
          <w:rFonts w:ascii="Times New Roman" w:hAnsi="Times New Roman" w:cs="Times New Roman"/>
          <w:sz w:val="24"/>
          <w:szCs w:val="24"/>
        </w:rPr>
        <w:t xml:space="preserve">m o 40-satnoj radnoj sedmici, u </w:t>
      </w:r>
      <w:r w:rsidRPr="00936947">
        <w:rPr>
          <w:rFonts w:ascii="Times New Roman" w:hAnsi="Times New Roman" w:cs="Times New Roman"/>
          <w:sz w:val="24"/>
          <w:szCs w:val="24"/>
        </w:rPr>
        <w:t>smislu člana 45. ovog Pravilnika i ukoliko su na lični zahtjev nastavnika.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Održavanje informatičke opreme (hardware i software) se smatra priv</w:t>
      </w:r>
      <w:r w:rsidR="0076172A">
        <w:rPr>
          <w:rFonts w:ascii="Times New Roman" w:hAnsi="Times New Roman" w:cs="Times New Roman"/>
          <w:sz w:val="24"/>
          <w:szCs w:val="24"/>
        </w:rPr>
        <w:t xml:space="preserve">remenim ili povremenim poslom u </w:t>
      </w:r>
      <w:r w:rsidRPr="00936947">
        <w:rPr>
          <w:rFonts w:ascii="Times New Roman" w:hAnsi="Times New Roman" w:cs="Times New Roman"/>
          <w:sz w:val="24"/>
          <w:szCs w:val="24"/>
        </w:rPr>
        <w:t>smislu poslova iz tačke s) stava (1) ovog člana, osim ukoliko ti poslovi nisu</w:t>
      </w:r>
      <w:r w:rsidR="0076172A">
        <w:rPr>
          <w:rFonts w:ascii="Times New Roman" w:hAnsi="Times New Roman" w:cs="Times New Roman"/>
          <w:sz w:val="24"/>
          <w:szCs w:val="24"/>
        </w:rPr>
        <w:t xml:space="preserve"> definisani kao obaveza radnika </w:t>
      </w:r>
      <w:r w:rsidRPr="00936947">
        <w:rPr>
          <w:rFonts w:ascii="Times New Roman" w:hAnsi="Times New Roman" w:cs="Times New Roman"/>
          <w:sz w:val="24"/>
          <w:szCs w:val="24"/>
        </w:rPr>
        <w:t>utvrđena ugovorom o radu i rješenjem o 40-satnoj radnoj sedmici, u smislu člana 45. ovog Pravilnika.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(4) Radniku koji obavlja posao iz stava (1) tačka b) ovog člana pripada pr</w:t>
      </w:r>
      <w:r w:rsidR="0076172A">
        <w:rPr>
          <w:rFonts w:ascii="Times New Roman" w:hAnsi="Times New Roman" w:cs="Times New Roman"/>
          <w:sz w:val="24"/>
          <w:szCs w:val="24"/>
        </w:rPr>
        <w:t xml:space="preserve">avo na novčanu naknadu na način </w:t>
      </w:r>
      <w:r w:rsidRPr="00936947">
        <w:rPr>
          <w:rFonts w:ascii="Times New Roman" w:hAnsi="Times New Roman" w:cs="Times New Roman"/>
          <w:sz w:val="24"/>
          <w:szCs w:val="24"/>
        </w:rPr>
        <w:t>kako je to utvrđeno ovim Pravilnikom i Kolektivnim ugovorom.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Iznos naknade za posao iz stava (1) tačka b) ovog člana se utvrđuje prema sljedećim kriterijima: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u redovnoj osnovnoj školi koja ima do 20 odjeljenja – 700,00 KM,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u redovnoj osnovnoj školi koja ima od 21 do 24 odjeljenja – 900,00 KM,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u redovnoj osnovnoj školi koja ima do preko 25 odjeljenja – 1000,00 KM;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Isplata naknade iz stava (5) ovog člana se vrši najkasnije do 30. oktobra tek</w:t>
      </w:r>
      <w:r w:rsidR="0076172A">
        <w:rPr>
          <w:rFonts w:ascii="Times New Roman" w:hAnsi="Times New Roman" w:cs="Times New Roman"/>
          <w:sz w:val="24"/>
          <w:szCs w:val="24"/>
        </w:rPr>
        <w:t xml:space="preserve">uće školske godine, a na osnovu </w:t>
      </w:r>
      <w:r w:rsidRPr="00936947">
        <w:rPr>
          <w:rFonts w:ascii="Times New Roman" w:hAnsi="Times New Roman" w:cs="Times New Roman"/>
          <w:sz w:val="24"/>
          <w:szCs w:val="24"/>
        </w:rPr>
        <w:t>odluke, koju direktor donosi prije početka obavljanja posla, odnosno na osnovu rješenja o isp</w:t>
      </w:r>
      <w:r w:rsidR="0076172A">
        <w:rPr>
          <w:rFonts w:ascii="Times New Roman" w:hAnsi="Times New Roman" w:cs="Times New Roman"/>
          <w:sz w:val="24"/>
          <w:szCs w:val="24"/>
        </w:rPr>
        <w:t xml:space="preserve">lati koje </w:t>
      </w:r>
      <w:r w:rsidRPr="00936947">
        <w:rPr>
          <w:rFonts w:ascii="Times New Roman" w:hAnsi="Times New Roman" w:cs="Times New Roman"/>
          <w:sz w:val="24"/>
          <w:szCs w:val="24"/>
        </w:rPr>
        <w:t>direktor donosi najkasnije do 30. septembra tekuće školske godine ili na os</w:t>
      </w:r>
      <w:r w:rsidR="0076172A">
        <w:rPr>
          <w:rFonts w:ascii="Times New Roman" w:hAnsi="Times New Roman" w:cs="Times New Roman"/>
          <w:sz w:val="24"/>
          <w:szCs w:val="24"/>
        </w:rPr>
        <w:t xml:space="preserve">novu ugovora iz člana 140. Ovog </w:t>
      </w:r>
      <w:r w:rsidRPr="00936947">
        <w:rPr>
          <w:rFonts w:ascii="Times New Roman" w:hAnsi="Times New Roman" w:cs="Times New Roman"/>
          <w:sz w:val="24"/>
          <w:szCs w:val="24"/>
        </w:rPr>
        <w:t>Pravilnika, u zavisnosti šta je povoljnije za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(7) Radnik koji je obavio posao iz stava (1) tačka b) ovog člana prije početka škols</w:t>
      </w:r>
      <w:r w:rsidR="0076172A">
        <w:rPr>
          <w:rFonts w:ascii="Times New Roman" w:hAnsi="Times New Roman" w:cs="Times New Roman"/>
          <w:sz w:val="24"/>
          <w:szCs w:val="24"/>
        </w:rPr>
        <w:t xml:space="preserve">ke godine i kojem je, u </w:t>
      </w:r>
      <w:r w:rsidRPr="00936947">
        <w:rPr>
          <w:rFonts w:ascii="Times New Roman" w:hAnsi="Times New Roman" w:cs="Times New Roman"/>
          <w:sz w:val="24"/>
          <w:szCs w:val="24"/>
        </w:rPr>
        <w:t>skladu sa st. (5) i (6) ovog člana, isplaćena naknada, obavezan je tokom t</w:t>
      </w:r>
      <w:r w:rsidR="0076172A">
        <w:rPr>
          <w:rFonts w:ascii="Times New Roman" w:hAnsi="Times New Roman" w:cs="Times New Roman"/>
          <w:sz w:val="24"/>
          <w:szCs w:val="24"/>
        </w:rPr>
        <w:t xml:space="preserve">ekuće školske godine, po nalogu </w:t>
      </w:r>
      <w:r w:rsidRPr="00936947">
        <w:rPr>
          <w:rFonts w:ascii="Times New Roman" w:hAnsi="Times New Roman" w:cs="Times New Roman"/>
          <w:sz w:val="24"/>
          <w:szCs w:val="24"/>
        </w:rPr>
        <w:t>direktora, obavljati izmjene i dopune rasporeda i za te poslove nema pravo ponovo potraživati nova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novčana sredstva u toku te školske godine.</w:t>
      </w:r>
    </w:p>
    <w:p w:rsidR="0076172A" w:rsidRPr="0076172A" w:rsidRDefault="006521E3" w:rsidP="0076172A">
      <w:pPr>
        <w:suppressAutoHyphens/>
        <w:spacing w:after="0" w:line="240" w:lineRule="auto"/>
        <w:contextualSpacing/>
        <w:jc w:val="both"/>
        <w:rPr>
          <w:rFonts w:ascii="Times New Roman" w:eastAsia="Times New Roman" w:hAnsi="Times New Roman" w:cs="Times New Roman"/>
          <w:lang w:val="bs-Latn-BA" w:eastAsia="bs-Latn-BA"/>
        </w:rPr>
      </w:pPr>
      <w:r w:rsidRPr="00936947">
        <w:rPr>
          <w:rFonts w:ascii="Times New Roman" w:hAnsi="Times New Roman" w:cs="Times New Roman"/>
          <w:sz w:val="24"/>
          <w:szCs w:val="24"/>
        </w:rPr>
        <w:t xml:space="preserve">(8) </w:t>
      </w:r>
      <w:r w:rsidR="0076172A" w:rsidRPr="0076172A">
        <w:rPr>
          <w:rFonts w:ascii="Times New Roman" w:eastAsia="Times New Roman" w:hAnsi="Times New Roman" w:cs="Times New Roman"/>
          <w:sz w:val="24"/>
          <w:szCs w:val="24"/>
          <w:lang w:val="bs-Latn-BA" w:eastAsia="zh-CN"/>
        </w:rPr>
        <w:t>Predsjedniku i članovima Konkursne komisije pripada pravo na novčanu naknadu koju utvrđuje Ministarstvo odlukom uz saglasnost Sindikata.</w:t>
      </w:r>
    </w:p>
    <w:p w:rsidR="0076172A" w:rsidRDefault="0076172A" w:rsidP="006521E3">
      <w:pPr>
        <w:pStyle w:val="NoSpacing"/>
        <w:jc w:val="both"/>
        <w:rPr>
          <w:rFonts w:ascii="Times New Roman" w:hAnsi="Times New Roman" w:cs="Times New Roman"/>
          <w:sz w:val="24"/>
          <w:szCs w:val="24"/>
        </w:rPr>
      </w:pPr>
    </w:p>
    <w:p w:rsidR="006521E3" w:rsidRPr="00201B54" w:rsidRDefault="0076172A"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201B54">
        <w:rPr>
          <w:rFonts w:ascii="Times New Roman" w:hAnsi="Times New Roman" w:cs="Times New Roman"/>
          <w:b/>
          <w:sz w:val="24"/>
          <w:szCs w:val="24"/>
        </w:rPr>
        <w:t>Član 145.</w:t>
      </w:r>
    </w:p>
    <w:p w:rsidR="006521E3" w:rsidRPr="00201B54" w:rsidRDefault="0076172A" w:rsidP="006521E3">
      <w:pPr>
        <w:pStyle w:val="NoSpacing"/>
        <w:jc w:val="both"/>
        <w:rPr>
          <w:rFonts w:ascii="Times New Roman" w:hAnsi="Times New Roman" w:cs="Times New Roman"/>
          <w:b/>
          <w:sz w:val="24"/>
          <w:szCs w:val="24"/>
        </w:rPr>
      </w:pPr>
      <w:r w:rsidRPr="00201B54">
        <w:rPr>
          <w:rFonts w:ascii="Times New Roman" w:hAnsi="Times New Roman" w:cs="Times New Roman"/>
          <w:b/>
          <w:sz w:val="24"/>
          <w:szCs w:val="24"/>
        </w:rPr>
        <w:t xml:space="preserve">                                                             </w:t>
      </w:r>
      <w:r w:rsidR="006521E3" w:rsidRPr="00201B54">
        <w:rPr>
          <w:rFonts w:ascii="Times New Roman" w:hAnsi="Times New Roman" w:cs="Times New Roman"/>
          <w:b/>
          <w:sz w:val="24"/>
          <w:szCs w:val="24"/>
        </w:rPr>
        <w:t>(Ostale naknade)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Radniku, pored slučajeva propisanih Zakonom o radu i ovim Kolekt</w:t>
      </w:r>
      <w:r w:rsidR="0076172A">
        <w:rPr>
          <w:rFonts w:ascii="Times New Roman" w:hAnsi="Times New Roman" w:cs="Times New Roman"/>
          <w:sz w:val="24"/>
          <w:szCs w:val="24"/>
        </w:rPr>
        <w:t xml:space="preserve">ivnim ugovorom, pripada naknada </w:t>
      </w:r>
      <w:r w:rsidRPr="00936947">
        <w:rPr>
          <w:rFonts w:ascii="Times New Roman" w:hAnsi="Times New Roman" w:cs="Times New Roman"/>
          <w:sz w:val="24"/>
          <w:szCs w:val="24"/>
        </w:rPr>
        <w:t>njegove plate i u slučajevima aktivnosti definisanih Godišnjim programom rada ustanove za vrijeme: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obrazovanja i stručnog osposobljavanja, usavršavanja ili prekvalifikacije, u skladu s potrebama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ustanove i rada ustanove,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stručnih izleta i ekskurzija,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istraživačkih radova i naučnih savjetovanja,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prisustvovanja seminarima i skupovima Sindikata,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privremene nesposobnosti za rad, odnosno profesionalnog oboljenja,</w:t>
      </w:r>
    </w:p>
    <w:p w:rsidR="006521E3" w:rsidRPr="00936947" w:rsidRDefault="0076172A" w:rsidP="006521E3">
      <w:pPr>
        <w:pStyle w:val="NoSpacing"/>
        <w:jc w:val="both"/>
        <w:rPr>
          <w:rFonts w:ascii="Times New Roman" w:hAnsi="Times New Roman" w:cs="Times New Roman"/>
          <w:sz w:val="24"/>
          <w:szCs w:val="24"/>
        </w:rPr>
      </w:pPr>
      <w:r>
        <w:rPr>
          <w:rFonts w:ascii="Times New Roman" w:hAnsi="Times New Roman" w:cs="Times New Roman"/>
          <w:sz w:val="24"/>
          <w:szCs w:val="24"/>
        </w:rPr>
        <w:t>f) godišnjeg odmora,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praznika koji po zakonu nisu radni,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h) porodiljskog odsustva,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i) učestvovanja na kulturnim, vjerskim, sindikalnim i sportskim manifes</w:t>
      </w:r>
      <w:r w:rsidR="0076172A">
        <w:rPr>
          <w:rFonts w:ascii="Times New Roman" w:hAnsi="Times New Roman" w:cs="Times New Roman"/>
          <w:sz w:val="24"/>
          <w:szCs w:val="24"/>
        </w:rPr>
        <w:t xml:space="preserve">tacijama od kantonalnog i šireg </w:t>
      </w:r>
      <w:r w:rsidRPr="00936947">
        <w:rPr>
          <w:rFonts w:ascii="Times New Roman" w:hAnsi="Times New Roman" w:cs="Times New Roman"/>
          <w:sz w:val="24"/>
          <w:szCs w:val="24"/>
        </w:rPr>
        <w:t>značaja, uz prethodnu saglasnost direktora.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Prethodnu saglasnost radniku za aktivnosti iz alineja ovog člana, koje ev</w:t>
      </w:r>
      <w:r w:rsidR="0076172A">
        <w:rPr>
          <w:rFonts w:ascii="Times New Roman" w:hAnsi="Times New Roman" w:cs="Times New Roman"/>
          <w:sz w:val="24"/>
          <w:szCs w:val="24"/>
        </w:rPr>
        <w:t xml:space="preserve">entualno nisu definisane drugim </w:t>
      </w:r>
      <w:r w:rsidRPr="00936947">
        <w:rPr>
          <w:rFonts w:ascii="Times New Roman" w:hAnsi="Times New Roman" w:cs="Times New Roman"/>
          <w:sz w:val="24"/>
          <w:szCs w:val="24"/>
        </w:rPr>
        <w:t>zakonskim propisima, daje direktor.</w:t>
      </w:r>
    </w:p>
    <w:p w:rsidR="0076172A" w:rsidRDefault="0076172A" w:rsidP="006521E3">
      <w:pPr>
        <w:pStyle w:val="NoSpacing"/>
        <w:jc w:val="both"/>
        <w:rPr>
          <w:rFonts w:ascii="Times New Roman" w:hAnsi="Times New Roman" w:cs="Times New Roman"/>
          <w:sz w:val="24"/>
          <w:szCs w:val="24"/>
        </w:rPr>
      </w:pPr>
    </w:p>
    <w:p w:rsidR="006521E3" w:rsidRPr="0076172A" w:rsidRDefault="006521E3" w:rsidP="006521E3">
      <w:pPr>
        <w:pStyle w:val="NoSpacing"/>
        <w:jc w:val="both"/>
        <w:rPr>
          <w:rFonts w:ascii="Times New Roman" w:hAnsi="Times New Roman" w:cs="Times New Roman"/>
          <w:b/>
          <w:sz w:val="24"/>
          <w:szCs w:val="24"/>
        </w:rPr>
      </w:pPr>
      <w:r w:rsidRPr="0076172A">
        <w:rPr>
          <w:rFonts w:ascii="Times New Roman" w:hAnsi="Times New Roman" w:cs="Times New Roman"/>
          <w:b/>
          <w:sz w:val="24"/>
          <w:szCs w:val="24"/>
        </w:rPr>
        <w:t>DIO TRINAESTI - ORGANIZACIJA I SISTEMATIZACIJA POSLOVA</w:t>
      </w:r>
    </w:p>
    <w:p w:rsidR="0076172A" w:rsidRDefault="0076172A" w:rsidP="006521E3">
      <w:pPr>
        <w:pStyle w:val="NoSpacing"/>
        <w:jc w:val="both"/>
        <w:rPr>
          <w:rFonts w:ascii="Times New Roman" w:hAnsi="Times New Roman" w:cs="Times New Roman"/>
          <w:sz w:val="24"/>
          <w:szCs w:val="24"/>
        </w:rPr>
      </w:pPr>
    </w:p>
    <w:p w:rsidR="006521E3" w:rsidRPr="00201B54" w:rsidRDefault="0076172A"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201B54">
        <w:rPr>
          <w:rFonts w:ascii="Times New Roman" w:hAnsi="Times New Roman" w:cs="Times New Roman"/>
          <w:b/>
          <w:sz w:val="24"/>
          <w:szCs w:val="24"/>
        </w:rPr>
        <w:t>Član 146.</w:t>
      </w:r>
    </w:p>
    <w:p w:rsidR="006521E3" w:rsidRPr="00201B54" w:rsidRDefault="0076172A" w:rsidP="006521E3">
      <w:pPr>
        <w:pStyle w:val="NoSpacing"/>
        <w:jc w:val="both"/>
        <w:rPr>
          <w:rFonts w:ascii="Times New Roman" w:hAnsi="Times New Roman" w:cs="Times New Roman"/>
          <w:b/>
          <w:sz w:val="24"/>
          <w:szCs w:val="24"/>
        </w:rPr>
      </w:pPr>
      <w:r w:rsidRPr="00201B54">
        <w:rPr>
          <w:rFonts w:ascii="Times New Roman" w:hAnsi="Times New Roman" w:cs="Times New Roman"/>
          <w:b/>
          <w:sz w:val="24"/>
          <w:szCs w:val="24"/>
        </w:rPr>
        <w:t xml:space="preserve">                      </w:t>
      </w:r>
      <w:r w:rsidR="006521E3" w:rsidRPr="00201B54">
        <w:rPr>
          <w:rFonts w:ascii="Times New Roman" w:hAnsi="Times New Roman" w:cs="Times New Roman"/>
          <w:b/>
          <w:sz w:val="24"/>
          <w:szCs w:val="24"/>
        </w:rPr>
        <w:t>(Principi unutrašnje organizacije i sistematizacije)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Unutrašnja organizacija i sistematizacija radnih mjesta, utvrđena je prema potrebama škole, na osnovu</w:t>
      </w:r>
      <w:r w:rsidR="0076172A">
        <w:rPr>
          <w:rFonts w:ascii="Times New Roman" w:hAnsi="Times New Roman" w:cs="Times New Roman"/>
          <w:sz w:val="24"/>
          <w:szCs w:val="24"/>
        </w:rPr>
        <w:t xml:space="preserve"> </w:t>
      </w:r>
      <w:r w:rsidRPr="00936947">
        <w:rPr>
          <w:rFonts w:ascii="Times New Roman" w:hAnsi="Times New Roman" w:cs="Times New Roman"/>
          <w:sz w:val="24"/>
          <w:szCs w:val="24"/>
        </w:rPr>
        <w:t>sljedećih principa: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da se obezbijedi zakonito, stručno, efikasno i racionalno vršenje poslova svak</w:t>
      </w:r>
      <w:r w:rsidR="00671646">
        <w:rPr>
          <w:rFonts w:ascii="Times New Roman" w:hAnsi="Times New Roman" w:cs="Times New Roman"/>
          <w:sz w:val="24"/>
          <w:szCs w:val="24"/>
        </w:rPr>
        <w:t xml:space="preserve">og radnog mjesta iz nadležnosti </w:t>
      </w:r>
      <w:r w:rsidRPr="00936947">
        <w:rPr>
          <w:rFonts w:ascii="Times New Roman" w:hAnsi="Times New Roman" w:cs="Times New Roman"/>
          <w:sz w:val="24"/>
          <w:szCs w:val="24"/>
        </w:rPr>
        <w:t>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da opis poslova svakog radnog mjesta bude tako uređen da obezbjeđuje</w:t>
      </w:r>
      <w:r w:rsidR="00671646">
        <w:rPr>
          <w:rFonts w:ascii="Times New Roman" w:hAnsi="Times New Roman" w:cs="Times New Roman"/>
          <w:sz w:val="24"/>
          <w:szCs w:val="24"/>
        </w:rPr>
        <w:t xml:space="preserve"> punu zaposlenost i odgovornost </w:t>
      </w:r>
      <w:r w:rsidRPr="00936947">
        <w:rPr>
          <w:rFonts w:ascii="Times New Roman" w:hAnsi="Times New Roman" w:cs="Times New Roman"/>
          <w:sz w:val="24"/>
          <w:szCs w:val="24"/>
        </w:rPr>
        <w:t>svakog radnika u izvršavanju poslova radnog mjesta,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da se obezbijedi pravilno i efikasno rukovođenje u školi.</w:t>
      </w:r>
    </w:p>
    <w:p w:rsidR="00671646" w:rsidRDefault="00671646" w:rsidP="006521E3">
      <w:pPr>
        <w:pStyle w:val="NoSpacing"/>
        <w:jc w:val="both"/>
        <w:rPr>
          <w:rFonts w:ascii="Times New Roman" w:hAnsi="Times New Roman" w:cs="Times New Roman"/>
          <w:sz w:val="24"/>
          <w:szCs w:val="24"/>
        </w:rPr>
      </w:pPr>
    </w:p>
    <w:p w:rsidR="006521E3" w:rsidRPr="00201B54" w:rsidRDefault="00671646"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201B54">
        <w:rPr>
          <w:rFonts w:ascii="Times New Roman" w:hAnsi="Times New Roman" w:cs="Times New Roman"/>
          <w:b/>
          <w:sz w:val="24"/>
          <w:szCs w:val="24"/>
        </w:rPr>
        <w:t>Član 147.</w:t>
      </w:r>
    </w:p>
    <w:p w:rsidR="006521E3" w:rsidRPr="00201B54" w:rsidRDefault="00671646" w:rsidP="006521E3">
      <w:pPr>
        <w:pStyle w:val="NoSpacing"/>
        <w:jc w:val="both"/>
        <w:rPr>
          <w:rFonts w:ascii="Times New Roman" w:hAnsi="Times New Roman" w:cs="Times New Roman"/>
          <w:b/>
          <w:sz w:val="24"/>
          <w:szCs w:val="24"/>
        </w:rPr>
      </w:pPr>
      <w:r w:rsidRPr="00201B54">
        <w:rPr>
          <w:rFonts w:ascii="Times New Roman" w:hAnsi="Times New Roman" w:cs="Times New Roman"/>
          <w:b/>
          <w:sz w:val="24"/>
          <w:szCs w:val="24"/>
        </w:rPr>
        <w:t xml:space="preserve">                                             </w:t>
      </w:r>
      <w:r w:rsidR="006521E3" w:rsidRPr="00201B54">
        <w:rPr>
          <w:rFonts w:ascii="Times New Roman" w:hAnsi="Times New Roman" w:cs="Times New Roman"/>
          <w:b/>
          <w:sz w:val="24"/>
          <w:szCs w:val="24"/>
        </w:rPr>
        <w:t>(Sistematizacija poslova)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Sistematizacija poslova sadrži: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naziv radnog mjesta,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opis poslova radnog mjesta,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uslove za obavljanje poslova radnog mjesta,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broj izvršilaca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(2) Broj nastavnika/nastavnica, stručnih saradnika/saradnica za izvođenje odgojno-obrazovnog rada sa djecom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utvrđuje se Standardima i Normativima na osnovu broja upisane djece i</w:t>
      </w:r>
      <w:r w:rsidR="00671646">
        <w:rPr>
          <w:rFonts w:ascii="Times New Roman" w:hAnsi="Times New Roman" w:cs="Times New Roman"/>
          <w:sz w:val="24"/>
          <w:szCs w:val="24"/>
        </w:rPr>
        <w:t xml:space="preserve"> broja formiranih odjeljenja na </w:t>
      </w:r>
      <w:r w:rsidRPr="00936947">
        <w:rPr>
          <w:rFonts w:ascii="Times New Roman" w:hAnsi="Times New Roman" w:cs="Times New Roman"/>
          <w:sz w:val="24"/>
          <w:szCs w:val="24"/>
        </w:rPr>
        <w:t>početku školske godine, a broj ostalih radnika kao podrška osnovnoj djela</w:t>
      </w:r>
      <w:r w:rsidR="00671646">
        <w:rPr>
          <w:rFonts w:ascii="Times New Roman" w:hAnsi="Times New Roman" w:cs="Times New Roman"/>
          <w:sz w:val="24"/>
          <w:szCs w:val="24"/>
        </w:rPr>
        <w:t xml:space="preserve">tnosti za obavljanje poslova iz </w:t>
      </w:r>
      <w:r w:rsidRPr="00936947">
        <w:rPr>
          <w:rFonts w:ascii="Times New Roman" w:hAnsi="Times New Roman" w:cs="Times New Roman"/>
          <w:sz w:val="24"/>
          <w:szCs w:val="24"/>
        </w:rPr>
        <w:t>nadležnosti škole, utvrđuje se na osnovu Pedagoških standarda i normativa.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Poslovi iz stava (2) ovog člana vrše se bez unutrašnjih organizacionih jedinica.</w:t>
      </w:r>
    </w:p>
    <w:p w:rsidR="00671646" w:rsidRDefault="00671646" w:rsidP="006521E3">
      <w:pPr>
        <w:pStyle w:val="NoSpacing"/>
        <w:jc w:val="both"/>
        <w:rPr>
          <w:rFonts w:ascii="Times New Roman" w:hAnsi="Times New Roman" w:cs="Times New Roman"/>
          <w:sz w:val="24"/>
          <w:szCs w:val="24"/>
        </w:rPr>
      </w:pPr>
    </w:p>
    <w:p w:rsidR="006521E3" w:rsidRPr="00201B54" w:rsidRDefault="00671646"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201B54">
        <w:rPr>
          <w:rFonts w:ascii="Times New Roman" w:hAnsi="Times New Roman" w:cs="Times New Roman"/>
          <w:b/>
          <w:sz w:val="24"/>
          <w:szCs w:val="24"/>
        </w:rPr>
        <w:t>Član 148.</w:t>
      </w:r>
    </w:p>
    <w:p w:rsidR="006521E3" w:rsidRPr="00201B54" w:rsidRDefault="00671646" w:rsidP="006521E3">
      <w:pPr>
        <w:pStyle w:val="NoSpacing"/>
        <w:jc w:val="both"/>
        <w:rPr>
          <w:rFonts w:ascii="Times New Roman" w:hAnsi="Times New Roman" w:cs="Times New Roman"/>
          <w:b/>
          <w:sz w:val="24"/>
          <w:szCs w:val="24"/>
        </w:rPr>
      </w:pPr>
      <w:r w:rsidRPr="00201B54">
        <w:rPr>
          <w:rFonts w:ascii="Times New Roman" w:hAnsi="Times New Roman" w:cs="Times New Roman"/>
          <w:b/>
          <w:sz w:val="24"/>
          <w:szCs w:val="24"/>
        </w:rPr>
        <w:t xml:space="preserve">                                                     </w:t>
      </w:r>
      <w:r w:rsidR="006521E3" w:rsidRPr="00201B54">
        <w:rPr>
          <w:rFonts w:ascii="Times New Roman" w:hAnsi="Times New Roman" w:cs="Times New Roman"/>
          <w:b/>
          <w:sz w:val="24"/>
          <w:szCs w:val="24"/>
        </w:rPr>
        <w:t>(Radna mjesta)</w:t>
      </w:r>
    </w:p>
    <w:p w:rsidR="00671646" w:rsidRDefault="00671646" w:rsidP="006521E3">
      <w:pPr>
        <w:pStyle w:val="NoSpacing"/>
        <w:jc w:val="both"/>
        <w:rPr>
          <w:rFonts w:ascii="Times New Roman" w:hAnsi="Times New Roman" w:cs="Times New Roman"/>
          <w:sz w:val="24"/>
          <w:szCs w:val="24"/>
        </w:rPr>
      </w:pP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BA" w:eastAsia="zh-CN"/>
        </w:rPr>
        <w:t>A) RUKOVODNO OSOBLJE</w:t>
      </w:r>
    </w:p>
    <w:tbl>
      <w:tblPr>
        <w:tblW w:w="0" w:type="auto"/>
        <w:tblInd w:w="392" w:type="dxa"/>
        <w:tblLayout w:type="fixed"/>
        <w:tblLook w:val="0000" w:firstRow="0" w:lastRow="0" w:firstColumn="0" w:lastColumn="0" w:noHBand="0" w:noVBand="0"/>
      </w:tblPr>
      <w:tblGrid>
        <w:gridCol w:w="596"/>
        <w:gridCol w:w="3685"/>
        <w:gridCol w:w="4649"/>
      </w:tblGrid>
      <w:tr w:rsidR="00F436B5" w:rsidRPr="00F436B5" w:rsidTr="00F436B5">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HR" w:eastAsia="zh-CN"/>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Direktor</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1 izvršilac</w:t>
            </w:r>
          </w:p>
        </w:tc>
      </w:tr>
      <w:tr w:rsidR="00F436B5" w:rsidRPr="00F436B5" w:rsidTr="00F436B5">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HR" w:eastAsia="zh-CN"/>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Pomoćnik direktora/ voditelj dijela nastavnog procesa (za svako odjeljenje preko minimalnog broja odjeljenja)</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0,1 izvršilaca</w:t>
            </w:r>
          </w:p>
        </w:tc>
      </w:tr>
      <w:tr w:rsidR="00F436B5" w:rsidRPr="00F436B5" w:rsidTr="00F436B5">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HR" w:eastAsia="zh-CN"/>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Pomoćnik direktora/ voditelj dijela nastavnog procesa (za svaku grupu produženog/cjelodnevnog boravka</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0,1 izvršilaca</w:t>
            </w:r>
          </w:p>
        </w:tc>
      </w:tr>
    </w:tbl>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p>
    <w:p w:rsidR="00F436B5" w:rsidRPr="00F436B5" w:rsidRDefault="00F436B5" w:rsidP="00C670D7">
      <w:pPr>
        <w:numPr>
          <w:ilvl w:val="0"/>
          <w:numId w:val="12"/>
        </w:num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DIREKTOR ŠKOLE</w:t>
      </w:r>
    </w:p>
    <w:p w:rsidR="00F436B5" w:rsidRPr="00F436B5" w:rsidRDefault="00F436B5" w:rsidP="00F436B5">
      <w:pPr>
        <w:suppressAutoHyphens/>
        <w:spacing w:after="0" w:line="240" w:lineRule="auto"/>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Poslovi i radni zadaci:</w:t>
      </w:r>
    </w:p>
    <w:p w:rsidR="00F436B5" w:rsidRPr="00F436B5" w:rsidRDefault="00F436B5" w:rsidP="00F436B5">
      <w:pPr>
        <w:suppressAutoHyphens/>
        <w:spacing w:after="0" w:line="240" w:lineRule="auto"/>
        <w:jc w:val="both"/>
        <w:rPr>
          <w:rFonts w:ascii="Times New Roman" w:eastAsia="Times New Roman" w:hAnsi="Times New Roman" w:cs="Times New Roman"/>
          <w:color w:val="000000"/>
          <w:lang w:val="hr-BA" w:eastAsia="zh-CN"/>
        </w:rPr>
      </w:pPr>
      <w:r w:rsidRPr="00F436B5">
        <w:rPr>
          <w:rFonts w:ascii="Times New Roman" w:eastAsia="Times New Roman" w:hAnsi="Times New Roman" w:cs="Times New Roman"/>
          <w:lang w:val="hr-HR" w:eastAsia="zh-CN"/>
        </w:rPr>
        <w:t>Osim poslova i zadataka utvrđenih Zakonom, obavlja i sljedeće poslove:</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color w:val="000000"/>
          <w:lang w:val="hr-BA" w:eastAsia="zh-CN"/>
        </w:rPr>
        <w:t>Organizira kompletan rad škole</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Priprema nacrt godišnjeg programa rada škole, nakon čijeg donošenja odgovara za njegovo provođenje</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Obavlja poslove u vezi s izradom godišnjeg programa i izvještaja o radu škole</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Predlaže finansijski plan škole</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Podnosi finansijski izvještaj školskom odboru </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Donosi odluku o izboru kandidata na osnovu raspisanog javnog konkursa za izbor radnika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Zaključuje ugovor o radu sa radnicima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Donosi rješenje o prestanku ugovora o radu radnicima kao i druga rješenja koja se tiču radno-pravnog statusa radnika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Utvrđuje raspored nastavnika i drugih radnika škole na određene poslove, u skladu sa općim aktom o organizaciji i sistematizaciji radnih mjesta u školi</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Utvrđuje podjelu časova među nastavnicima u skladu sa nastavnim planom i programom</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Utvrđuje raspored radnog vremena u skladu sa zakonom, standardima i normativima i općim aktima škole </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Utvrđuje raspored časova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Rješava po žalbama i prigovorima na rad nastavnika, stručnih saradnika i drugih radnika škole</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Rješava po žalbama i prigovorima roditelja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Utvrđuje prijedlog liste radnika koji su djelomično ili potpuno ostali bez radnih zadataka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Predlaže školskom odboru odluku o raspisivanju javnog konkursa za prijem radnika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Predlaže školskom odboru odluku o raspisivanju javnog konkursa za prijem pripravnika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Izvršava odluke školskog odbora i nastavničkog vijeća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Posjećuje i prisustvuje nastavnim časovima i drugim oblicima odgojno-obrazovnog rada, analizira rad nastavnika, obavlja savjetodavne razgovore i realizira ugledni čas</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Zastupa školu pred trećim licima i odgovoran je za zakonitost rada i stručni rad škole</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Kontaktira sa donatorima i drugim subjektima zainteresiranim za rad škole</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BA" w:eastAsia="zh-CN"/>
        </w:rPr>
        <w:lastRenderedPageBreak/>
        <w:t>Donosi odluku o realizaciji online nastave u izuzetnim slučajevima propisanim zakonomna period do uspostavljanja uvjeta za redovan rad, o čemu odmah obavještava Ministarstvo</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Donosi odluku o produženju ili skraćenju trajanja nastavnih</w:t>
      </w:r>
      <w:r w:rsidRPr="00F436B5">
        <w:rPr>
          <w:rFonts w:ascii="Times New Roman" w:eastAsia="Times New Roman" w:hAnsi="Times New Roman" w:cs="Times New Roman"/>
          <w:lang w:val="hr-BA" w:eastAsia="zh-CN"/>
        </w:rPr>
        <w:t xml:space="preserve"> </w:t>
      </w:r>
      <w:r w:rsidRPr="00F436B5">
        <w:rPr>
          <w:rFonts w:ascii="Times New Roman" w:eastAsia="Times New Roman" w:hAnsi="Times New Roman" w:cs="Times New Roman"/>
          <w:lang w:val="hr-HR" w:eastAsia="zh-CN"/>
        </w:rPr>
        <w:t>časova u izuzetnim slučajevima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Odobrava nadoknadu nastavnih časova, a oblik nadoknade nastavnih časova predlaže predmetni nastavnik</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Uredno i blagovremeno vodi dokumentaciju i evidenciju i odgovoran je za ažurnost njihovog vođenja, nadzire pravovremeno i tačno unošenje podataka u sistemu EMIS</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Imenuje komisije u skladu sa zakonskim i podzakonskim aktima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Učestvuje na sastancima kojima prisustvuje po službenoj dužnosti</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Učestvuje u radu komisija čiji je član po službenoj dužnosti</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Učestvuje u radu i prisustvuje stručnim usavršavanjima organiziranim za direktore</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Izriče odgojno-disciplinske mjere učenicima u skladu sa svojim nadležnostima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Predlaže i utvrđuje ocjenu iz vladanja učenika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Ovlašćuje nastavnika koji će zaključiti i učenicima javno u odjeljenju saopštiti ocjenu iz nastavnog predmeta za koji je predmetni nastavnik spriječen da to učini</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Upućuje obrazložen prijedlog školskom odboru za donošenje odluke o upućivanju radnika na ocjenu radne sposobnosti nakon prethodno pribavljenog mišljenja sindikata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Obavještava resorno Ministarstvo o odluci školskog odbora za koju smatra da je suprotna zakonu, odnosno koja može nanijeti materijalnu štetu školi</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Ovlašćuje lice za obavljanje poslova direktora u slučaju njegovog odsustva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Predlaže školskom odboru imenovanje pomoćnika direktora/voditelja dijela nastavnog procesa </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Podnosi zahtjev školskom odboru za razrješenje pomoćnika direktora/voditelja dijela nastavnog procesa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Priprema, saziva i vodi sjednice nastavničkog vijeća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Ovlašćuje člana nastavničkog vijeća koji će rukovoditi sjednicama nastavničkog vijeća u njegovom odsustvu</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Predlaže odluku o izboru razrednika i predsjednika stručnih aktiva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Predsjedava ili određuje člana nastavničkog vijeća koji će predsjedavati sjednicom odjeljenskog vijeća u slučaju spriječenosti razrednika da zakaže sjednicu ili kada razrednik ne zakaže sjednicu na zahtjev direktora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Predsjedava ili određuje člana stručnog aktiva koji će predsjedavati sjednicom stručnog aktiva u slučaju spriječenosti predsjednika da zakaže sjednicu ili kada predsjednik ne zakaže sjednicu na zahtjev direktora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Prisustvuje po potrebi sjednicama odjeljenskih vijeća i stručnih aktiva </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Saziva prvu sjednicu vijeća roditelja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Omogućava nesmetano vršenje nadzora od Ministarstvu, Institutu i organa inspekcije</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Nalaže utrošak sredstava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Predlaže unutrašnju organizaciju i sistematizaciju poslova u školi</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Potpisuje uvjerenja o ostvarenom uspjehu na prvom polugodištu, uvjerenje o završenom razredu, svjedodžbe o završenoj osnovnoj školi, diplome, matične knjige i druge akte</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HR" w:eastAsia="zh-CN"/>
        </w:rPr>
        <w:t>Odobrava plaćeno i neplaćeno odsustvo radnika u skladu sa zakonskim i podzakonskim aktima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Odlučuje o rasporedu radnog vremena, preraspodjeli radnog vremena, uvođenju prekovremenog rada, privremenim i povremenim poslovima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Poduzima mjere propisane zakonom zbog neizvršavanja poslova ili zbog neispunjavanja drugih obaveza iz radnog odnosa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Sarađuje sa učenicima i roditeljima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Daje zvanične podatke o školi</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Izdaje nalog radnicima za obavljanje određenih poslova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Predlaže školskom odboru pravila i druge opće akte</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Odobrava odsustvo učenika i radnika u skladu sa zakonskim, podzakonskim i internim aktima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Učestvuje u radu školskog odbora, bez prava odlučivanja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lastRenderedPageBreak/>
        <w:t>Pravovremeno obavještava radnika o pitanjima od interesa za školu</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Odlučuje o načinu i uslovima izvođenja radova u prostorijama škole</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Preduzima mjere za ostvarenje poslovne i druge saradnje sa odgojno-obrazovnim organizacijama i drugim subjektima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Obavlja druge poslove utvrđene zakonskim i podzakonskim aktoma te drugim općim aktima škole prema nalogu osnivača, resornog Ministarstva i školskog odbora</w:t>
      </w:r>
    </w:p>
    <w:p w:rsidR="00F436B5" w:rsidRPr="00F436B5" w:rsidRDefault="00F436B5" w:rsidP="00C670D7">
      <w:pPr>
        <w:numPr>
          <w:ilvl w:val="0"/>
          <w:numId w:val="1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BA" w:eastAsia="zh-CN"/>
        </w:rPr>
        <w:t>Vrši i druge poslove utvrđene pozitivno pravnim propisima i pravilima škole.</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Poslovi ovog radnog mjesta obavljaju se na osnovu Okvirnog zakona o osnovnom i srednjem obrazovanju, Zakona o odgoju i obrazovanju u osnovnim i srednjim školama u Kantonu Sarajevo, propisa koje donosi ministar/ministrica, a koji se odnose na realizaciju nastavnog rada i procesa, Pedagoških standarda i normativa za osnovno obrazovanje, Nastavnog plana i programa za osnovni odgoj i obrazovanje, Godišnjeg programa rada Škole, Zakona o radu, i drugih zakona i propisa koji tretiraju nadležnosti direktora.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HR" w:eastAsia="zh-CN"/>
        </w:rPr>
        <w:t>PROFIL I STRUČNA SPREMA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BA" w:eastAsia="zh-CN"/>
        </w:rPr>
        <w:t>Poslove i zadatke direktora škole mogu obavljati lica koja ispunjavaju uvjete utvrđene Zakonom o odgoju i obrazovanju u osnovnim i srednjim školama u Kantonu Sarajevo.</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Za direktora osnovne škole može biti imenovano lice koje</w:t>
      </w:r>
      <w:r w:rsidRPr="00F436B5">
        <w:rPr>
          <w:rFonts w:ascii="Times New Roman" w:eastAsia="Times New Roman" w:hAnsi="Times New Roman" w:cs="Times New Roman"/>
          <w:lang w:val="hr-HR" w:eastAsia="hr-HR"/>
        </w:rPr>
        <w:t xml:space="preserve"> pored općih uvjeta predviđenih Zakonom, ispunjava i sljedeće uvjete:</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Status izvršioca:                                                 </w:t>
      </w:r>
    </w:p>
    <w:p w:rsidR="00F436B5" w:rsidRPr="00F436B5" w:rsidRDefault="00F436B5" w:rsidP="00C670D7">
      <w:pPr>
        <w:numPr>
          <w:ilvl w:val="0"/>
          <w:numId w:val="17"/>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rukovodno-reizborni</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Izbor i imenovanje: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Školski odbor na osnovu javnog konkursa.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Broj izvršilaca: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HR" w:eastAsia="zh-CN"/>
        </w:rPr>
        <w:t>1 (jedan)</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p w:rsidR="00F436B5" w:rsidRPr="00F436B5" w:rsidRDefault="00F436B5" w:rsidP="00C670D7">
      <w:pPr>
        <w:numPr>
          <w:ilvl w:val="0"/>
          <w:numId w:val="1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POMOĆNIK DIREKTORA ILI VODITELJ DIJELA NASTAVNOG PROCESA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Poslovi i radni zadaci:</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Pomaže direktoru u organizaciji rada škole</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Priprema izvještaje o rezultatima rada škole</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Priprema podatke za izradu Godišnjeg programa rada i izvještaja o realizaciji Godišnjeg programa rada škole</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Organizira upis učenika u školu i učestvuje u formiranju odjeljenja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Pomaže direktoru u raspoređivanju radnih zadataka u školi </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Priprema elemente za izradu rasporeda časova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Neposredno rukovodi poslovima vođenja pedagoške dokumentacije i evidencije</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Brine o realizaciji Godišnjeg programa rada škole</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Posjećuje nastavne časove i druge oblike odgojno-obrazovnog rada i daje sugestije i prijedloge za njihovo unapređenje</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Pomaže direktoru u pripremanju sjednica nastavničkog vijeća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Priprema izvještaje i podatke za izvještaje za sjednice i sa sjednica nastavničkog vijeća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Vrši pregled matične dokumentacije i evidencije o učenicima i nalaže otklanjanje nedostataka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 saradnji sa rukovaocem nastavnom tehnikom brine o urednom i pravovremenom vođenju EMIS baze podataka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Vodi evidencije o sekcijama i drugim slobodnim aktivnostima učenika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Učestvuje u pripremi i realizaciji užeg stručnog usavršavanja u školi</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Priprema i obrađuje statističke, tabelarne i druge preglede</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Učestvuje u izradi ljetopisa škole</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Vrši redovnu kontrolu realizacije godišnjeg programa rada škole</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Brine o blagovremenim zamjenama za odsutne nastavnike</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Izrađuje raspored dežurstva i organizira rad dežurnih nastavnika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lastRenderedPageBreak/>
        <w:t>Prati realizaciju stručnog usavršavanja nastavnika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Učestvuje u pripremi pripravnika za samostalan rad</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Ostvaruje saradnju sa stručnim saradnicima, nastavnicima, učenicima i njihovim roditeljima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Priprema prijedloge rasporeda instruktivne, pripremne i drugih oblika nastave</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Priprema prijedlog rasporeda ispita i sastava ispitnih komisija </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Učestvuje u organizaciji i realizaciji ispita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Koordinira i zajednički radi sa stručnim saradnicima i drugim pomoćnicima direktora/voditeljima dijela nastavnog procesa u školi</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 saradnji sa stručnim saradnicima učestvuje u organizaciji roditeljskih sastanaka, neposrednoj saradnji sa roditeljima učenika i učenicima putem vijeća roditelja i vijeća učenika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Uredno i blagovremeno vodi dokumentaciju i evidenciju i odgovoran je za ažurnost njihovog vođenja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Učestvuje u radu i prisustvuje stručnim usavršavanjima organiziranim za pomoćnike direktora/voditelje dijela nastavnog procesa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HR" w:eastAsia="zh-CN"/>
        </w:rPr>
        <w:t>Prema potrebi, prisustvuje sjednicama odjeljenskih vijeća i stručnih aktiva</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BA" w:eastAsia="zh-CN"/>
        </w:rPr>
        <w:t>Posjećuje i prisustvuje nastavnim časovima i drugim oblicima odgojno-obrazovnog rada, analizira rad nastavnika, obavlja savjetodavne razgovore i realizira ugledni čas</w:t>
      </w:r>
    </w:p>
    <w:p w:rsidR="00F436B5" w:rsidRPr="00F436B5" w:rsidRDefault="00F436B5" w:rsidP="00C670D7">
      <w:pPr>
        <w:numPr>
          <w:ilvl w:val="0"/>
          <w:numId w:val="9"/>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Obavlja i druge poslove utvrđene propisima, općim aktima ustanove i u saradnji sa direktorom, a u okviru djelokruga rada radnog mjesta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PROFIL I STRUČNA SPREMA</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Poslove i zadatke pomoćnika direktora ili voditelja dijela nastavnog procesa škole mogu obavljati lica koja ispunjavaju uvjete utvrđene Zakonom o odgoju i obrazovanju u osnovnim i srednjim školama u Kantonu Sarajevo.</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Status izvršioca:                                                 </w:t>
      </w:r>
    </w:p>
    <w:p w:rsidR="00F436B5" w:rsidRPr="00F436B5" w:rsidRDefault="00F436B5" w:rsidP="00C670D7">
      <w:pPr>
        <w:numPr>
          <w:ilvl w:val="0"/>
          <w:numId w:val="14"/>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pomoćnik direktora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Pozicija radnog mjesta:                                     </w:t>
      </w:r>
    </w:p>
    <w:p w:rsidR="00F436B5" w:rsidRPr="00F436B5" w:rsidRDefault="00F436B5" w:rsidP="00C670D7">
      <w:pPr>
        <w:numPr>
          <w:ilvl w:val="0"/>
          <w:numId w:val="14"/>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reizborno</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Izbor i imenovanje:     </w:t>
      </w:r>
      <w:r w:rsidRPr="00F436B5">
        <w:rPr>
          <w:rFonts w:ascii="Times New Roman" w:eastAsia="Times New Roman" w:hAnsi="Times New Roman" w:cs="Times New Roman"/>
          <w:b/>
          <w:bCs/>
          <w:lang w:val="hr-HR" w:eastAsia="zh-CN"/>
        </w:rPr>
        <w:tab/>
        <w:t xml:space="preserve">  </w:t>
      </w:r>
    </w:p>
    <w:p w:rsidR="00F436B5" w:rsidRPr="00F436B5" w:rsidRDefault="00F436B5" w:rsidP="00C670D7">
      <w:pPr>
        <w:numPr>
          <w:ilvl w:val="0"/>
          <w:numId w:val="14"/>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Pomoćnika direktora, odnosno voditelja dijela nastavnog procesa imenuje i razrješava  Školski odbor na prijedlog direktora škole. Mandat pomoćnika direktora, odnosno voditelja dijela nastavnog procesa traje do isteka mandata direktora škole s mogučnošću ponovnog izbora u skladu sa Zakonom.</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Broj izvršilaca:  </w:t>
      </w:r>
    </w:p>
    <w:p w:rsidR="00F436B5" w:rsidRPr="00F436B5" w:rsidRDefault="00F436B5" w:rsidP="00C670D7">
      <w:pPr>
        <w:numPr>
          <w:ilvl w:val="0"/>
          <w:numId w:val="1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HR" w:eastAsia="zh-CN"/>
        </w:rPr>
        <w:t xml:space="preserve">precizno je određen Pedagoškim standardima i normativima za osnovnu školu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(za svako odjeljenje preko minimalnog broja odjeljenja) 0,1 izvršioca</w:t>
      </w:r>
    </w:p>
    <w:p w:rsidR="00F436B5" w:rsidRPr="00F436B5" w:rsidRDefault="00F436B5" w:rsidP="00C670D7">
      <w:pPr>
        <w:numPr>
          <w:ilvl w:val="0"/>
          <w:numId w:val="1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BA" w:eastAsia="zh-CN"/>
        </w:rPr>
        <w:t>(za svaku grupu produženog/cjelodnevnog boravka) 0,1 izvršioca</w:t>
      </w:r>
    </w:p>
    <w:p w:rsidR="00F436B5" w:rsidRPr="00F436B5" w:rsidRDefault="00F436B5" w:rsidP="00F436B5">
      <w:p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                         </w:t>
      </w:r>
    </w:p>
    <w:p w:rsidR="00F436B5" w:rsidRPr="00F436B5" w:rsidRDefault="00F436B5" w:rsidP="00F436B5">
      <w:p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B) STRUČNI SARADNICI I SARADNICI</w:t>
      </w:r>
    </w:p>
    <w:p w:rsidR="00F436B5" w:rsidRPr="00F436B5" w:rsidRDefault="00F436B5" w:rsidP="00F436B5">
      <w:pPr>
        <w:suppressAutoHyphens/>
        <w:spacing w:after="0" w:line="240" w:lineRule="auto"/>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Za praćenje, analiziranje i unapređivanje odgojno obrazovnog procesa i psihosocijalnog razvoja učenika u školi, stručnu saradnju sa učenicima, nastavnicima, ostalim stručnim saradnicima, roditeljima, te za neposrednu koordinaciju sa pedagoškom službom škola ima stručne saradnike:</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tbl>
      <w:tblPr>
        <w:tblW w:w="0" w:type="auto"/>
        <w:tblLayout w:type="fixed"/>
        <w:tblLook w:val="0000" w:firstRow="0" w:lastRow="0" w:firstColumn="0" w:lastColumn="0" w:noHBand="0" w:noVBand="0"/>
      </w:tblPr>
      <w:tblGrid>
        <w:gridCol w:w="988"/>
        <w:gridCol w:w="3776"/>
        <w:gridCol w:w="4587"/>
      </w:tblGrid>
      <w:tr w:rsidR="00F436B5" w:rsidRPr="00F436B5" w:rsidTr="00F436B5">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1.</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Pedagog</w:t>
            </w:r>
          </w:p>
        </w:tc>
        <w:tc>
          <w:tcPr>
            <w:tcW w:w="4587"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1 izvršilac</w:t>
            </w:r>
          </w:p>
        </w:tc>
      </w:tr>
      <w:tr w:rsidR="00F436B5" w:rsidRPr="00F436B5" w:rsidTr="00F436B5">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napToGrid w:val="0"/>
              <w:spacing w:after="0" w:line="240" w:lineRule="auto"/>
              <w:jc w:val="both"/>
              <w:rPr>
                <w:rFonts w:ascii="Times New Roman" w:eastAsia="Times New Roman" w:hAnsi="Times New Roman" w:cs="Times New Roman"/>
                <w:lang w:val="hr-BA"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1.1</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napToGrid w:val="0"/>
              <w:spacing w:after="0" w:line="240" w:lineRule="auto"/>
              <w:jc w:val="both"/>
              <w:rPr>
                <w:rFonts w:ascii="Times New Roman" w:eastAsia="Times New Roman" w:hAnsi="Times New Roman" w:cs="Times New Roman"/>
                <w:lang w:val="hr-BA"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Pedagog</w:t>
            </w:r>
          </w:p>
        </w:tc>
        <w:tc>
          <w:tcPr>
            <w:tcW w:w="4587"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(dodatno za svako odjeljenje preko optimalnog broja odjeljenja) 0,05 izvršilaca</w:t>
            </w:r>
          </w:p>
        </w:tc>
      </w:tr>
      <w:tr w:rsidR="00F436B5" w:rsidRPr="00F436B5" w:rsidTr="00F436B5">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2.</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Psiholog</w:t>
            </w:r>
          </w:p>
        </w:tc>
        <w:tc>
          <w:tcPr>
            <w:tcW w:w="4587"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1 izvršilac</w:t>
            </w:r>
          </w:p>
        </w:tc>
      </w:tr>
      <w:tr w:rsidR="00F436B5" w:rsidRPr="00F436B5" w:rsidTr="00F436B5">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3.</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Socijalni radnik</w:t>
            </w:r>
          </w:p>
        </w:tc>
        <w:tc>
          <w:tcPr>
            <w:tcW w:w="4587"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0,5 izvršioca</w:t>
            </w:r>
          </w:p>
        </w:tc>
      </w:tr>
    </w:tbl>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Za pedagoga maksimalno mogu biti angažovana 2 izvršioca.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lastRenderedPageBreak/>
        <w:t xml:space="preserve">Za stručnu i tehničku podršku i unapređivanje odgojno obrazovnog procesa u školi, stručnu saradnju sa učenicima, nastavnicima, ostalim stručnim saradnicima te za neposrednu koordinaciju sa pedagoškom službom škola ima stručne saradnike: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tbl>
      <w:tblPr>
        <w:tblW w:w="0" w:type="auto"/>
        <w:tblLayout w:type="fixed"/>
        <w:tblLook w:val="0000" w:firstRow="0" w:lastRow="0" w:firstColumn="0" w:lastColumn="0" w:noHBand="0" w:noVBand="0"/>
      </w:tblPr>
      <w:tblGrid>
        <w:gridCol w:w="988"/>
        <w:gridCol w:w="3776"/>
        <w:gridCol w:w="4587"/>
      </w:tblGrid>
      <w:tr w:rsidR="00F436B5" w:rsidRPr="00F436B5" w:rsidTr="00F436B5">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4.</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Bibliotekar</w:t>
            </w:r>
          </w:p>
        </w:tc>
        <w:tc>
          <w:tcPr>
            <w:tcW w:w="4587"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1 izvršilac</w:t>
            </w:r>
          </w:p>
        </w:tc>
      </w:tr>
      <w:tr w:rsidR="00F436B5" w:rsidRPr="00F436B5" w:rsidTr="00F436B5">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5.</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Rukovalac nastavnom tehnikom</w:t>
            </w:r>
          </w:p>
        </w:tc>
        <w:tc>
          <w:tcPr>
            <w:tcW w:w="4587"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1 izvršilac</w:t>
            </w:r>
          </w:p>
        </w:tc>
      </w:tr>
      <w:tr w:rsidR="00F436B5" w:rsidRPr="00F436B5" w:rsidTr="00F436B5">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6.</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Voditelj grupe u produženom boravku (po grupi)</w:t>
            </w:r>
          </w:p>
        </w:tc>
        <w:tc>
          <w:tcPr>
            <w:tcW w:w="4587"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1 izvršilac</w:t>
            </w:r>
          </w:p>
        </w:tc>
      </w:tr>
    </w:tbl>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Za praćenje, analiziranje i unapređivanje pravno administrativnih, računovodstveno-finansijskih poslova i poslova zaštite na radu u školi, stručnu saradnju sa ostalim stručnim saradnicima, te za neposrednu koordinaciju sa svim strukturama u školi, škola ima stručne saradnike: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tbl>
      <w:tblPr>
        <w:tblW w:w="0" w:type="auto"/>
        <w:tblLayout w:type="fixed"/>
        <w:tblLook w:val="0000" w:firstRow="0" w:lastRow="0" w:firstColumn="0" w:lastColumn="0" w:noHBand="0" w:noVBand="0"/>
      </w:tblPr>
      <w:tblGrid>
        <w:gridCol w:w="988"/>
        <w:gridCol w:w="5060"/>
        <w:gridCol w:w="3303"/>
      </w:tblGrid>
      <w:tr w:rsidR="00F436B5" w:rsidRPr="00F436B5" w:rsidTr="00F436B5">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7.</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Sekretar</w:t>
            </w:r>
          </w:p>
        </w:tc>
        <w:tc>
          <w:tcPr>
            <w:tcW w:w="3303"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1 izvršilac</w:t>
            </w:r>
          </w:p>
        </w:tc>
      </w:tr>
      <w:tr w:rsidR="00F436B5" w:rsidRPr="00F436B5" w:rsidTr="00F436B5">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8.</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Referent za plan i analizu</w:t>
            </w:r>
          </w:p>
        </w:tc>
        <w:tc>
          <w:tcPr>
            <w:tcW w:w="3303"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1 izvršilac</w:t>
            </w:r>
          </w:p>
        </w:tc>
      </w:tr>
      <w:tr w:rsidR="00F436B5" w:rsidRPr="00F436B5" w:rsidTr="00F436B5">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9.</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 xml:space="preserve">Radnik za zaštitu na radu (za škole kod kojih postoje poslovi sa povećanim rizikom) </w:t>
            </w:r>
          </w:p>
        </w:tc>
        <w:tc>
          <w:tcPr>
            <w:tcW w:w="3303"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1 izvršilac</w:t>
            </w:r>
          </w:p>
        </w:tc>
      </w:tr>
      <w:tr w:rsidR="00F436B5" w:rsidRPr="00F436B5" w:rsidTr="00F436B5">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9.1</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Radnik za zaštitu na radu (za škole kod kojih ne postoje poslovi sa povećanim rizikom po radniku)</w:t>
            </w:r>
          </w:p>
        </w:tc>
        <w:tc>
          <w:tcPr>
            <w:tcW w:w="3303"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0,002 izvršilaca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tc>
      </w:tr>
    </w:tbl>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Za provođenje pomoćnih poslova administracije i tehničkih poslova škola ima saradnika: </w:t>
      </w:r>
    </w:p>
    <w:tbl>
      <w:tblPr>
        <w:tblW w:w="0" w:type="auto"/>
        <w:tblLayout w:type="fixed"/>
        <w:tblLook w:val="0000" w:firstRow="0" w:lastRow="0" w:firstColumn="0" w:lastColumn="0" w:noHBand="0" w:noVBand="0"/>
      </w:tblPr>
      <w:tblGrid>
        <w:gridCol w:w="988"/>
        <w:gridCol w:w="5060"/>
        <w:gridCol w:w="3303"/>
      </w:tblGrid>
      <w:tr w:rsidR="00F436B5" w:rsidRPr="00F436B5" w:rsidTr="00F436B5">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10.</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Administrativni radnik</w:t>
            </w:r>
          </w:p>
        </w:tc>
        <w:tc>
          <w:tcPr>
            <w:tcW w:w="3303" w:type="dxa"/>
            <w:tcBorders>
              <w:top w:val="single" w:sz="4" w:space="0" w:color="000000"/>
              <w:left w:val="single" w:sz="4" w:space="0" w:color="000000"/>
              <w:bottom w:val="single" w:sz="4" w:space="0" w:color="000000"/>
              <w:right w:val="single" w:sz="4" w:space="0" w:color="000000"/>
            </w:tcBorders>
            <w:shd w:val="clear" w:color="auto" w:fill="auto"/>
          </w:tcPr>
          <w:p w:rsidR="00F436B5" w:rsidRPr="00F436B5" w:rsidRDefault="00F436B5" w:rsidP="00F436B5">
            <w:pPr>
              <w:suppressAutoHyphens/>
              <w:spacing w:after="0" w:line="240" w:lineRule="auto"/>
              <w:jc w:val="both"/>
              <w:rPr>
                <w:rFonts w:ascii="Times New Roman" w:eastAsia="Times New Roman" w:hAnsi="Times New Roman" w:cs="Times New Roman"/>
                <w:sz w:val="20"/>
                <w:szCs w:val="20"/>
                <w:lang w:eastAsia="zh-CN"/>
              </w:rPr>
            </w:pPr>
            <w:r w:rsidRPr="00F436B5">
              <w:rPr>
                <w:rFonts w:ascii="Times New Roman" w:eastAsia="Times New Roman" w:hAnsi="Times New Roman" w:cs="Times New Roman"/>
                <w:lang w:val="hr-BA" w:eastAsia="zh-CN"/>
              </w:rPr>
              <w:t>1 izvršilac</w:t>
            </w:r>
          </w:p>
        </w:tc>
      </w:tr>
    </w:tbl>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C670D7">
      <w:pPr>
        <w:numPr>
          <w:ilvl w:val="3"/>
          <w:numId w:val="20"/>
        </w:numPr>
        <w:suppressAutoHyphens/>
        <w:spacing w:after="0" w:line="240" w:lineRule="auto"/>
        <w:ind w:left="450" w:hanging="270"/>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PEDAGOG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Poslovi i radni zadaci:</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Izrada i samoevaluacija realizacije Godišnjeg plana i programa rada pedagoga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u izradi, praćenju i izvještavanju o realizaciji Godišnjeg programa rada škole</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Izrada i inoviranje programa rada odjeljenske zajednice na osnovu aktuelnih potreba učenika, odjeljenja, školske zajednice, u saradnji sa ostalim članovima stručne službe škole i razrednicima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Pružanje stručne pomoći razrednicima u realizaciji Programa rada odjeljenske zajednice kao i neposredna realizacija pojedinih tema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Izrada, neposredna realizacija, podrška u realizaciji i praćenje realizacije programa prevencije neprihvatljivih oblika ponašanja i zaštite učenika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u izradi, pripremi učenika za realizaciju vršnjačke podrške (peer-support) i praćenje realizacije programa vršnjačke podrške</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Organiziranje i, prema potrebi, realiziranje predavanja, okruglih stolova, panela, radionica sl. za učenike, roditelje/staratelje i nastavnike u skladu sa Godišnjim programom rada i u skladu sa aktuelnim temama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Informiranje učenika, roditelja ili staratelja i nastavnika o vrstama podrške i zaštite koju osigurava stručni saradnik pedagog</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Savjetodavni rad sa učenicima i pružanje kontinuirane pedagoške podrške i pomoći učenicima (individualni i grupni rad)</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Savjetovanje učenika o kvalitetnoj organizaciji slobodnog vremena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Kreiranje i realiziranje programa profesionalne orijentacije i karijernog savjetovanju učenika u saradnji sa psihologom</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Utvrđivanje zrelosti i spremnosti za polazak djece u prvi razred osnovne škole i vođenje odgovarajuće evidencije i dokumentacije na propisanim obrascima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lastRenderedPageBreak/>
        <w:t>Učešće u formiranju odjeljenja prvih razreda u saradnji sa psihologom</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Praćenje, analiziranje i predlaganje mjera za unapređenje kvaliteta odgojnog rada i nastavnog procesa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Prisustvovanje časovima redovne nastave, časovima odjeljenske zajednice, časovima dodatne i dopunske nastave i vannastavnih aktivnosti sa ciljem unapređenja odgojno-obrazovnog rada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Savjetodavni rad u procesu unapređenja pedagoškog rada razrednika i predmetnih nastavnika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Kontinuirano praćenje ocjenjivanja i napredovanja učenika, te savjetodavni rad sa nastavnicima s ciljem unapređenja procesa vrednovanja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u procesu prilagođavanja plana i programa učenicima sa teškoćama u razvoju i nadarenim učenicima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Savjetodavni rad sa nastavnicima u skladu sa potrebama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Prema potrebi, učešće u pripremi i realizaciji roditeljskih sastanaka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Podrška razvoju i unapređenju roditeljskih kompetencija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Prema potrebi, savjetodavni rad sa roditeljima/starateljima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HR" w:eastAsia="zh-CN"/>
        </w:rPr>
        <w:t>Pružanje potrebne podrške učenicima i roditeljima/starateljima u ostvarivanju saradnje sa nadležnim organima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Učešće u radu Vijeća učenika i Vijeća roditelja, po potrebi</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Učešće u radu stručnih timova i komisija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Učešće u radu stručnog tima škole za podršku inkluzivnom odgoju i obrazovanju</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Prisustvovanje sjednicama i učešće u radu nastavničkog vijeća i odjeljenskih vijeće</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Saradnja sa direktorom, pomoćnikom direktora, stručnim saradnicima, stručnim timom škole za pružanje podrške inkluzivnom obrazovanju i članovima Mobilnog stručnog tima za podršku inkluzivnom obrazovanju</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Saradnja sa odgojno-obrazovnim ustanovama, službama socijalne zaštite, zdravstvenim ustanovama, organima sigurnosti, nevladinim organizacijama i drugim relevantnim ustanovama/institucijama/organizacijama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Učešće u organizaciji i realizaciji pedagoško-psihološke prakse studenata nastavničkih</w:t>
      </w:r>
    </w:p>
    <w:p w:rsidR="00F436B5" w:rsidRPr="00F436B5" w:rsidRDefault="00F436B5" w:rsidP="00F436B5">
      <w:pPr>
        <w:suppressAutoHyphens/>
        <w:spacing w:after="0" w:line="240" w:lineRule="auto"/>
        <w:ind w:left="720"/>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fakulteta i mentorski rad sa pripravnicima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Pomoć u programiranju, realizaciji i praćenju individualnog i kolektivnog stručnog usavršavanja nastavnika, stručnih saradnika i saradnika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Pripremanje za rad</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Stručno usavršavanje, praćenje i implementacija naučnih dostignuća u struci</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Supervizija kao profesionalna podrška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Kreiranje i realiziranje istraživanja o aktuelnim temama od značaja za školsku zajednicu</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Vodenje dokumentacije i evidencije u skladu sa zakonom i podzakonskim aktima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Prikupljanje i korištenje podataka o učenicima i porodicama u skladu sa etikom struke,</w:t>
      </w:r>
    </w:p>
    <w:p w:rsidR="00F436B5" w:rsidRPr="00F436B5" w:rsidRDefault="00F436B5" w:rsidP="00F436B5">
      <w:pPr>
        <w:suppressAutoHyphens/>
        <w:spacing w:after="0" w:line="240" w:lineRule="auto"/>
        <w:ind w:left="720"/>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etičkim kodeksima i važećim propisima o zaštiti ličnih podataka</w:t>
      </w:r>
    </w:p>
    <w:p w:rsidR="00F436B5" w:rsidRPr="00F436B5" w:rsidRDefault="00F436B5" w:rsidP="00C670D7">
      <w:pPr>
        <w:numPr>
          <w:ilvl w:val="0"/>
          <w:numId w:val="1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Obavlja i druge poslove utvrđene propisima, općim aktima ustanove i u saradnji sa direktorom, a u okviru djelokruga rada radnog mjesta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p w:rsidR="00F436B5" w:rsidRPr="00F436B5" w:rsidRDefault="00F436B5" w:rsidP="00F436B5">
      <w:pPr>
        <w:suppressAutoHyphens/>
        <w:spacing w:after="0" w:line="240" w:lineRule="auto"/>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BA" w:eastAsia="zh-CN"/>
        </w:rPr>
        <w:t>PROFIL I STRUČNA SPREMA</w:t>
      </w:r>
    </w:p>
    <w:p w:rsidR="00F436B5" w:rsidRPr="00F436B5" w:rsidRDefault="00F436B5" w:rsidP="00F436B5">
      <w:pPr>
        <w:suppressAutoHyphens/>
        <w:spacing w:after="0" w:line="240" w:lineRule="auto"/>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Poslove i zadatke pedagoga mogu obavljati lica sa:</w:t>
      </w:r>
    </w:p>
    <w:p w:rsidR="00F436B5" w:rsidRPr="00F436B5" w:rsidRDefault="00F436B5" w:rsidP="00C670D7">
      <w:pPr>
        <w:numPr>
          <w:ilvl w:val="0"/>
          <w:numId w:val="14"/>
        </w:numPr>
        <w:suppressAutoHyphens/>
        <w:spacing w:after="0" w:line="240" w:lineRule="auto"/>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stečenim VII stepenom stručne spreme i zvanjem: profesor pedagogije ili diplomirani pedagog ili diplomirani pedagog-psiholog;</w:t>
      </w:r>
    </w:p>
    <w:p w:rsidR="00F436B5" w:rsidRPr="00F436B5" w:rsidRDefault="00F436B5" w:rsidP="00C670D7">
      <w:pPr>
        <w:numPr>
          <w:ilvl w:val="0"/>
          <w:numId w:val="1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završenim II ciklusom bolonjskog visokoobrazovnog procesa i stečenim zvanjem: (magistar/master pedagogije akademski smjer ili magistar/master pedagogije - strukovni smjer ili magistar/master pedagogije specijalna pedagogija ili magistar/master pedagogije ili magistar/master pedagogije ili druga studijska grupa (dvopredmetni studij) sa prethodno završenim prvim ciklusom studija pedagogije.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lastRenderedPageBreak/>
        <w:t>Zatečeni radnici koji imaju ugovor o radu na neodređeno vrijeme na dan stupanja na snagu Pedagoških standarda i normativa (iz januara 2025. godine) i ovog Pravilnika ostaju na svojim pozicijama i radnim zadacima i nisu dužni stjecati viši stepen ili drugu stručnu spremu od one koju posjeduju.</w:t>
      </w:r>
    </w:p>
    <w:p w:rsidR="00F436B5" w:rsidRPr="00F436B5" w:rsidRDefault="00F436B5" w:rsidP="00F436B5">
      <w:p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BA" w:eastAsia="zh-CN"/>
        </w:rPr>
        <w:t>Direktni neposredni individualni ili grupni rad sa učenicima može biti maksimalno 75% od vremena sedmičnog radnog angažovanja stručnog saradnika pedagoga u školi.</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Status izvršioca: </w:t>
      </w:r>
    </w:p>
    <w:p w:rsidR="00F436B5" w:rsidRPr="00F436B5" w:rsidRDefault="00F436B5" w:rsidP="00C670D7">
      <w:pPr>
        <w:numPr>
          <w:ilvl w:val="0"/>
          <w:numId w:val="15"/>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stručni saradnik u JU OŠ,</w:t>
      </w:r>
    </w:p>
    <w:p w:rsidR="00F436B5" w:rsidRPr="00F436B5" w:rsidRDefault="00F436B5" w:rsidP="00C670D7">
      <w:pPr>
        <w:numPr>
          <w:ilvl w:val="0"/>
          <w:numId w:val="15"/>
        </w:num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status nije promjenjiv.                                                                                                                                            </w:t>
      </w:r>
    </w:p>
    <w:p w:rsidR="00F436B5" w:rsidRPr="00F436B5" w:rsidRDefault="00F436B5" w:rsidP="00F436B5">
      <w:p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 N</w:t>
      </w:r>
      <w:r w:rsidRPr="00F436B5">
        <w:rPr>
          <w:rFonts w:ascii="Times New Roman" w:eastAsia="Times New Roman" w:hAnsi="Times New Roman" w:cs="Times New Roman"/>
          <w:lang w:val="hr-HR" w:eastAsia="zh-CN"/>
        </w:rPr>
        <w:t>a osnovu javnog konkursa.</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xml:space="preserve"> 1 (jedan) </w:t>
      </w:r>
      <w:r w:rsidRPr="00F436B5">
        <w:rPr>
          <w:rFonts w:ascii="Times New Roman" w:eastAsia="Times New Roman" w:hAnsi="Times New Roman" w:cs="Times New Roman"/>
          <w:lang w:val="hr-BA" w:eastAsia="zh-CN"/>
        </w:rPr>
        <w:t>dodatno za svako odjeljenje preko optimalnog broja odjeljenja 0,05 izvršilaca</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2. PSIHOLOG</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Izrada i samoevaluacija realizacije Godišnjeg plana i programa rada psihologa </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u izradi, praćenju i izvještavanju o realizaciji Godišnjeg programa rada škole</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Izrada i inoviranje programa rada odjeljenske zajednice na osnovu aktuelnih potreba učenika, odjeljenja, školske zajednice, u saradnji sa ostalim članovima stručne službe škole i razrednicima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Pružanje stručne pomoći razrednicima u realizaciji programa rada odjeljenske zajednice,</w:t>
      </w:r>
    </w:p>
    <w:p w:rsidR="00F436B5" w:rsidRPr="00F436B5" w:rsidRDefault="00F436B5" w:rsidP="00F436B5">
      <w:pPr>
        <w:suppressAutoHyphens/>
        <w:spacing w:after="0" w:line="240" w:lineRule="auto"/>
        <w:ind w:left="720"/>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kao i neposredna realizacija pojedinih tema iz oblasti rada školskog psihologa </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Psihološko-savjetodavni rad, podrška i pomoć učenicima (individualni/grupni rad)</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Izrada, neposredna realizacija, podrška u realizaciji i praćenje realizacije programa prevencije neprihvatljivih oblika ponašanja i zaštite učenika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Organiziranje i, prema potrebi, realiziranje predavanja, okruglih stolova, panela, radionica i slično za učenike, roditelje/staratelje i nastavnike u skladu sa Godišnjim programom rada i u skladu sa aktuelnim temama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Informiranje učenika, roditelja/staratelja i nastavnika o vrstama podrške i zaštite koju osigurava stručni saradnik školski psiholog</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Pružanje psihološke podrške i pomoći u iznenadnim kriznim situacijama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Kreiranje i realiziranje programa profesionalne orijentacije i karijernog savjetovanja učenika u saradnji sa pedagogom</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Utvrđivanje zrelosti za polazak djece u prvi razred osnovne škole</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u formiranju odjeljenja prvih razreda u saradnji sa pedagogom</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Praćenje procesa adaptacije učenika u svim razredima i pomaganje učenicima koji pokazuju teškoće u prilagođavanju, naročito u tranzicijskim procesima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Prepoznavanje i reagovanje na uočene rizike ili faktore koji mogu ugroziti dobrobit učenika, sigurnost, psihofizičko zdravlje kao i prepreke za učenje, razvoj i napredak</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Identifikovanje faktora koji dovode do niske motivacije učenika i predlaganje mjera za poticanje motivacije učenika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Realiziranje programa usmjerenih na pomoć učenicima u razvoju proaktivnih strategija suočavanja sa stresom, sa posebnim naglaskom na prevenciji i/ili smanjenje ispitne anksioznosti</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Provođenje psiholoških procjena, testiranja i dijagnostičkih postupaka kako bi se identificirali problemi i potrebe učenika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Podrška u procesu prilagođavanja plana i programa učenicima sa teškoćama u razvoju i nadarenim učenicima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u stručnom timu škole za podršku inkluzivnom odgoju i obrazovanju</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Savjetodavni rad sa roditeljima ili starateljima u cilju postizanja dobrobiti učenika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Psihološko-savjetodavni i konsultativni rad sa nastavnicima u cilju unapređenja odgojno- obrazovnog rada sa učenicima u izgradnji partnerskih odnosa sa roditeljima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 potrebi učešće u pripremi i realizaciji roditeljskih sastanaka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Prema potrebi, saradnja sa Vijećem učenika i Vijećem roditelja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u radu stručnih timova i komisija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lastRenderedPageBreak/>
        <w:t>Prisustvovanje sjednicama i učešće u radu nastavničkog i odjeljenskih vijeća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Saradnja sa direktorom, pomoćnikom direktora, stručnim saradnicima, stručnim timom škole za pružanje podrške inkluzivnom obrazovanju i članovima Mobilnog stručnog tima za podršku inkluzivnom obrazovanju</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Saradnja sa odgojno-obrazovnim ustanovama, službama socijalne zaštite, zdravstvenim</w:t>
      </w:r>
    </w:p>
    <w:p w:rsidR="00F436B5" w:rsidRPr="00F436B5" w:rsidRDefault="00F436B5" w:rsidP="00F436B5">
      <w:pPr>
        <w:suppressAutoHyphens/>
        <w:spacing w:after="0" w:line="240" w:lineRule="auto"/>
        <w:ind w:left="720"/>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ustanovama, organima sigurnosti, nevladinim organizacijama i drugim relevantnim ustanovama/institucijama/organizacijama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u organizaciji i realizaciji psihološke prakse studenata i mentorski rad sa pripravnicima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Pripremanje za rad</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Stručno usavršavanje, praćenje i implementacija naučnih dostignuća u struci</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Kreiranje i realizacija istraživanja iz domena odgojno-obrazovnog rada od interesa za školsku zajednicu</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Vođenje dokumentacije i evidencija u skladu sa zakonom i podzakonskim aktima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Supervizija kao profesionalna podrška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Prikupljanje i korištenje podataka o učenicima i porodicama u skladu sa etikom struke, etičkim kodeksima i važećim propisima o zaštiti ličnih podataka</w:t>
      </w:r>
    </w:p>
    <w:p w:rsidR="00F436B5" w:rsidRPr="00F436B5" w:rsidRDefault="00F436B5" w:rsidP="00C670D7">
      <w:pPr>
        <w:numPr>
          <w:ilvl w:val="0"/>
          <w:numId w:val="1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Obavlja i druge poslove utvrđene propisima, općim aktima ustanove i u saradnji sa direktorom, a u okviru djelokruga rada radnog mjesta</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PROFIL I STRUČNA SPREMA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Poslove i zadatke psihologa mogu obavljati lica sa: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stečenim VII stepenom stručne spreme i zvanjem diplomirani psiholog</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HR" w:eastAsia="zh-CN"/>
        </w:rPr>
        <w:t>- završenim I i II ciklusom studija psihologije (300 ECTS) i zvanjem magistar/master psihologije.</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Zatečeni radnici koji imaju ugovor o radu na neodređeno vrijeme na dan stupanja na snagu Pedagoških standarda i normativa (iz januara 2025. godine) i ovog Pravilnika ostaju na svojim pozicijama i radnim zadacima i nisu dužni stjecati viši stepen ili drugu stručnu spremu od one koju posjeduju.</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BA" w:eastAsia="zh-CN"/>
        </w:rPr>
        <w:t>Direktni neposredni individualni ili grupni rad sa učenicima može biti maksimalno 75% od vremena sedmičnog radnog angažovanja stručnog saradnika psihologa u školi.</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Status izvršioca: </w:t>
      </w:r>
    </w:p>
    <w:p w:rsidR="00F436B5" w:rsidRPr="00F436B5" w:rsidRDefault="00F436B5" w:rsidP="00C670D7">
      <w:pPr>
        <w:numPr>
          <w:ilvl w:val="0"/>
          <w:numId w:val="13"/>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stručni saradnik u JU OŠ</w:t>
      </w:r>
    </w:p>
    <w:p w:rsidR="00F436B5" w:rsidRPr="00F436B5" w:rsidRDefault="00F436B5" w:rsidP="00C670D7">
      <w:pPr>
        <w:numPr>
          <w:ilvl w:val="0"/>
          <w:numId w:val="13"/>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status nije promjenjiv.</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w:t>
      </w:r>
      <w:r w:rsidRPr="00F436B5">
        <w:rPr>
          <w:rFonts w:ascii="Times New Roman" w:eastAsia="Times New Roman" w:hAnsi="Times New Roman" w:cs="Times New Roman"/>
          <w:lang w:val="hr-HR" w:eastAsia="zh-CN"/>
        </w:rPr>
        <w:t xml:space="preserve"> Na osnovu javnog konkursa.</w:t>
      </w:r>
      <w:r w:rsidRPr="00F436B5">
        <w:rPr>
          <w:rFonts w:ascii="Times New Roman" w:eastAsia="Times New Roman" w:hAnsi="Times New Roman" w:cs="Times New Roman"/>
          <w:lang w:val="hr-HR" w:eastAsia="zh-CN"/>
        </w:rPr>
        <w:tab/>
      </w:r>
      <w:r w:rsidRPr="00F436B5">
        <w:rPr>
          <w:rFonts w:ascii="Times New Roman" w:eastAsia="Times New Roman" w:hAnsi="Times New Roman" w:cs="Times New Roman"/>
          <w:lang w:val="hr-HR" w:eastAsia="zh-CN"/>
        </w:rPr>
        <w:tab/>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Precizno je određen Pedagoškim standardima- 1 (jedan).</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C670D7">
      <w:pPr>
        <w:numPr>
          <w:ilvl w:val="0"/>
          <w:numId w:val="12"/>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SOCIJALNI RADNIK</w:t>
      </w:r>
      <w:r w:rsidRPr="00F436B5">
        <w:rPr>
          <w:rFonts w:ascii="Times New Roman" w:eastAsia="Times New Roman" w:hAnsi="Times New Roman" w:cs="Times New Roman"/>
          <w:b/>
          <w:bCs/>
          <w:lang w:val="hr-BA" w:eastAsia="zh-CN"/>
        </w:rPr>
        <w:t xml:space="preserve">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HR" w:eastAsia="zh-CN"/>
        </w:rPr>
        <w:t>Poslovi i radni zadaci:</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Izrada i samoevaluacija Godišnjeg plana i programa rada socijalnog rada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Učešće u izradi, praćenju i izvještavanju o realizaciji Godišnjeg programa rada škole</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Učešće u realizaciji pojedinih tema iz Programa rada odjeljenske zajednice</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Izrada, neposredna realizacija, podrška u realizaciji i praćenje realizacije programa prevencije neprihvatljivih oblika ponašanja i zaštite učenika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Organiziranje i, prema potrebi, realiziranje predavanja, okruglih stolova, panela, radionica i slično za učenike, roditelje/staratelje i nastavnike u skladu sa Godišnjim programom rada i u skladu sa aktuelnim temama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Informiranje učenika, roditelja ili staratelja i nastavnika o vrstama podrške i zaštite koju osigurava stručni saradnik socijalni radnik u školi</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Pružanje socijalne podrške i zaštite učenicima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Izrada plana posjeta porodicama učenika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Neposredni rad sa učenicima iz oblasti socijalnog rada i zaštite u školi</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lastRenderedPageBreak/>
        <w:t>Neposredni rad sa porodicama učenika iz stanja socijalne potrebe, zdravstveno ugroženim porodicama učenika i disfunkcionalnim porodicama učenika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Učešće u procesu prilagođavanja plana i programa učenicima sa teškoćama u razvoju i nadarenim učenicima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Rad na humanitarnim projektima i akcijama sa učenicima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Prikupljanje podataka o socijalnom statusu i porodičnim prilikama učenika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Izrada socijalne strukture odjeljenja i škole </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Prepoznavanje i reagovanje na uočene rizike u porodičnom okruženju</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Pružanje podrške učenicima i roditeljima/starateljima u ostvarivanju prava iz oblasti socijalne zaštite i pružanje podrške u ostvarivanju saradnje sa nadležnim organima, institucijama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Po potrebi saradnja sa Vijećem učenika i Vijećem roditelja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Učešće u stručnom timu škole za podršku inkluzivnom odgoju i obrazovanju</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Učešće u radu stručnih timova i komisija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Prisustvovanje sjednicama i učešće u radu nastavničkog vijeća i odjeljenskih vijeća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Saradnja sa direktorom, pomoćnikom direktora, stručnim saradnicima, stručnim timom škole za pružanje podrške inkluzivnom obrazovanju i članovima Mobilnog stručnog tima za podršku inkluzivnom obrazovanju</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Saradnja sa odgojno-obrazovnim ustanovama, službama socijalne zaštite, zdravstvenim ustanovama, organima sigurnosti, nevladinim organizacijama i drugim relevantnim ustanovama/institucijama/organizacijama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Učešće u organizaciji i realizaciji prakse studenata socijalnog rada i mentorski rad sa pripravnicima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Pripremanje za rad</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Stručno usavršavanje, praćenje i implementacija naučnih dostignuća u struci</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Kreiranje i realiziranje istraživanja o aktuelnim temama od interesa za školsku zajednicu</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Vođenje dokumentacije i evidencije u skladu sa zakonom i podzakonskim aktima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Prikupljanje i korištenje podataka o učenicima i porodicama u skladu sa etikom struke, etičkim kodeksima i važećim propisima o zaštiti ličnih podataka</w:t>
      </w:r>
    </w:p>
    <w:p w:rsidR="00F436B5" w:rsidRPr="00F436B5" w:rsidRDefault="00F436B5" w:rsidP="00C670D7">
      <w:pPr>
        <w:numPr>
          <w:ilvl w:val="0"/>
          <w:numId w:val="1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Obavlja i druge poslove utvrđene propisima, općim aktima ustanove i u saradnji sa direktorom, a u okviru djelokruga rada radnog mjesta</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BA" w:eastAsia="zh-CN"/>
        </w:rPr>
      </w:pPr>
      <w:r w:rsidRPr="00F436B5">
        <w:rPr>
          <w:rFonts w:ascii="Times New Roman" w:eastAsia="Times New Roman" w:hAnsi="Times New Roman" w:cs="Times New Roman"/>
          <w:lang w:val="hr-BA" w:eastAsia="zh-CN"/>
        </w:rPr>
        <w:t>Direktni neposredni rad sa učenicima, porodicama učenika i institucijama može biti maksimalno 75% od vremena sedmičnog radnog angažovanja stručnog saradnika socijalnog radnika u školi.</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BA" w:eastAsia="zh-CN"/>
        </w:rPr>
        <w:t>PROFIL I STRUČNA SPREMA</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Poslove i zadatke socijalnog radnika mogu obavljati lica sa:</w:t>
      </w:r>
    </w:p>
    <w:p w:rsidR="00F436B5" w:rsidRPr="00F436B5" w:rsidRDefault="00F436B5" w:rsidP="00C670D7">
      <w:pPr>
        <w:numPr>
          <w:ilvl w:val="0"/>
          <w:numId w:val="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stečenim VII stepenom stručne spreme i zvanjem diplomirani socijalni radnik;</w:t>
      </w:r>
    </w:p>
    <w:p w:rsidR="00F436B5" w:rsidRPr="00F436B5" w:rsidRDefault="00F436B5" w:rsidP="00C670D7">
      <w:pPr>
        <w:numPr>
          <w:ilvl w:val="0"/>
          <w:numId w:val="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završenim II ciklusom bolonjskog visokoobrazovnog procesa i stečenim zvanjem: (magistar/master socijalnog rada ili magistar/master socijalnog rada - djeca i mladi u sukobu sa zakonom ili magistar/master socijalnog rada - porodica i društvo) sa prethodno završenim prvim ciklusom studija iz istog područja.</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BA" w:eastAsia="zh-CN"/>
        </w:rPr>
        <w:t>Zatečeni radnici koji imaju ugovor o radu na neodređeno vrijeme na dan stupanja na snagu Pedagoških standarda i normativa (iz januara 2025. godine) i ovog Pravilnika ostaju na svojim pozicijama i radnim zadacima i nisu dužni stjecati viši stepen ili drugu stručnu spremu od one koju posjeduju.</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Status izvršioca:                                                      </w:t>
      </w:r>
    </w:p>
    <w:p w:rsidR="00F436B5" w:rsidRPr="00F436B5" w:rsidRDefault="00F436B5" w:rsidP="00C670D7">
      <w:pPr>
        <w:numPr>
          <w:ilvl w:val="0"/>
          <w:numId w:val="1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stručni saradnik u JU OŠ</w:t>
      </w:r>
    </w:p>
    <w:p w:rsidR="00F436B5" w:rsidRPr="00F436B5" w:rsidRDefault="00F436B5" w:rsidP="00C670D7">
      <w:pPr>
        <w:numPr>
          <w:ilvl w:val="0"/>
          <w:numId w:val="19"/>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status nije promjenjiv</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w:t>
      </w:r>
      <w:r w:rsidRPr="00F436B5">
        <w:rPr>
          <w:rFonts w:ascii="Times New Roman" w:eastAsia="Times New Roman" w:hAnsi="Times New Roman" w:cs="Times New Roman"/>
          <w:b/>
          <w:bCs/>
          <w:lang w:val="hr-BA" w:eastAsia="zh-CN"/>
        </w:rPr>
        <w:t xml:space="preserve"> </w:t>
      </w:r>
      <w:r w:rsidRPr="00F436B5">
        <w:rPr>
          <w:rFonts w:ascii="Times New Roman" w:eastAsia="Times New Roman" w:hAnsi="Times New Roman" w:cs="Times New Roman"/>
          <w:lang w:val="hr-HR" w:eastAsia="zh-CN"/>
        </w:rPr>
        <w:t xml:space="preserve">Na osnovu javnog konkursa.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Precizno je određen Pedagoškim standardima i normativima za osnovnu školu</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0,5 izvršioca</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p>
    <w:p w:rsidR="00F436B5" w:rsidRPr="00F436B5" w:rsidRDefault="00F436B5" w:rsidP="00C670D7">
      <w:pPr>
        <w:numPr>
          <w:ilvl w:val="0"/>
          <w:numId w:val="12"/>
        </w:numPr>
        <w:suppressAutoHyphens/>
        <w:spacing w:after="0" w:line="240" w:lineRule="auto"/>
        <w:rPr>
          <w:rFonts w:ascii="Times New Roman" w:eastAsia="Times New Roman" w:hAnsi="Times New Roman" w:cs="Times New Roman"/>
          <w:b/>
          <w:bCs/>
          <w:lang w:val="hr-BA" w:eastAsia="zh-CN"/>
        </w:rPr>
      </w:pPr>
      <w:r w:rsidRPr="00F436B5">
        <w:rPr>
          <w:rFonts w:ascii="Times New Roman" w:eastAsia="Times New Roman" w:hAnsi="Times New Roman" w:cs="Times New Roman"/>
          <w:b/>
          <w:bCs/>
          <w:lang w:val="hr-HR" w:eastAsia="zh-CN"/>
        </w:rPr>
        <w:t xml:space="preserve">BIBLIOTEKAR </w:t>
      </w:r>
    </w:p>
    <w:p w:rsidR="00F436B5" w:rsidRPr="00F436B5" w:rsidRDefault="00F436B5" w:rsidP="00F436B5">
      <w:pPr>
        <w:suppressAutoHyphens/>
        <w:spacing w:after="0" w:line="240" w:lineRule="auto"/>
        <w:ind w:left="360"/>
        <w:rPr>
          <w:rFonts w:ascii="Times New Roman" w:eastAsia="Times New Roman" w:hAnsi="Times New Roman" w:cs="Times New Roman"/>
          <w:b/>
          <w:bCs/>
          <w:lang w:val="hr-BA" w:eastAsia="zh-CN"/>
        </w:rPr>
      </w:pP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Poslovi i radni zadaci:</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Planiranje i organizacija rada u biblioteci</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Pripremanje i planiranje odgojno-obrazovnog rada na godišnjem nivou</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Izrada plana kulturnih aktivnosti biblioteke</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Planiranje saradnje sa nastavnim i nenastavnim osobljem i roditeljima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Planiranje saradnje sa javnom bibliotekom u svojoj zajednici, muzejom, arhivom i</w:t>
      </w:r>
    </w:p>
    <w:p w:rsidR="00F436B5" w:rsidRPr="00F436B5" w:rsidRDefault="00F436B5" w:rsidP="00F436B5">
      <w:pPr>
        <w:suppressAutoHyphens/>
        <w:spacing w:after="0" w:line="240" w:lineRule="auto"/>
        <w:ind w:left="720"/>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drugimm institucijama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Stručna djelatnost biblioteke</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Vođenje pravilne i sistematske politike u nabavci knjižne i neknjižne građe, periodike,</w:t>
      </w:r>
    </w:p>
    <w:p w:rsidR="00F436B5" w:rsidRPr="00F436B5" w:rsidRDefault="00F436B5" w:rsidP="00F436B5">
      <w:pPr>
        <w:suppressAutoHyphens/>
        <w:spacing w:after="0" w:line="240" w:lineRule="auto"/>
        <w:ind w:left="720"/>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lektira, referalne zbirke i stručne literature za nastavnike i bibliotekare</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Tehnička i stručna obrada knjiga i audiovizualnog materijala (AV): inventarisanje, signiranje, katalogiziranje, klasificiranje, predmetna obrada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Izrada kataloga u materijalnoj ili elektronskoj formi</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Provedba revizije i izrada izvještaja o njenoj provedbi</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Zaštita građe: pravilan smještaj, zaštita i čuvanje bibliotečke građe u biblioteci, čitaonici i depoima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Izrada zavičajne zbirke škole: prikupljanje građe i obrada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Razvijanje digitalnih usluga: online katalog, mrežna stranica biblioteke, e-zbirke, е- posudba, e-dostava dokumenata, usluge na društvenim mrežama, digitalne informacijske usluge „Pitajte bibliotekara" (ako školska biblioteka ima adekvatan softwer)</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Izrada sadržaja i preporuka za sadržaj za mrežnu stranicu biblioteke ili škole kojom promovira usluge i sadržaje biblioteke. Nudi poveznice na slične web stranice i obrazovne portale, formiranje e-referalne djelatnosti</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Briga o ažurnosti, pravovremenosti, urednosti i tačnosti podataka u različitim bazama podataka (registri, evidencije, upitnici, portali....) uspostavljenim u skladu sa zakonskim i podzakonskim aktima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Izrada i održavanje profila biblioteke na društvenim mrežam</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Odgojno-obrazovna djelatnost</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Podučavanje korisnika o uslugama biblioteke i razvijanje vještina za pronalaženje, vrednovanje i korištenje informacija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Razvijanje vještina informacijske i medijske pismenosti putem neposrednog odgojno- obrazovnog rada sa učenicima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Razvijanje čitalačkih navika i razvijanje čitalačke pismenosti redovnim korištenjem školske biblioteke</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Pružanje pomoći u korištenju referalnih zbirki, bibliografija, indeksa, sažetaka u stručnoj i referalnoj literaturi u analognoj i elektronskoj formi. Pružanje pomoći u korištenju portala otvorenih obrazovnih sadržaja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Pružanje pomoći učenicima u izboru građe, obradi zadatih tema iz nastavnih tema, citiranju i etičkom korištenju izvora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Rad na razvoju građanskog odgoja i društvenih kompetencija, propagiranju zdravih navika življenja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Vođenje dokumentacije o pripremi i provođenju nastavnog časa u biblioteci ili razredu</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Podrška pri izradi posebnih programa prilagođenih djeci sa invaliditetom koji se provode u biblioteci i pružanje relevantnih informacija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Podrška u radu sa darovitim učenicima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Kulturna i javna djelatnost biblioteke</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Organiziranje događaja kao što su: izložbe, književne večeri, obilježavanje prigodnih datuma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Organiziranje razgovora o knjigama, pričanje priča i provođenje biblioterapije (ako je bibliotekar/a obučen ili u saradnji sa ekspertom)</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Promoviranje i postavljanje tematskih izložbi u skladu sa odgojnim i obrazovnim</w:t>
      </w:r>
    </w:p>
    <w:p w:rsidR="00F436B5" w:rsidRPr="00F436B5" w:rsidRDefault="00F436B5" w:rsidP="00F436B5">
      <w:pPr>
        <w:suppressAutoHyphens/>
        <w:spacing w:after="0" w:line="240" w:lineRule="auto"/>
        <w:ind w:left="720"/>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programima škole</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lastRenderedPageBreak/>
        <w:t>Uređenje i obogaćivanje prostora biblioteke, čitaonice i prostora škole, stvaranje ugodnog i estetskog ambijenta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Kordinacija i saradnja sa djelatnicima kulturnog i javnog života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Saradnja sa izdavačima, muzejima i arhivima i drugim institucijama </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Rad u stručnim organima škole (nastavničko vijeće i, prema potrebi, odjeljensko vijeće)</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Saradnja sa nastavnicima svih nastavnih predmeta i odgojnih područja u nabavci literature (knjižne i neknjižne građe) i ostalih medija za učenike i nastavnike i stručne saradnike</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Organiziranje i pomoć u izradi objekata učenja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Saradnja sa direktorom i stručnim saradnicima u vezi sa nabavkom stručno-metodičke</w:t>
      </w:r>
    </w:p>
    <w:p w:rsidR="00F436B5" w:rsidRPr="00F436B5" w:rsidRDefault="00F436B5" w:rsidP="00F436B5">
      <w:pPr>
        <w:suppressAutoHyphens/>
        <w:spacing w:after="0" w:line="240" w:lineRule="auto"/>
        <w:ind w:left="720"/>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literature</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Stvaranje uvjeta za interdisciplinarni pristup nastavi, koordinacija rada predmetne i razredne nastave sa radom biblioteke</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Sudjelovanje u školskim projektima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Saradnja sa Mobilnim stručnim timom, pedagoškom službom i asistentima u odjeljenju (kako bi se moglo raditi sa darovitom djecom te pružati podrška u radu sa djecom sa poteškoćama)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Prisustvo programima strukovnog/stručnog usavršavanja (seminari, savjetovanja, radionice, konferencije...)</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Praćenje i čitanje knjižne građe, stručnih knjiga, pedagoško-psihološke literature, recenzija novije literature, beletristke, časopisa...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Praćenje stručne literature sa područja bibliotekarstva i informacijskih nauka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Usavršavanje u vezi sa sticanjem digitalnih kompetencija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Saradnja sa drugim bibliotekarima/bibliotekarkama i upoznavanje sa posebnim oblicima rada u biblioteci</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Vođenje statistike i brojčanih pokazatelja rada biblioteke</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Praćenje i evaluacija zadovoljstva korisnika uslugama biblioteke</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Samoevaluacija rada školskog bibliotekara</w:t>
      </w:r>
    </w:p>
    <w:p w:rsidR="00F436B5" w:rsidRPr="00F436B5" w:rsidRDefault="00F436B5" w:rsidP="00C670D7">
      <w:pPr>
        <w:numPr>
          <w:ilvl w:val="0"/>
          <w:numId w:val="21"/>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Obavlja i druge poslove utvrđene propisima, općim aktima ustanove i u saradnji sa direktorom, a u okviru djelokruga rada radnog mjesta.</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PROFIL I STRUČNA SPREMA</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Poslove i zadatke bibliotekara mogu obavljati lica sa:</w:t>
      </w:r>
    </w:p>
    <w:p w:rsidR="00F436B5" w:rsidRPr="00F436B5" w:rsidRDefault="00F436B5" w:rsidP="00C670D7">
      <w:pPr>
        <w:numPr>
          <w:ilvl w:val="0"/>
          <w:numId w:val="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stečenim VII stepenom stručne spreme i zvanjem: diplomirani bibliotekar ili diplomirani komparativista i bibliotekar ili diplomirani komparativista i diplomirani bibliotekar;</w:t>
      </w:r>
    </w:p>
    <w:p w:rsidR="00F436B5" w:rsidRPr="00F436B5" w:rsidRDefault="00F436B5" w:rsidP="00C670D7">
      <w:pPr>
        <w:numPr>
          <w:ilvl w:val="0"/>
          <w:numId w:val="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završenim I ciklusom bolonjskog visokoobrazovnog procesa (240 ECTS) i stečenim zvanjem: diplomirani komparativista i bibliotekar;</w:t>
      </w:r>
    </w:p>
    <w:p w:rsidR="00F436B5" w:rsidRPr="00F436B5" w:rsidRDefault="00F436B5" w:rsidP="00C670D7">
      <w:pPr>
        <w:numPr>
          <w:ilvl w:val="0"/>
          <w:numId w:val="6"/>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HR" w:eastAsia="zh-CN"/>
        </w:rPr>
        <w:t>završenim II ciklusom bolonjskog visokoobrazovnog procesa i stečenim zvanjem: (magistar/master bibliotekarstva ili magistar/master bibliotekarstva i druga studijska grupa (dvopredmetni studij koji sadrži bibliotekarstvo) sa prethodno završenim I ciklusom studija bibliotekarstva ili studija koji sadrži bibliotekarstvo.</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BA" w:eastAsia="zh-CN"/>
        </w:rPr>
        <w:t>Zatečeni radnici koji imaju ugovor o radu na neodređeno vrijeme na dan stupanja na snagu Pedagoških standarda i normativa (iz januara 2025. godine) i ovog Pravilnika ostaju na svojim pozicijama i radnim zadacima i nisu dužni stjecati viši stepen ili drugu stručnu spremu od one koju posjeduju.</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Status izvršioca:</w:t>
      </w:r>
    </w:p>
    <w:p w:rsidR="00F436B5" w:rsidRPr="00F436B5" w:rsidRDefault="00F436B5" w:rsidP="00C670D7">
      <w:pPr>
        <w:numPr>
          <w:ilvl w:val="0"/>
          <w:numId w:val="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stručni saradnik u JU OŠ</w:t>
      </w:r>
    </w:p>
    <w:p w:rsidR="00F436B5" w:rsidRPr="00F436B5" w:rsidRDefault="00F436B5" w:rsidP="00C670D7">
      <w:pPr>
        <w:numPr>
          <w:ilvl w:val="0"/>
          <w:numId w:val="8"/>
        </w:num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status nije promjenjiv.</w:t>
      </w:r>
    </w:p>
    <w:p w:rsidR="00F436B5" w:rsidRPr="00F436B5" w:rsidRDefault="00F436B5" w:rsidP="00F436B5">
      <w:p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w:t>
      </w:r>
      <w:r w:rsidRPr="00F436B5">
        <w:rPr>
          <w:rFonts w:ascii="Times New Roman" w:eastAsia="Times New Roman" w:hAnsi="Times New Roman" w:cs="Times New Roman"/>
          <w:lang w:val="hr-HR" w:eastAsia="zh-CN"/>
        </w:rPr>
        <w:t xml:space="preserve"> Na osnovu javnog konkursa.</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xml:space="preserve"> Precizno je određen Pedagoškim standardima - 1 (jedan).</w:t>
      </w:r>
    </w:p>
    <w:p w:rsidR="00F436B5" w:rsidRDefault="00F436B5" w:rsidP="00671646">
      <w:pPr>
        <w:rPr>
          <w:rFonts w:ascii="Times New Roman" w:hAnsi="Times New Roman" w:cs="Times New Roman"/>
          <w:color w:val="FF0000"/>
          <w:sz w:val="24"/>
          <w:szCs w:val="24"/>
          <w:lang w:val="hr-BA" w:eastAsia="zh-CN"/>
        </w:rPr>
      </w:pPr>
    </w:p>
    <w:p w:rsidR="00F436B5" w:rsidRPr="00F436B5" w:rsidRDefault="00F436B5" w:rsidP="00C670D7">
      <w:pPr>
        <w:numPr>
          <w:ilvl w:val="0"/>
          <w:numId w:val="12"/>
        </w:num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RUKOVALAC NASTAVNOM TEHNIKOM </w:t>
      </w:r>
    </w:p>
    <w:p w:rsidR="00F436B5" w:rsidRPr="00F436B5" w:rsidRDefault="00F436B5" w:rsidP="00F436B5">
      <w:pPr>
        <w:suppressAutoHyphens/>
        <w:spacing w:after="0" w:line="240" w:lineRule="auto"/>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rPr>
          <w:rFonts w:ascii="Times New Roman" w:eastAsia="Times New Roman" w:hAnsi="Times New Roman" w:cs="Times New Roman"/>
          <w:lang w:val="hr-BA" w:eastAsia="zh-CN"/>
        </w:rPr>
      </w:pPr>
      <w:r w:rsidRPr="00F436B5">
        <w:rPr>
          <w:rFonts w:ascii="Times New Roman" w:eastAsia="Times New Roman" w:hAnsi="Times New Roman" w:cs="Times New Roman"/>
          <w:lang w:val="hr-HR" w:eastAsia="zh-CN"/>
        </w:rPr>
        <w:t>Poslovi i radni zadaci:</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lastRenderedPageBreak/>
        <w:t>Hardversko i softversko održavanje računara i druge računarske opreme</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Vrši poslove u vezi sa korištenjem kompjuterske i ostale tehnike u funkciji nastavnih i vannastavnih aktivnosti i manifestacija od značaja za školu</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Planira i predlaže nabavku računarske opreme</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Vodi bazu podataka o računarima i računarskoj opremi u školi</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Organizira, koordinira i nadzire izradu i primjenu internih normi, preporuka i pravila ponašanja korisnika infrastrukture informacionih tehnologija</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Održava i brine o ispravnosti kompjuterske mreže u školi</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Obavlja poslove, vođenja i administracije web stranice škole</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Obavlja poslove EMIS odgovornog lica</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Administrira e-Dnevnik</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Vodi i administrira online platforme za učenje na daljinu</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Administrira i unapređuje digitalne alate za učenje, podučavanje i rad</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Vodi i administrira školske profile na društvenim mrežama</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Vodi brigu o sigurnosti korisničkih podataka</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Vrši obuku nastavnog osoblja, stručnih saradnika, saradnika i rukovodnog osoblja škole o primjeni informacionih tehnologija</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Vrši aministrativno-tehničku podršku ažuriranja u različitim bazama podataka (registri, evidencije, upitnici, portali....) uspostavljenim u skladu sa zakonskim i podzakonskim aktima u smislu unosa traženih podataka, skeniranja i prilaganja traženih dokumenata (odluka, rješenja, ugovora, računa itd.), a neophodne podatke i dokumente za unos dobiva od nadležnih službi škole</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Stručno usavršavanje </w:t>
      </w:r>
    </w:p>
    <w:p w:rsidR="00F436B5" w:rsidRPr="00F436B5" w:rsidRDefault="00F436B5" w:rsidP="00C670D7">
      <w:pPr>
        <w:numPr>
          <w:ilvl w:val="0"/>
          <w:numId w:val="32"/>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BA" w:eastAsia="zh-CN"/>
        </w:rPr>
        <w:t>Obavlja i druge poslove utvrđene propisima, općim aktima ustanove i u saradnji sa direktorom, a u okviru djelokruga rada radnog mjesta.</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PROFIL I STRUČNA SPREMA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Poslove i zadatke rukovaoca nastavnom tehnikom mogu obavljati lica sa:</w:t>
      </w:r>
    </w:p>
    <w:p w:rsidR="00F436B5" w:rsidRPr="00F436B5" w:rsidRDefault="00F436B5" w:rsidP="00C670D7">
      <w:pPr>
        <w:numPr>
          <w:ilvl w:val="0"/>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završenim dvogodišnjim stručnim studijem i stečenim zvanjem: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stručni specijalista iz informacionih tehnologija na prirodno-matematičkom fakultetu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stručni specijalista za razvoj softvera na elektrotehničkom fakultetu i drugim fakultetima koji obrazuju specijaliste iz informacionih tehnologija;</w:t>
      </w:r>
    </w:p>
    <w:p w:rsidR="00F436B5" w:rsidRPr="00F436B5" w:rsidRDefault="00F436B5" w:rsidP="00C670D7">
      <w:pPr>
        <w:numPr>
          <w:ilvl w:val="0"/>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stečenim VI stepenom stručne spreme i zvanjem nastavnik matematike i informatike;</w:t>
      </w:r>
    </w:p>
    <w:p w:rsidR="00F436B5" w:rsidRPr="00F436B5" w:rsidRDefault="00F436B5" w:rsidP="00C670D7">
      <w:pPr>
        <w:numPr>
          <w:ilvl w:val="0"/>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stečenim VII stepenom stručne spreme i zvanjem: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profesor informatike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profesor tehničkog odgoja i informatike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profesor matematike i informatike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diplomirani matematičar- informatičar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diplomirani informatičar</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diplomirani inžinjer informatike i računarstva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diplomirani inženjer elektrotehnike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diplomirani inženjer mašinstva;</w:t>
      </w:r>
    </w:p>
    <w:p w:rsidR="00F436B5" w:rsidRPr="00F436B5" w:rsidRDefault="00F436B5" w:rsidP="00C670D7">
      <w:pPr>
        <w:numPr>
          <w:ilvl w:val="0"/>
          <w:numId w:val="30"/>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završenim I ciklusom bolonjskog visokoobrazovnog procesa i stečenim zvanjem: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bakalaureat/bachelor matematike - softverskog inženjerstva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bakalaureat/bachelor softverskog inžinjeringa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bakalaureat/bachelor (nauke) inženjer računarskih nauka i inženjeringa</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bakalaureat/bachelor (nauke) inženjer elektro inženjeringa</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bakalaureat/bachelor - inženjer elektrotehnike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bakalaureat/bachelor inženjer informacijskih sistema i tehnologija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bakalaureat/bachelor - inženjer informacionih tehnologija</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bachelor inženjerske informatike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bakalureat/bachelor inženjer mašinstva</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lastRenderedPageBreak/>
        <w:t>bakalaureat/bachelor inženjer saobraćaja i komunikacija smjer kompjuterske i informacijske tehnologije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bachelor poslovne informatike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bachelor inženjer računarstva i informatike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bakalaureat/bachelor matematike-matematika i informatika</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bakalaureat/bachelor matematike i informatike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bachelor informatike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bakalaureat/bachelor tehničkog odgoja i informatike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bakalaureat/bachelor fizike i informatike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bakalaureat/bachelor kulture življenja i tehničkog odgoja sa informatikom</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diplomirani profesor matematike i informatike za srednje škole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diplomirani profesor tehničkog obrazovanja i informatike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diplomirani matematičar i informatičar</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diplomirani informatičar</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diplomirani inženjer elektrotehnike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diplomirani inženjer mašinstva</w:t>
      </w:r>
    </w:p>
    <w:p w:rsidR="00F436B5" w:rsidRPr="00F436B5" w:rsidRDefault="00F436B5" w:rsidP="00C670D7">
      <w:pPr>
        <w:numPr>
          <w:ilvl w:val="0"/>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završenim II ciklusom bolonjskog visokoobrazovnog procesa i stečenim zvanjem:     </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 matematike softversko inženjerstvo</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 softverskog inženjerstva</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 - diplomirani inžinjer saobraćaja i komunikacija</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 matematičkih nauka, smjer teorijska kompjutorska nauka</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 matematike - nastavnički smjer</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 tehničkog odgoja i informatike ili magistar računarstva i informatike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 matematike i informatike ili magistar informatike i tehnike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 informatike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 fizike i informatike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magistar/master elektrotehnike diplomirani inženjer elektrotehnike</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 mašinstva diplomirani inženjer mašinstva</w:t>
      </w:r>
    </w:p>
    <w:p w:rsidR="00F436B5" w:rsidRPr="00F436B5" w:rsidRDefault="00F436B5" w:rsidP="00C670D7">
      <w:pPr>
        <w:numPr>
          <w:ilvl w:val="1"/>
          <w:numId w:val="3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 informacionih tehnologija ili magistar kulture življenja i tehničkog odgoja sa informatikom) sa prethodno završenim I ciklusom studija iz istog područja.</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HR" w:eastAsia="zh-CN"/>
        </w:rPr>
        <w:t>Poslove ovog radnog mjesta mogu obavljati i radnici zatečeni na poslovima rukovaoca nastavnom tehnikom koji imaju ugovor o radu na neodređeno vrijeme na dan stupanja na snagu Pedagoških standarda i normativa. Spomenuti radnici ostaju na svojim poslovima i radnim zadacima i nisu dužni stjecati viši stepen stručne spreme od one koju posjeduju.</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BA" w:eastAsia="zh-CN"/>
        </w:rPr>
        <w:t>Zatečeni radnici koji imaju ugovor o radu na neodređeno vrijeme na dan stupanja na snagu Pedagoških standarda i normativa (iz januara 2025. godine) i ovog Pravilnika ostaju na svojim pozicijama i radnim zadacima i nisu dužni stjecati viši stepen ili drugu stručnu spremu od one koju posjeduju.</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Status izvršioca</w:t>
      </w:r>
      <w:r w:rsidRPr="00F436B5">
        <w:rPr>
          <w:rFonts w:ascii="Times New Roman" w:eastAsia="Times New Roman" w:hAnsi="Times New Roman" w:cs="Times New Roman"/>
          <w:lang w:val="hr-HR" w:eastAsia="zh-CN"/>
        </w:rPr>
        <w:t xml:space="preserve">:                                                      </w:t>
      </w:r>
    </w:p>
    <w:p w:rsidR="00F436B5" w:rsidRPr="00F436B5" w:rsidRDefault="00F436B5" w:rsidP="00C670D7">
      <w:pPr>
        <w:numPr>
          <w:ilvl w:val="0"/>
          <w:numId w:val="2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stručni saradnik u JU OŠ,</w:t>
      </w:r>
    </w:p>
    <w:p w:rsidR="00F436B5" w:rsidRPr="00F436B5" w:rsidRDefault="00F436B5" w:rsidP="00C670D7">
      <w:pPr>
        <w:numPr>
          <w:ilvl w:val="0"/>
          <w:numId w:val="22"/>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status nije promjenjiv</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w:t>
      </w:r>
      <w:r w:rsidRPr="00F436B5">
        <w:rPr>
          <w:rFonts w:ascii="Times New Roman" w:eastAsia="Times New Roman" w:hAnsi="Times New Roman" w:cs="Times New Roman"/>
          <w:lang w:val="hr-HR" w:eastAsia="zh-CN"/>
        </w:rPr>
        <w:t>:</w:t>
      </w:r>
      <w:r w:rsidRPr="00F436B5">
        <w:rPr>
          <w:rFonts w:ascii="Times New Roman" w:eastAsia="Times New Roman" w:hAnsi="Times New Roman" w:cs="Times New Roman"/>
          <w:lang w:val="hr-BA" w:eastAsia="zh-CN"/>
        </w:rPr>
        <w:t xml:space="preserve"> N</w:t>
      </w:r>
      <w:r w:rsidRPr="00F436B5">
        <w:rPr>
          <w:rFonts w:ascii="Times New Roman" w:eastAsia="Times New Roman" w:hAnsi="Times New Roman" w:cs="Times New Roman"/>
          <w:lang w:val="hr-HR" w:eastAsia="zh-CN"/>
        </w:rPr>
        <w:t>a osnovu javnog konkursa.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xml:space="preserve"> precizno određen Pedagoškim standardima - 1 izvršilac.</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C670D7">
      <w:pPr>
        <w:numPr>
          <w:ilvl w:val="0"/>
          <w:numId w:val="12"/>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VODITELJ GRUPE U PRODUŽENOM BORAVKU</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Poslovi i radni zadaci:</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Organizira dnevne obrazovne zadatake u skladu sa odgojno-obrazovnim potrebama učenika</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Pruža stručnu pomoć u učenju i savjetuje učenike</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Organizira slobodne aktivnosti učenika što podrazumijeva vođenje slobodnih aktivnost</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Upućuje učenike na aktivnosti, kao i organizaciju rekreativnih i izvanučioničkih aktivnosti, te učestvuje u kulturnoj djelatnosti škole i zajednice</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lastRenderedPageBreak/>
        <w:t>Brine za pravilnu prehranu učenika</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Redovno sarađuje sa roditeljima i izvještava ih o radu učenika</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Brine za uređenje i funkcioniranje radnog prostora, te izrađuje potreban didaktičk i ostali materijal</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Planira i programira rad produženog boravka (godišnje, mjesečno, dnevno)</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Vodi evidenciju o polaznicima produženog boravka (uspostavljanje evidencije, dnevna</w:t>
      </w:r>
    </w:p>
    <w:p w:rsidR="00F436B5" w:rsidRPr="00F436B5" w:rsidRDefault="00F436B5" w:rsidP="00F436B5">
      <w:pPr>
        <w:suppressAutoHyphens/>
        <w:spacing w:after="0" w:line="240" w:lineRule="auto"/>
        <w:ind w:left="720"/>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evidencija, evidencija saradnje sa roditeljima)</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Organizira roditeljske sastanke</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Sarađuje sa učiteljima u redovnoj nastavi (praćenje programa rada učitelja u redovnom odjeljenju sa posebnim osvrtom na ciljeve i zadatke, uspostavljanje kontrole nad dnevnim obrazovnim zadaćama i obrazovnim potrebama pojedinog učenika)</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Sarađuje sa stručnim saradnicima, saradnicima i ostalim radnicima škole prema potrebi</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Stručno usavršavanje</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Izvještava, statistički prati rezultate i evaluikra rezultate rada na polugodištu i na kraju školske godine</w:t>
      </w:r>
    </w:p>
    <w:p w:rsidR="00F436B5" w:rsidRPr="00F436B5" w:rsidRDefault="00F436B5" w:rsidP="00C670D7">
      <w:pPr>
        <w:numPr>
          <w:ilvl w:val="0"/>
          <w:numId w:val="24"/>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Obavlja i druge poslove utvrđene propisima, općim aktima ustanove i u saradnji sa direktorom, a u okviru djelokruga rada radnog mjesta.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PROFIL I STRUČNA SPREMA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Poslove i zadatke voditelja grupe u produženom boravku mogu obavljati lica:</w:t>
      </w:r>
    </w:p>
    <w:p w:rsidR="00F436B5" w:rsidRPr="00F436B5" w:rsidRDefault="00F436B5" w:rsidP="00C670D7">
      <w:pPr>
        <w:numPr>
          <w:ilvl w:val="0"/>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koji ispunjavaju uslove za nastavnika u osnovnoj školi;</w:t>
      </w:r>
    </w:p>
    <w:p w:rsidR="00F436B5" w:rsidRPr="00F436B5" w:rsidRDefault="00F436B5" w:rsidP="00C670D7">
      <w:pPr>
        <w:numPr>
          <w:ilvl w:val="0"/>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sa stečenim VII stepenom stručne spreme i zvanjem: </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diplomirani socijalni pedagog </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diplomirani pedagog</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diplomirani pedagog-psiholog</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profesor pedagogije</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diplomiran psiholog</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profesor psihologije;</w:t>
      </w:r>
    </w:p>
    <w:p w:rsidR="00F436B5" w:rsidRPr="00F436B5" w:rsidRDefault="00F436B5" w:rsidP="00C670D7">
      <w:pPr>
        <w:numPr>
          <w:ilvl w:val="0"/>
          <w:numId w:val="27"/>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završenim I ciklusom bolonjskog visokoobrazovnog procesa (240 ECTS) i stečenim zvanjem: </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bakalaureat/bachelor pedagogije psihologije</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bakalaureat/bachelor pedagogije</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bakalaureat/bachelor pedagogije i druga studijska grupa (dvopredmetni studij)</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profesor pedagogije-bachelor</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bakalaureat/bachelor socijalne pedagogije</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bakalaureat/bachelor psihologije;</w:t>
      </w:r>
    </w:p>
    <w:p w:rsidR="00F436B5" w:rsidRPr="00F436B5" w:rsidRDefault="00F436B5" w:rsidP="00C670D7">
      <w:pPr>
        <w:numPr>
          <w:ilvl w:val="0"/>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završenim II ciklusom bolonjskog visokoobrazovnog procesa i stečenim zvanjem: </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magistar/master pedagogije - akademski smjer </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magistar/master pedagogije - strukovni smjer</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 socijalne pedagogije</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magistar/master specijalne pedagogije</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magistar/master pedagogije</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magistar/master pedagogije i druga studijska grupa (dvopredmetni studij)</w:t>
      </w:r>
    </w:p>
    <w:p w:rsidR="00F436B5" w:rsidRPr="00F436B5" w:rsidRDefault="00F436B5" w:rsidP="00C670D7">
      <w:pPr>
        <w:numPr>
          <w:ilvl w:val="1"/>
          <w:numId w:val="2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magistar/master psihogije sa prethodno završenim I ciklusom studija iz istog područja.</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Poslove ovog radnog mjesta mogu obavljati i radnici zatečeni na poslovima voditelja grupe u produženom boravku koji nemaju stručnu spremu u skladu sa ovim odredbama, a imaju ugovor o radu na neodređeno vrijeme na dan stupanja na snagu ovih Pedagoških standarda i normativa. Spomenuti radnici ostaju na svojim poslovima i radnim zadacima i nisu dužni stjecati viši stepen ili drugu stručnu spremu od one koju posjeduju.</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Status izvršioca:                                                      </w:t>
      </w:r>
    </w:p>
    <w:p w:rsidR="00F436B5" w:rsidRPr="00F436B5" w:rsidRDefault="00F436B5" w:rsidP="00C670D7">
      <w:pPr>
        <w:numPr>
          <w:ilvl w:val="0"/>
          <w:numId w:val="27"/>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Stručni saradnik u JU OŠ</w:t>
      </w:r>
    </w:p>
    <w:p w:rsidR="00F436B5" w:rsidRPr="00F436B5" w:rsidRDefault="00F436B5" w:rsidP="00C670D7">
      <w:pPr>
        <w:numPr>
          <w:ilvl w:val="0"/>
          <w:numId w:val="27"/>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status nije promjenjiv</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w:t>
      </w:r>
      <w:r w:rsidRPr="00F436B5">
        <w:rPr>
          <w:rFonts w:ascii="Times New Roman" w:eastAsia="Times New Roman" w:hAnsi="Times New Roman" w:cs="Times New Roman"/>
          <w:b/>
          <w:bCs/>
          <w:lang w:val="hr-BA" w:eastAsia="zh-CN"/>
        </w:rPr>
        <w:t xml:space="preserve"> N</w:t>
      </w:r>
      <w:r w:rsidRPr="00F436B5">
        <w:rPr>
          <w:rFonts w:ascii="Times New Roman" w:eastAsia="Times New Roman" w:hAnsi="Times New Roman" w:cs="Times New Roman"/>
          <w:lang w:val="hr-HR" w:eastAsia="zh-CN"/>
        </w:rPr>
        <w:t>a osnovu javnog konkursa.</w:t>
      </w:r>
      <w:r w:rsidRPr="00F436B5">
        <w:rPr>
          <w:rFonts w:ascii="Times New Roman" w:eastAsia="Times New Roman" w:hAnsi="Times New Roman" w:cs="Times New Roman"/>
          <w:lang w:val="hr-HR" w:eastAsia="zh-CN"/>
        </w:rPr>
        <w:tab/>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lastRenderedPageBreak/>
        <w:t>Broj izvršilaca</w:t>
      </w:r>
      <w:r w:rsidRPr="00F436B5">
        <w:rPr>
          <w:rFonts w:ascii="Times New Roman" w:eastAsia="Times New Roman" w:hAnsi="Times New Roman" w:cs="Times New Roman"/>
          <w:lang w:val="hr-HR" w:eastAsia="zh-CN"/>
        </w:rPr>
        <w:t>: Precizno određen Pedagoškim standardima- 1(jedan) po grupi</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p w:rsidR="00F436B5" w:rsidRPr="00F436B5" w:rsidRDefault="00F436B5" w:rsidP="00C670D7">
      <w:pPr>
        <w:numPr>
          <w:ilvl w:val="0"/>
          <w:numId w:val="12"/>
        </w:num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SEKRETAR</w:t>
      </w:r>
    </w:p>
    <w:p w:rsidR="00F436B5" w:rsidRPr="00F436B5" w:rsidRDefault="00F436B5" w:rsidP="00F436B5">
      <w:pPr>
        <w:suppressAutoHyphens/>
        <w:spacing w:after="0" w:line="240" w:lineRule="auto"/>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Sekretar škole obavlja pravno-administrativne poslove . Poslovi ovog radnog mjesta obavljaju se kao podrška osnovnoj djelatnosti.</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Poslovi i radni zadaci</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Izrađuje akte iz djelokruga rada sekretara škole</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Prati zakonske propise i službena glasila</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Priprema i izrađuje akte za školski odbor</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Poduzima potrebne radnje za upis podataka u sudski registar</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Sarađuje sa nadležnim stručnim službama izvan škole</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Zastupa i predstavlja školu prema ovlaštenju direktora</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Pruža potrebnu podršku u slučajevima angažiranja advokata za zastupanje škole  u sudskim sporovima </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Obavlja poslove vezane uz zasnivanje radnih odnosa, evidencije radnika, prijave i odjave radnika i članova njihovih porodica nadležnim službama</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Učestvuje u izradi plana godišnjih odmora</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Izdaje razna uvjerenja radnicima škole</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Pruža stručnu pomoć komisijama škole</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Poslovi javne nabavke </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Rad sa strankama</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Poslovi u vezi sa sistematskim pregledom radnika</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Vodi personalne dosijee radnika,</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Sarađuje i dostavlja potrebne podatke iz djelokruga rada sekretara škole</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Obavlja poslove lica ovlaštenog za prijem i postupanje po prijavama korupcije u skladu sa zakonskim i podzakonskim aktima</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Odgovoran je za ažurnost, pravovremenost, urednost i tačnost podataka u različitim bazama podataka (registri, evidencije, upitnici, portali....) uspostavljenim u skladu sa zakonskim i podzakonskim aktima</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Unosi podatke u određene baze podataka</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Priprema i proslijeđuje neophodnu dokumentaciju licima zaduženim za unos u određene baze podataka</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Vrši organiziranje, koordiniranje i kontrolu rada administrativnog radnika i ostalog osoblja za podršku funcionisanja i rada škole u saradnji sa direktorom i pomoćnikom direktora</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Učestvuje u izradi Godišnjeg programa rada škole</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Učestvuje u izradi plana nabavki za period privremenog finansiranja, plana javnih nabavki, njegovih izmjena i dopuna u skladu sa odobrenim budžetom i Zakonom o javnim nabavkama</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Izrađuje godišnji program rada sekretara škole</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Redovno izvještava direktora ustanove o stanju i problemima u obavljanju poslova iz svoje nadležnosti i predlaže poduzimanje adekvatnih mjera s ciljem njihovog rješavanja</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Stručno usavršavanje</w:t>
      </w:r>
    </w:p>
    <w:p w:rsidR="00F436B5" w:rsidRPr="00F436B5" w:rsidRDefault="00F436B5" w:rsidP="00C670D7">
      <w:pPr>
        <w:numPr>
          <w:ilvl w:val="0"/>
          <w:numId w:val="40"/>
        </w:num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Obavlja i druge poslove utvrđene propisima, općim aktima ustanove i u saradnji sa direktorom, a u okviru djelokruga rada radnog mjesta.</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PROFIL I  STRUČNA SPREMA</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Poslove i zadatke sekretara škole  mogu obavljati lica sa:</w:t>
      </w:r>
    </w:p>
    <w:p w:rsidR="00F436B5" w:rsidRPr="00F436B5" w:rsidRDefault="00F436B5" w:rsidP="00C670D7">
      <w:pPr>
        <w:numPr>
          <w:ilvl w:val="0"/>
          <w:numId w:val="33"/>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stečenim VII stepenom stručne spreme i zvanjem diplomirani pravnik;</w:t>
      </w:r>
    </w:p>
    <w:p w:rsidR="00F436B5" w:rsidRPr="00F436B5" w:rsidRDefault="00F436B5" w:rsidP="00C670D7">
      <w:pPr>
        <w:numPr>
          <w:ilvl w:val="0"/>
          <w:numId w:val="33"/>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završenim I ciklusom bolonjskog visokoobrazovnog procesa (240 ECTS) i stečenim zvanjem: bakalaureat/bachelor prava ili diplomirani pravnik;</w:t>
      </w:r>
    </w:p>
    <w:p w:rsidR="00F436B5" w:rsidRPr="00F436B5" w:rsidRDefault="00F436B5" w:rsidP="00C670D7">
      <w:pPr>
        <w:numPr>
          <w:ilvl w:val="0"/>
          <w:numId w:val="33"/>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lastRenderedPageBreak/>
        <w:t>završenim II ciklusom bolonjskog visokoobrazovnog procesa i stečenim zvanjem magistar/master prava sa prethodno završenim I ciklusom studija prava.</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Poslove ovog radnog mjesta mogu obavljati i radnici zatečeni na poslovima sekretara koji nemaju stručnu spremu u skladu sa ovim odredbama a imaju ugovor o radu na neodređeno vrijeme na dan stupanja na snagu  Pedagoških standarda i normativa i ovog Pravilnika. Zatečeni radnici ostaju na svojim poslovima i radnim zadacima i nisu dužni stjecati viši stepen ili drugu stručnu spremu od one koju posjeduju.</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Status izvršioca:                                                      </w:t>
      </w:r>
    </w:p>
    <w:p w:rsidR="00F436B5" w:rsidRPr="00F436B5" w:rsidRDefault="00F436B5" w:rsidP="00C670D7">
      <w:pPr>
        <w:numPr>
          <w:ilvl w:val="0"/>
          <w:numId w:val="25"/>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Stručni saradnik u JU OŠ</w:t>
      </w:r>
    </w:p>
    <w:p w:rsidR="00F436B5" w:rsidRPr="00F436B5" w:rsidRDefault="00F436B5" w:rsidP="00C670D7">
      <w:pPr>
        <w:numPr>
          <w:ilvl w:val="0"/>
          <w:numId w:val="25"/>
        </w:num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status nije promjenjiv</w:t>
      </w:r>
    </w:p>
    <w:p w:rsidR="00F436B5" w:rsidRPr="00F436B5" w:rsidRDefault="00F436B5" w:rsidP="00F436B5">
      <w:p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w:t>
      </w:r>
      <w:r w:rsidRPr="00F436B5">
        <w:rPr>
          <w:rFonts w:ascii="Times New Roman" w:eastAsia="Times New Roman" w:hAnsi="Times New Roman" w:cs="Times New Roman"/>
          <w:b/>
          <w:bCs/>
          <w:lang w:val="hr-BA" w:eastAsia="zh-CN"/>
        </w:rPr>
        <w:t xml:space="preserve"> </w:t>
      </w:r>
      <w:r w:rsidRPr="00F436B5">
        <w:rPr>
          <w:rFonts w:ascii="Times New Roman" w:eastAsia="Times New Roman" w:hAnsi="Times New Roman" w:cs="Times New Roman"/>
          <w:lang w:val="hr-BA" w:eastAsia="zh-CN"/>
        </w:rPr>
        <w:t>N</w:t>
      </w:r>
      <w:r w:rsidRPr="00F436B5">
        <w:rPr>
          <w:rFonts w:ascii="Times New Roman" w:eastAsia="Times New Roman" w:hAnsi="Times New Roman" w:cs="Times New Roman"/>
          <w:lang w:val="hr-HR" w:eastAsia="zh-CN"/>
        </w:rPr>
        <w:t>a osnovu javnog konkursa.</w:t>
      </w:r>
      <w:r w:rsidRPr="00F436B5">
        <w:rPr>
          <w:rFonts w:ascii="Times New Roman" w:eastAsia="Times New Roman" w:hAnsi="Times New Roman" w:cs="Times New Roman"/>
          <w:lang w:val="hr-HR" w:eastAsia="zh-CN"/>
        </w:rPr>
        <w:tab/>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1  izvršilac.</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8. REFERENT ZA PLAN I ANALIZU</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Analiza izvršenja plana prethodne godine, izrada uporednih podataka po strukturi plana i izrada podloga za planske aktivnosti za narednu godinu, analiza izvršenja po bilansnim stavkama, izrada uporednih podataka za izradu finansijskog plana za narednu godinu, kao i ostali poslovi analiziranja budžeta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Izrada godišnjeg finansijskog plana po svim analitičkim i sintetičkim strukturama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Priprema dokument okvirnog budžeta (DOB)</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Razvija, definira i koordinira pripremu finansijskih planova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Donosi opća i pojedinačna akta iz oblasti svog rada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u izradi Godišnjeg programa rada škole</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u izradi plana nabavki za period privremenog finansiranja, plana javnih nabavki, njegovih izmjena i dopuna u skladu sa odobrenim budžetom i Zakonom o javnim nabavkama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Izrada Godišnjeg programa rada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Sarađuje sa organima kontrole, omogućava uvid u poslovanje, pruža potrebna obavještenja i postupa prema odredbama i u skladu sa važećim propisima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Izrada periodičnih izvještaja, završnog obračuna, redovno knjiženje svih poslovnih promjena koji se odnose na finansijsko poslovanje škole, zaključivanje analitičkih i sintetičkih konta, bilansno usaglašavanje poslovnih promjena po kontima i dnevniku te izrada bilansa uspjeha i bilansa stanja sa glavnom knjigom</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Izdavanje i knjiženje izlaznih faktura prema potrebi praćenja naplate potraživanja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Usklađivanje salda sa dobavljačima, kupcima - konfirmacija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Vrši obradu podataka dobivenih od radnika zaduženog za zaprimanje i distribuciju nabavljene robe</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Vrši obradu i dostavu podataka za obračun plaća, naknada, ugovora o djelu, povremenim i privremenim poslovima, rješenja i odluka, obračun naknada za službena putovanja, obračun otpremnina, izrada virmana, kao i ostali poslovi po nalogu direktora, a iz oblasti finansijskog poslovanja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Prijava mjesečnih odbitaka zaposlenih (obračun kredita, sindikalne članarine, osiguranja...)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Podizanje blagajničkog maksimuma, priprema naloga, knjiženje naloga, priprema lagajničkog izvještaja na propisanim obrascima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Prati realizaciju ugovora u pogledu utrošenih sredstava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Odgovoran je za ažurnost, pravovremenost, urednost i tačnost podataka u različitim bazama podataka (registri, evidencije, upitnici, portali....) uspostavljenim u skladu sa zakonskim i podzakonskim aktima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Unosi podatke u određene baze podataka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Priprema i proslijeđuje dokumentaciju neophodnu licima zaduženim za unos u određene baze podataka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Stručno usavršavanje</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Prati pravne propise i kontroliše provođenje zakonitosti namjenskog i ekonomičnog trošenja finansijskih sredstava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lastRenderedPageBreak/>
        <w:t>Kontroliše formiranje dokumentacije, organizuje čuvanje računovodstvenih isprava, poslovnih knjiga i finansijskih izvještaja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Usaglašava stanje imovine i obaveza u knjigovodstvenoj evidenciji sa stvarnim stanjem</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Prati čuvanje i arhiviranje finansijskih izvještaja, dnevnika i glavne knjige</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Prati propise iz područja radnog prava, računovodstva, budžeta, planiranja javne nabavke, poreza i izvršenja budžeta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Obavlja savjetodavnu funkciju direktora u vezi sa računovodstvenim, poreznim i finasijskim propisima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Provodi obaveznu i kontinuiranu edukacija iz oblasti računovodstva i javnih nabavki</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Kontaktira i koordinira sa vanjskim institucijama radi ostvarivanja pojedinih zadataka ili prava (ministarstvima, Poreznom upravom, Zavodom za zapošljavanje, PIO, FZO, općinama i sl.)</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Predlaže mjere i priprema nacrte akata direktoru u svrhu optimalnog obavljanja djelatnosti ustanove za vrijeme trajanja izuzetnih i vanrednih okolnosti, kao i u slučaju da takve okolnosti neposredno predstoje (e.g. epidemija, pandemija, elementarne nepogode i sl.)</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Daje prijedloge digitalizacije i unapređenje iz svog domena u skladu sa tokovima tehnike i tehnologije</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Odgovoran je za pravovremeno, zakonito i pravilno obavljanje poslova iz djelokruga svog rada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Redovno izvještava direktora ustanove o stanju i problemima u obavljanju poslova iz svoje nadležnosti i predlaže poduzimanje adekvatnih mjera s ciljem njihovog rješavanja</w:t>
      </w:r>
    </w:p>
    <w:p w:rsidR="00F436B5" w:rsidRPr="00F436B5" w:rsidRDefault="00F436B5" w:rsidP="00C670D7">
      <w:pPr>
        <w:numPr>
          <w:ilvl w:val="0"/>
          <w:numId w:val="38"/>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Obavlja i druge poslove utvrđene propisima, općim aktima ustanove i u saradnji sa direktorom, a u okviru djelokruga rada radnog mjesta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PROFIL I STRUCNA SPREMA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Poslove i zadatke referenta za plan i analizu mogu obavljati lica sa:</w:t>
      </w:r>
    </w:p>
    <w:p w:rsidR="00F436B5" w:rsidRPr="00F436B5" w:rsidRDefault="00F436B5" w:rsidP="00C670D7">
      <w:pPr>
        <w:numPr>
          <w:ilvl w:val="0"/>
          <w:numId w:val="2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stečenim VII stepenom stručne spreme i zvanjem diplomirani ekonomista;</w:t>
      </w:r>
    </w:p>
    <w:p w:rsidR="00F436B5" w:rsidRPr="00F436B5" w:rsidRDefault="00F436B5" w:rsidP="00C670D7">
      <w:pPr>
        <w:numPr>
          <w:ilvl w:val="0"/>
          <w:numId w:val="2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završenim I ciklusom bolonjskog visokoobrazovnog procesa (240 ECTS) i stečenim zvanjem: bakalaureat/bachelor ekonomije ili bakalaureat/bachelor menadžmenta ili bakalaureat/bachelor poslovanja ili bachelor financijskog menadžmenta ili bachelor poslovne ekonomije ili diplomirani ekonomista;</w:t>
      </w:r>
    </w:p>
    <w:p w:rsidR="00F436B5" w:rsidRPr="00F436B5" w:rsidRDefault="00F436B5" w:rsidP="00C670D7">
      <w:pPr>
        <w:numPr>
          <w:ilvl w:val="0"/>
          <w:numId w:val="2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završenim II ciklusom bolonjskog visokoobrazovnog procesa i stečenim zvanjem: (magistar ekonomije ili magistar menadžmenta ili magistar finansijskog menadžmenta) sa prethodno završenim I ciklusom studija ekonomije ili poslovne ekonomije ili finansijskog menadžmenta.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Ako škola nema zaposlenog referenta za plan i analizu, za obavljanje poslova i zadataka ovog radnog mjesta može angažovati računovodstvenu agenciju.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Poslove ovog radnog mjesta mogu obavljati i radnici zatečeni na poslovima referenta za plan i analizu koji nemaju stručnu spremu u skladu sa ovim odredbama a imaju ugovor o radu na neodređeno vrijeme na dan stupanja na snagu Pedagoških standarda i normativa i ovog Pravilnika. Zatečeni radnici ostaju na svojim poslovima i radnim zadacima i nisu dužni stjecati viši stepen ili drugu stručnu spremu od one koju posjeduju.</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Status izvršioca:</w:t>
      </w:r>
    </w:p>
    <w:p w:rsidR="00F436B5" w:rsidRPr="00F436B5" w:rsidRDefault="00F436B5" w:rsidP="00C670D7">
      <w:pPr>
        <w:numPr>
          <w:ilvl w:val="0"/>
          <w:numId w:val="39"/>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Stručni saradnik u JU OŠ</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Pozicija radnog mjesta</w:t>
      </w:r>
      <w:r w:rsidRPr="00F436B5">
        <w:rPr>
          <w:rFonts w:ascii="Times New Roman" w:eastAsia="Times New Roman" w:hAnsi="Times New Roman" w:cs="Times New Roman"/>
          <w:lang w:val="hr-HR" w:eastAsia="zh-CN"/>
        </w:rPr>
        <w:t>:  Referent za plan i analizu</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w:t>
      </w:r>
      <w:r w:rsidRPr="00F436B5">
        <w:rPr>
          <w:rFonts w:ascii="Times New Roman" w:eastAsia="Times New Roman" w:hAnsi="Times New Roman" w:cs="Times New Roman"/>
          <w:lang w:val="hr-HR" w:eastAsia="zh-CN"/>
        </w:rPr>
        <w:t>:  Na osnovu javnog konkursa,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1 (jedan)</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C670D7">
      <w:pPr>
        <w:numPr>
          <w:ilvl w:val="0"/>
          <w:numId w:val="34"/>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 RADNIK ZA ZAŠTITU NA RADU</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Poslovi i radni zadaci</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Učestvuje u izradi akta o procjeni rizika</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Izrađuje prijedlog internog akta o zaštiti na radu</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Izrađuje plan i program mjera zaštite na radu</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lastRenderedPageBreak/>
        <w:t>Vrši unutrašnji nadzor nad primjenom mjera zaštite na radu</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Pruža stručnu pomoć poslodavcu u provođenju i unaprjeđenju sigurnosti i zaštite zdravlja na radu</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Izrađuje uputstva za siguran rad</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Prati i organizuje periodične preglede sredstava za rad, sredstava i opreme lične zaštite</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Prati i organizuje periodične preglede hemijskih, fizičkih i bioloških štetnosti i mikroklime u radnoj okolini</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Priprema i organizuje osposobljavanja radnika za siguran rad </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Prati stanje i izvještava poslodavca o povredama na radu, profesionalnim oboljenjima i bolestima u vezi s radom</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Analizira uzroke povreda na radu i profesionalnih oboljenja u saradnji sa ovlaštenim doktorom specijalistom medicine rada i predlaže mjere za unaprjeđenje sigurnosti i zaštite zdravlja na radu</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Prati i organizuje periodične ljekarske preglede radnika koji rade na poslovima sa povećanim rizikom, te analizira izvještaje o obavljenim periodičnim ljekarskim pregledima</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Savjetuje poslodavca u pogledu izbora i nabavke opreme i tehnološkog procesa rada</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Sarađuje sa poslodavcem prilikom planiranja izgradnje i rekonstrukcije objekata namijenjenih za rad</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Sarađuje sa nadležnom inspekcijom rada i drugim ustanovama koje se bave sigurnošću i zaštitom na radu</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Sarađuje sa sindikatom, vijećem zaposlenika i povjerenikom za zaštitu na radu, u skladu sa Zakonom o zaštiti na radu</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Stručno usavršavanje</w:t>
      </w:r>
    </w:p>
    <w:p w:rsidR="00F436B5" w:rsidRPr="00F436B5" w:rsidRDefault="00F436B5" w:rsidP="00C670D7">
      <w:pPr>
        <w:numPr>
          <w:ilvl w:val="0"/>
          <w:numId w:val="36"/>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Obavlja i druge poslove utvrđene propisima, opštim aktima ustanove i u saradnji sa direktorom, a u okviru delokruga rada radnog mjesta.</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PROFIL I STRUČNA SPREMA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 U školama u kojima postoje poslovi sa povećanim rizikom poslove radnika za zaštitu na radu može obavljati lice koje ispunjava sljedeće uvjete:</w:t>
      </w:r>
    </w:p>
    <w:p w:rsidR="00F436B5" w:rsidRPr="00F436B5" w:rsidRDefault="00F436B5" w:rsidP="00C670D7">
      <w:pPr>
        <w:numPr>
          <w:ilvl w:val="0"/>
          <w:numId w:val="3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Ima visoku stručnu spremu VII stepen ili visoko obrazovanje prvog ciklusa Bolonjskog sistem studiranja (koje se vrednuje sa najmanje 180, odnosno 240 ECTS bodova) iz grupacije tehničkih, medicinskih i prirodnih nauka, ima najmanje dvije godine radnog iskustva na poslovima iz oblasti zaštite na radu, i ima položen stručni ispit za obavljanje poslova radnika za zaštitu na radu.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Izuzetno poslove radnika za zaštitu na radu može nastaviti obavljati radnik koji bude zatečen na obavljanju poslova radnika za zaštitu na radu u momentu stupanja na snagu Pravilnika o uvjetima koje moraju ispunjavati radnici za zaštitu na radu, programu, sadržaju, načinu i troškovima polaganja stručnog ispita, a imaju najmanje višu stručnu spremu-VI stepen tehničkog usmjerenja i najmanje pet godina radnog iskustva na poslovima zaštite na radu.</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Ukoliko ne postoje poslovi sa povećanim rizikom za obavljanje poslova radnika za zaštitu na radu može se, u skladu sa Pravilnikom o načinu i uvjetima obavljanja poslova zaštite na radu, kod poslodavca angažovati radnike iz reda zaposlenih koji ispunjavaju sljedeće uvjete:</w:t>
      </w:r>
    </w:p>
    <w:p w:rsidR="00F436B5" w:rsidRPr="00F436B5" w:rsidRDefault="00F436B5" w:rsidP="00C670D7">
      <w:pPr>
        <w:numPr>
          <w:ilvl w:val="0"/>
          <w:numId w:val="3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imaju najmanje srednju stručnu spremu - IV stepen tehničkog usmjerenja i najmanje pet godina radnog iskustva na poslovima zaštite na radu ili</w:t>
      </w:r>
    </w:p>
    <w:p w:rsidR="00F436B5" w:rsidRPr="00F436B5" w:rsidRDefault="00F436B5" w:rsidP="00C670D7">
      <w:pPr>
        <w:numPr>
          <w:ilvl w:val="0"/>
          <w:numId w:val="3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VII stepen ili visoko obrazovanje prvog ciklusa Bolonjskog sistema studiranja (koje se vrednuje sa najmanje 180, odnosno 240 ECTS bodova) iz grupacije tehničkih ili drugih nauka koje odgovaraju djelatnosti poslodavca, sa najmanje jednom godinom radnog iskustva u struci.</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Napomena: Ako se u nedostatku stručnog osoblja poslovi zaštite i prevencije ne mogu organizirati u školi, škola će angažovati ovlaštenu organizaciju za zaštitu na radu.</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Status izvršioca:                                                      </w:t>
      </w:r>
    </w:p>
    <w:p w:rsidR="00F436B5" w:rsidRPr="00F436B5" w:rsidRDefault="00F436B5" w:rsidP="00C670D7">
      <w:pPr>
        <w:numPr>
          <w:ilvl w:val="0"/>
          <w:numId w:val="23"/>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Stručni saradnik u JU OŠ</w:t>
      </w:r>
    </w:p>
    <w:p w:rsidR="00F436B5" w:rsidRPr="00F436B5" w:rsidRDefault="00F436B5" w:rsidP="00C670D7">
      <w:pPr>
        <w:numPr>
          <w:ilvl w:val="0"/>
          <w:numId w:val="23"/>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status nije promjenjiv</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 N</w:t>
      </w:r>
      <w:r w:rsidRPr="00F436B5">
        <w:rPr>
          <w:rFonts w:ascii="Times New Roman" w:eastAsia="Times New Roman" w:hAnsi="Times New Roman" w:cs="Times New Roman"/>
          <w:lang w:val="hr-HR" w:eastAsia="zh-CN"/>
        </w:rPr>
        <w:t>a osnovu javnog konkursa.</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HR" w:eastAsia="zh-CN"/>
        </w:rPr>
        <w:lastRenderedPageBreak/>
        <w:t>Broj izvršilaca</w:t>
      </w:r>
      <w:r w:rsidRPr="00F436B5">
        <w:rPr>
          <w:rFonts w:ascii="Times New Roman" w:eastAsia="Times New Roman" w:hAnsi="Times New Roman" w:cs="Times New Roman"/>
          <w:lang w:val="hr-HR" w:eastAsia="zh-CN"/>
        </w:rPr>
        <w:t xml:space="preserve">: </w:t>
      </w:r>
      <w:r w:rsidRPr="00F436B5">
        <w:rPr>
          <w:rFonts w:ascii="Times New Roman" w:eastAsia="Times New Roman" w:hAnsi="Times New Roman" w:cs="Times New Roman"/>
          <w:lang w:val="hr-BA" w:eastAsia="zh-CN"/>
        </w:rPr>
        <w:t>1 izvršilac za škole kod kojih postoje poslovi sa povećanim rizikom</w:t>
      </w:r>
      <w:r w:rsidRPr="00F436B5">
        <w:rPr>
          <w:rFonts w:ascii="Times New Roman" w:eastAsia="Times New Roman" w:hAnsi="Times New Roman" w:cs="Times New Roman"/>
          <w:lang w:val="hr-HR" w:eastAsia="zh-CN"/>
        </w:rPr>
        <w:t xml:space="preserve">n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BA" w:eastAsia="zh-CN"/>
        </w:rPr>
        <w:t>0,002 izvršilaca po radniku za škole kod kojih ne postoje poslovi sa povećanim rizikom po radniku u skladu sa Pedagoškim standardima i normativima za osnovnu školu</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C670D7">
      <w:pPr>
        <w:numPr>
          <w:ilvl w:val="0"/>
          <w:numId w:val="34"/>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 ADMINISTRATIVNI RADNIK</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Poslovi i radni zadaci: </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Obavlja administrativne poslove za potrebe škole  po nalogu direktora ili sekretara </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Vrši štampanje elektronske pošte</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Obavlja daktilografske poslove za potrebe škole  po nalogu direktora ili sekretara </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Obavlja poslove kopiranja i skeniranja akata za potrebe škole po nalogu direktora ili sekretara</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Zavodi sve vrste pošte u knjigu djelovodnog protokola i dostavlja direktoru radi signiranja i raspoređivanja nadležnim službama</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Izdaje i uručuje radnicima sve vrste potvrda koje se tiču podataka o plaći, toplom obroku, kreditima itd. u saradnji sa referentom za plan i analizu</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Izdaje nastavnicima učeničku dokumentaciju i evidenciju, arhivira je i čuva</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U saradnji sa referentom za plan i analizu vrši preuzimanje i podjelu platnih listi  </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Izdaje i uručuje potvrde i uvjerenja učenicima</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Obavlja administrativno-tehnički dio posla vezanog uz osiguranje učenika u smislu popunjavanja odgovarajućih obrazaca u slučajevima povreda i njihovog proslijeđivanja u daljnju proceduru</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Radi na izdavanju i uručivanju duplikata ili prijepisa uvjerenja/svjedodžbi/diploma</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Sarađuje sa institucijama koje vrše provjeru vjerodostojnosti uvjerenja/svjedodžbi/diploma u smislu neposredne saradnje u školi, kao i dostavljanjem podataka putem akata </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Dostavlja neophodne informacije, odgovore na upite, akte institucijama itd.</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Uručuje dokumentaciju radnicima, učenicima i drugim licima</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Preuzima i otprema poštanske pošiljke</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Vodi interne knjige pošte</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Zavodi u odgovarajuće knjige i razvodi predmete i akte</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Odlaže i vodi arhivsku gradu</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Vodi arhivsku knjigu i dostavlja prijepis arhivske knjige u skladu sa zakonskim i podzakonskim aktima</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Vrši prijem i preusmjeravanje dolaznih poziva prema službama škole</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Najavljuje i prima stranke</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Obavlja specifične kurirske poslove za potrebe škole po nalogu direktora ili sekretora</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Vrši aministrativno-tehničku podršku ažuriranja u različitim bazama podataka (registri, evidencije, upitnici,....) uspostavljenim u skladu sa zakonskim i podzakonskim aktima u smislu unosa traženih podataka, skeniranja i prilaganja traženih dokumenata (odluke, rješenja, ugovori, računa itd.), a neophodne podatke i dokumente za unos dobija od nadležnih službi škole po nalogu direktora.</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 saradnji sa referentom za plan i analizu popunjava i proslijeđuje direktoru na kontrolu i potpis podatke uime škole na zahtjevu za odobravanje kredita radnicima</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Stručno usavršavanje</w:t>
      </w:r>
    </w:p>
    <w:p w:rsidR="00F436B5" w:rsidRPr="00F436B5" w:rsidRDefault="00F436B5" w:rsidP="00C670D7">
      <w:pPr>
        <w:numPr>
          <w:ilvl w:val="0"/>
          <w:numId w:val="42"/>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Obavlja i druge poslove utvrđene propisima, općim aktima ustanove i u saradnji sa direktorom, a u okviru djelokruga rada radnog mjesta.</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PROFIL I STRUČNA SPREMA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Poslove i zadatke administrativnog radnika mogu obavljati lica sa:</w:t>
      </w:r>
    </w:p>
    <w:p w:rsidR="00F436B5" w:rsidRPr="00F436B5" w:rsidRDefault="00F436B5" w:rsidP="00C670D7">
      <w:pPr>
        <w:numPr>
          <w:ilvl w:val="0"/>
          <w:numId w:val="3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stečenim IV stepenom stručne spreme i stečenim zvanjem: maturant gimnazije ili ekonomski tehničar ili poslovno-pravni tehničar ili birotehničar ili upravno-administrativni tehničar</w:t>
      </w:r>
    </w:p>
    <w:p w:rsidR="00F436B5" w:rsidRPr="00F436B5" w:rsidRDefault="00F436B5" w:rsidP="00C670D7">
      <w:pPr>
        <w:numPr>
          <w:ilvl w:val="0"/>
          <w:numId w:val="3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položenim stručnim ispitom za rad s arhivskom i registraturnom građom</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Poslove ovog radnog mjesta mogu obavljati i radnici zatečeni na poslovima administrativnog radnika koji nemaju stručnu spremu u skladu sa ovim odredbama a imaju ugovor o radu na neodređeno vrijeme na dan </w:t>
      </w:r>
      <w:r w:rsidRPr="00F436B5">
        <w:rPr>
          <w:rFonts w:ascii="Times New Roman" w:eastAsia="Times New Roman" w:hAnsi="Times New Roman" w:cs="Times New Roman"/>
          <w:lang w:val="hr-HR" w:eastAsia="zh-CN"/>
        </w:rPr>
        <w:lastRenderedPageBreak/>
        <w:t>stupanja na snagu Pedagoških standarda i normativa i ovog Pravilnika. Spomenuti radnici ostaju na svojim poslovima i radnim zadacima i nisu dužni stjecati viši stepen ili drugu stručnu spremu od one koju posjeduju.</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Status izvršioca:                                                      </w:t>
      </w:r>
    </w:p>
    <w:p w:rsidR="00F436B5" w:rsidRPr="00F436B5" w:rsidRDefault="00F436B5" w:rsidP="00C670D7">
      <w:pPr>
        <w:numPr>
          <w:ilvl w:val="0"/>
          <w:numId w:val="31"/>
        </w:num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saradnik</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w:t>
      </w:r>
      <w:r w:rsidRPr="00F436B5">
        <w:rPr>
          <w:rFonts w:ascii="Times New Roman" w:eastAsia="Times New Roman" w:hAnsi="Times New Roman" w:cs="Times New Roman"/>
          <w:lang w:val="hr-HR" w:eastAsia="zh-CN"/>
        </w:rPr>
        <w:t xml:space="preserve"> Na osnovu javnog konkursa,</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- 1 izvršilac.</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C)  STRUČNI SARADNICI  ZA PODRŠKU INKLUZIVNOM OBRAZOVANJU</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C670D7">
      <w:pPr>
        <w:numPr>
          <w:ilvl w:val="0"/>
          <w:numId w:val="26"/>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ASISTENT U ODJELJENJU</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Poslovi i radni zadaci:</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Pruža podršku učenicima sa teškoćama u razvoju u nastavnim, vannastavnim i vanškolskim aktivnostima uključujući izlete, posjete i sl.</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HR" w:eastAsia="zh-CN"/>
        </w:rPr>
        <w:t xml:space="preserve">Na osnovu pripremljenih materijala od predmetnog nastavnika, realizira prilagođene sadržaje i aktivnosti (daje upute, smjernice i pojašnjenja) </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Realizira prilagođene sadržaje i aktivnosti (daje upute, smjernice i pojašnjenja) </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Direktni neposredni rad u podršci učeniku/učenicima sa teškoćama</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Posreduje u uspostavljanju interakcije između učenika sa teškoćama i drugim učenicima, te učenika sa teškoćama i nastavnika</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Motiviše, potiče i pomaže učeniku sa teškoćama u razvoju prilikom uključivanja u nastavne i vannastavne aktivnosti odjeljenja</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Potiče učenikovo samopouzdanje i nezavisnost</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Pomaže učeniku prilikom snalaženja u školskom okruženju, tokom kretanja, izvođenja određenih pokreta, držanja pribora, korištenja udžbenika, pomaže prilikom promjene kabineta (odlaska do toaleta, dvoranu za sport i sl.), priprema učenika za naredni sat u skladu sa potrebom/stanjem učenika sa teškoćama u razvoju</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Preuzima učenika sa teškoćama u razvoju od roditelja ili staratelja ispred ulaznih vrata škole ili u školskom holu, te ga po završetku aktivnosti u školi na isti način i na istom mjestu predaje roditelju ili staratelju ili drugom licu koje učenika vodi kući</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Kontinuirano sarađuje sa roditeljima/starateljima učenika sa teškoćama u razvoju, nastavnicima, stručnim saradnicima, stručnim timom škole za pružanje podrške inkluzivnom obrazovanju, članovima Mobilnog stručnog tima za podršku inkluzivnom obrazovanju, rukovodstvom škole, te sa profesionalcima iz zajednice</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Prisustvuje i učestvuje na sastancima stručnog tima škole za pružanje podrške inkluzivnom obrazovanju, odjeljenskih i nastavničkih vijeća, sastancima sa članovima Mobilnog stručnog tima za podršku inkluzivnom obrazovanju, rukovodstvom škole</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BA" w:eastAsia="zh-CN"/>
        </w:rPr>
        <w:t>Prati i dokumentuje rad i postignuće učenika sa teškoćama u razvoju, te iznosi svoja zapažanja o učeniku sa teškoćama u razvoju prilikom evaluacije IPP-a</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Stručnoj službi škole dostavlja relevantne podatke o učeniku jednom mjesečno, koji su u funkciji evaluacije i unapređenja odgojno-obrazovnog rada</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Kontinuirano se stručno usavršava</w:t>
      </w:r>
    </w:p>
    <w:p w:rsidR="00F436B5" w:rsidRPr="00F436B5" w:rsidRDefault="00F436B5" w:rsidP="00C670D7">
      <w:pPr>
        <w:numPr>
          <w:ilvl w:val="0"/>
          <w:numId w:val="41"/>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Obavlja i druge poslove utvrđene propisima, općim aktima ustanove i u saradnji sa direktorom, a u okviru djelokruga rada radnog mjesta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PROFIL I STRUČNO OBRAZOVANJE</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Poslove i zadatke asistenta u odjeljenju mogu obavljati lica:</w:t>
      </w:r>
    </w:p>
    <w:p w:rsidR="00F436B5" w:rsidRPr="00F436B5" w:rsidRDefault="00F436B5" w:rsidP="00C670D7">
      <w:pPr>
        <w:numPr>
          <w:ilvl w:val="0"/>
          <w:numId w:val="3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nastavnički fakultet: VII stepen stručne spreme ili završen I ciklus bolonjskog sistema studiranja 240 ECTS ili II ciklus bolonjskog sistema studiranja;</w:t>
      </w:r>
    </w:p>
    <w:p w:rsidR="00F436B5" w:rsidRPr="00F436B5" w:rsidRDefault="00F436B5" w:rsidP="00C670D7">
      <w:pPr>
        <w:numPr>
          <w:ilvl w:val="0"/>
          <w:numId w:val="3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lastRenderedPageBreak/>
        <w:t>defektolog/edukator - rehabilitator različitog usmjerenja: VII stepen stručne spreme ili završen I ciklus bolonjskog sistema studiranja 240 ECTS ili II ciklus bolonjskog sistema studiranja;</w:t>
      </w:r>
    </w:p>
    <w:p w:rsidR="00F436B5" w:rsidRPr="00F436B5" w:rsidRDefault="00F436B5" w:rsidP="00C670D7">
      <w:pPr>
        <w:numPr>
          <w:ilvl w:val="0"/>
          <w:numId w:val="3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logoped: VII stepen stručne spreme ili završen I ciklus bolonjskog sistema studiranja 240 ECTS ili II ciklus bolonjskog sistema studiranja;</w:t>
      </w:r>
    </w:p>
    <w:p w:rsidR="00F436B5" w:rsidRPr="00F436B5" w:rsidRDefault="00F436B5" w:rsidP="00C670D7">
      <w:pPr>
        <w:numPr>
          <w:ilvl w:val="0"/>
          <w:numId w:val="3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pedagog: VII stepen stručne spreme ili završen I ciklus bolonjskog sistema studiranja 240 ECTS ili II ciklus bolonjskog sistema studiranja;</w:t>
      </w:r>
    </w:p>
    <w:p w:rsidR="00F436B5" w:rsidRPr="00F436B5" w:rsidRDefault="00F436B5" w:rsidP="00C670D7">
      <w:pPr>
        <w:numPr>
          <w:ilvl w:val="0"/>
          <w:numId w:val="3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specijalni pedagog: VII stepen stručne spreme ili završen I ciklus bolonjskog sistema studiranja 240 ECTS ili II ciklus bolonjskog sistema studiranja;</w:t>
      </w:r>
    </w:p>
    <w:p w:rsidR="00F436B5" w:rsidRPr="00F436B5" w:rsidRDefault="00F436B5" w:rsidP="00C670D7">
      <w:pPr>
        <w:numPr>
          <w:ilvl w:val="0"/>
          <w:numId w:val="3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socijalni pedagog: VII stepen stručne spreme ili završen I ciklus bolonjskog sistema studiranja 240 ECTS ili II ciklus bolonjskog sistema studiranja;</w:t>
      </w:r>
    </w:p>
    <w:p w:rsidR="00F436B5" w:rsidRPr="00F436B5" w:rsidRDefault="00F436B5" w:rsidP="00C670D7">
      <w:pPr>
        <w:numPr>
          <w:ilvl w:val="0"/>
          <w:numId w:val="3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socijalni radnik: VII stepen stručne spreme ili završen I ciklus bolonjskog sistema studiranja 240 ECTS ili II ciklus bolonjskog sistema studiranja;</w:t>
      </w:r>
    </w:p>
    <w:p w:rsidR="00F436B5" w:rsidRPr="00F436B5" w:rsidRDefault="00F436B5" w:rsidP="00C670D7">
      <w:pPr>
        <w:numPr>
          <w:ilvl w:val="0"/>
          <w:numId w:val="31"/>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psiholog: VII stepen stručne spreme ili završen II ciklus bolonjskog sistema studiranja.</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Asistent u odjeljenju polaže stručni ispit u skladu sa propisanom procedurom, na način da se odredi mentor u skladu sa stručnim profilom asistenta u odjeljenju.</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Poslove ovog radnog mjesta mogu obavljati i radnici zatečeni na poslovima asistenta u odjeljenju koji nemaju stručnu spremu u skladu sa ovim odredbama a imaju ugovor o radu na neodređeno vrijeme na dan stupanja na snagu Pedagoških standarda i normativa i ovog Pravilnika. Spomenuti radnici ostaju na svojim poslovima i radnim zadacima i nisu dužni stjecati viši stepen ili drugu stručnu spremu od one koju posjeduju.</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Direktni neposredni rad na podršci učeniku/učenicima može biti maksimalno 75% od vremena sedmičnog radnog angažovanja stručnog saradnika asistenta u odjeljenju.</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Status izvršioca:                                                      </w:t>
      </w:r>
    </w:p>
    <w:p w:rsidR="00F436B5" w:rsidRPr="00F436B5" w:rsidRDefault="00F436B5" w:rsidP="00C670D7">
      <w:pPr>
        <w:numPr>
          <w:ilvl w:val="0"/>
          <w:numId w:val="37"/>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stručni saradnik u JU OŠ</w:t>
      </w:r>
    </w:p>
    <w:p w:rsidR="00F436B5" w:rsidRPr="00F436B5" w:rsidRDefault="00F436B5" w:rsidP="00C670D7">
      <w:pPr>
        <w:numPr>
          <w:ilvl w:val="0"/>
          <w:numId w:val="37"/>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status nije promjenjiv</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w:t>
      </w:r>
      <w:r w:rsidRPr="00F436B5">
        <w:rPr>
          <w:rFonts w:ascii="Times New Roman" w:eastAsia="Times New Roman" w:hAnsi="Times New Roman" w:cs="Times New Roman"/>
          <w:lang w:val="hr-HR" w:eastAsia="zh-CN"/>
        </w:rPr>
        <w:t xml:space="preserve"> Na osnovu javnog konkursa ili angažovanjem na određeno vrijeme na osnovu saglasnosti Vlade KS i/ili Ministarstva za odgoj i obrazovanje KS.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Određen Pedagoškim standardima, prema potrebi.</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p>
    <w:p w:rsidR="00F436B5" w:rsidRPr="00F436B5" w:rsidRDefault="00F436B5" w:rsidP="00C670D7">
      <w:pPr>
        <w:numPr>
          <w:ilvl w:val="0"/>
          <w:numId w:val="26"/>
        </w:num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MOBILNI STRUČNI TIM ZA PRUŽANJE PODRŠKE INKLUZIVNOM OBRAZOVANJU </w:t>
      </w:r>
    </w:p>
    <w:p w:rsidR="00F436B5" w:rsidRPr="00F436B5" w:rsidRDefault="00F436B5" w:rsidP="00F436B5">
      <w:pPr>
        <w:suppressAutoHyphens/>
        <w:spacing w:after="0" w:line="240" w:lineRule="auto"/>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Mobilni stručni tim za pružanje podrške inkluzivnom obrazovanju u redovnom nastavnom procesu formira se na  nivou Kantona Sarajevo, rješenjem ministra za odgoj i obrazovanje u sastavu:</w:t>
      </w:r>
    </w:p>
    <w:p w:rsidR="00F436B5" w:rsidRPr="00F436B5" w:rsidRDefault="00F436B5" w:rsidP="00C670D7">
      <w:pPr>
        <w:numPr>
          <w:ilvl w:val="0"/>
          <w:numId w:val="46"/>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Edukator-rehabilitator/defektolog </w:t>
      </w:r>
    </w:p>
    <w:p w:rsidR="00F436B5" w:rsidRPr="00F436B5" w:rsidRDefault="00F436B5" w:rsidP="00C670D7">
      <w:pPr>
        <w:numPr>
          <w:ilvl w:val="0"/>
          <w:numId w:val="46"/>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Logoped</w:t>
      </w:r>
    </w:p>
    <w:p w:rsidR="00F436B5" w:rsidRPr="00F436B5" w:rsidRDefault="00F436B5" w:rsidP="00C670D7">
      <w:pPr>
        <w:numPr>
          <w:ilvl w:val="0"/>
          <w:numId w:val="46"/>
        </w:num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Psiholog.</w:t>
      </w: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p>
    <w:p w:rsidR="00F436B5" w:rsidRPr="00F436B5" w:rsidRDefault="00F436B5" w:rsidP="00C670D7">
      <w:pPr>
        <w:numPr>
          <w:ilvl w:val="1"/>
          <w:numId w:val="26"/>
        </w:num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 EDUKATOR-REHABILITATOR/DEFEKTOLOG U SASTAVU MOBILNOG STRUČNOG TIMA ZA PRUŽANJE PODRŠKE INKLUZIVNOM OBRAZOVANJU</w:t>
      </w:r>
    </w:p>
    <w:p w:rsidR="00F436B5" w:rsidRPr="00F436B5" w:rsidRDefault="00F436B5" w:rsidP="00F436B5">
      <w:pPr>
        <w:suppressAutoHyphens/>
        <w:spacing w:after="0" w:line="240" w:lineRule="auto"/>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Poslovi i radni zadaci:</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Prikupljanje podataka/informacija o učeniku  s teškoćama potrebnih za planiranje i osiguranje stručne podrške učeniku - anamnestički podaci;</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Opservacija i procjena funkcionalnih sposobnosti učenika sa teškoćama i njegovih potreba kroz opserviranje dinamike u odjeljenju, obavljanje razgovora sa roditeljima, nastavnicima i komunikacija sa učenikom sa teškoćama;</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lastRenderedPageBreak/>
        <w:t>Identifikacija potrebnog nivoa i vrste podrške učeniku sa teškoćama i praćenje napretka učeničkih sposobnosti;</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Identifikacija potrebnog nivoa i vrste podrške učeniku sa teškoćama na osnovu primjene testova i instrumentarija u skladu sa standardom struke;</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Direktni/neposredni rad i pružanje stručne podrške, stručnog tretmana učenicima sa teškoćama</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Utvrđivanje prepreka u okruženju i predlaganje načina njihovog otkljanjanja radi optimalnog razvoja  učenika sa teškoćama u razvoju</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Vježbe reedukacije psihomotorike, vježbe vida i vidne stimulacije;</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u procesu tranzicije vrtić-škola, razredna-predmetna nastava, osnovna-srednja škola;</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Vođenje evidencije o učeniku s teškoćama u skladu sa Pravilnikom o inkluzivnom obrazovanju;</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Pisanje dnevnih priprema za rad, priprema tehničko didaktičkog i jezičkog materijala;</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Pisanje mjesečnih izvještaja i vođenje evidencije o broju individualnih i grupnih tretmana;</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Pisanje izvještaja o individualnom radu sa svakim djetetom na kraju polugodišta- izrada i realizacija edukacijsko-rehabilitacijskog programa/tretmana;</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u kreiranju i realizaciji individualno-edukacijskog i individualno-prilagođenog programa (IEP/IPP), prema nivou podrške;</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Evaluacija IEP i IPP na kraju polugodišta i školske godine;</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Redovna komunikacija, savjetovanje, razmjena informacija i saradnja sa roditeljima učenika sa teškoćama;</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Redovna komunikacija, savjetovanje, razmjena informacija i saradnja sa stručnim saradnicima škole, nastavnicima, rukovodstvom škole, stručnim timom škole za pružanje podrške inkluzivnom obrazovanju kao i članovima Mobilnog stručnog tima za pružanje podrške inkluzivnom obrazovanju;</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Savjetovanje nastavnika o postupku prilagodbe sadržaja, metoda i okruženja potrebama i interesima učenika;</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na sastancima školskih timova, odjeljenskih i nastavničkih vijeća i u radu stručnog tima škole za podršku inkluzivnom obrazovanju;</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Mjesečno dostavljanje izvještaja o realiziranim individualnim i grupnim tretmanima direktoru škole, supervizoricama procesa rada Mobilnog stručnog tima za pružanje podrške inkluzivnom obrazovanju;</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Kontinuirana podrška, savjetovanje nastavnika za rad sa djecom sa teškoćama i izradu Individualno-prilagođenog programa, individualno-edukacijskog programa;</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HR" w:eastAsia="zh-CN"/>
        </w:rPr>
        <w:t>Redovno stručno usavršavanje;</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Rad na perceptivno-motoričkoj stimulaciji, procjeni stanja funkcija senzornih sistema i senzorno-integracijskoj rehabilitaciji, poticanje razvoja sistema alternativne i augmentativne komunikacije i primjena asistivne tehnologije</w:t>
      </w:r>
    </w:p>
    <w:p w:rsidR="00F436B5" w:rsidRPr="00F436B5" w:rsidRDefault="00F436B5" w:rsidP="00C670D7">
      <w:pPr>
        <w:numPr>
          <w:ilvl w:val="0"/>
          <w:numId w:val="4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Obavlja i druge poslove utveđene propisima, općim aktima ustanove i u saradnji sa direktorom, a u okviru djelokruga radnog mjesta.</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BA" w:eastAsia="zh-CN"/>
        </w:rPr>
      </w:pPr>
      <w:r w:rsidRPr="00F436B5">
        <w:rPr>
          <w:rFonts w:ascii="Times New Roman" w:eastAsia="Times New Roman" w:hAnsi="Times New Roman" w:cs="Times New Roman"/>
          <w:lang w:val="hr-BA" w:eastAsia="zh-CN"/>
        </w:rPr>
        <w:t>Direktni neposredni rad na podršci učeniku/učenicima može biti maksimalno 75% od vremena sedmičnog radnog angažovanja stručnog saradnika.</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BA" w:eastAsia="zh-CN"/>
        </w:rPr>
        <w:t>PROFIL I STRUČNA SPREMA</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Poslove i zadatke edukatora rehabilitatora/defektologa u sastavu mobilnog stručnog tima za pružanje podrške inkluzivnom obrazovanju škole mogu obavljati lica sa:</w:t>
      </w:r>
    </w:p>
    <w:p w:rsidR="00F436B5" w:rsidRPr="00F436B5" w:rsidRDefault="00F436B5" w:rsidP="00C670D7">
      <w:pPr>
        <w:numPr>
          <w:ilvl w:val="0"/>
          <w:numId w:val="43"/>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stečenim VII stepenom stručne spreme i zvanjem: </w:t>
      </w:r>
    </w:p>
    <w:p w:rsidR="00F436B5" w:rsidRPr="00F436B5" w:rsidRDefault="00F436B5" w:rsidP="00C670D7">
      <w:pPr>
        <w:numPr>
          <w:ilvl w:val="1"/>
          <w:numId w:val="43"/>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diplomirani defektolog – oligofrenolog</w:t>
      </w:r>
    </w:p>
    <w:p w:rsidR="00F436B5" w:rsidRPr="00F436B5" w:rsidRDefault="00F436B5" w:rsidP="00C670D7">
      <w:pPr>
        <w:numPr>
          <w:ilvl w:val="1"/>
          <w:numId w:val="43"/>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diplomirani defektolog – tiflolog</w:t>
      </w:r>
    </w:p>
    <w:p w:rsidR="00F436B5" w:rsidRPr="00F436B5" w:rsidRDefault="00F436B5" w:rsidP="00C670D7">
      <w:pPr>
        <w:numPr>
          <w:ilvl w:val="1"/>
          <w:numId w:val="43"/>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diplomirani defektolog - somatoped;</w:t>
      </w:r>
    </w:p>
    <w:p w:rsidR="00F436B5" w:rsidRPr="00F436B5" w:rsidRDefault="00F436B5" w:rsidP="00C670D7">
      <w:pPr>
        <w:numPr>
          <w:ilvl w:val="0"/>
          <w:numId w:val="43"/>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završenim I ciklusom bolonjskog visokoobrazovnog procesa sa ostvarenih 240 ECTS bodova i stečenim zvanjem: </w:t>
      </w:r>
    </w:p>
    <w:p w:rsidR="00F436B5" w:rsidRPr="00F436B5" w:rsidRDefault="00F436B5" w:rsidP="00C670D7">
      <w:pPr>
        <w:numPr>
          <w:ilvl w:val="1"/>
          <w:numId w:val="43"/>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diplomirani edukator-rehabilitator</w:t>
      </w:r>
    </w:p>
    <w:p w:rsidR="00F436B5" w:rsidRPr="00F436B5" w:rsidRDefault="00F436B5" w:rsidP="00C670D7">
      <w:pPr>
        <w:numPr>
          <w:ilvl w:val="1"/>
          <w:numId w:val="43"/>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bakalaureat/bachelor specijalne edukacije i rehabilitacije</w:t>
      </w:r>
    </w:p>
    <w:p w:rsidR="00F436B5" w:rsidRPr="00F436B5" w:rsidRDefault="00F436B5" w:rsidP="00C670D7">
      <w:pPr>
        <w:numPr>
          <w:ilvl w:val="1"/>
          <w:numId w:val="43"/>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lastRenderedPageBreak/>
        <w:t>bakalaureat/bachelor edukacije i rehabilitacije</w:t>
      </w:r>
    </w:p>
    <w:p w:rsidR="00F436B5" w:rsidRPr="00F436B5" w:rsidRDefault="00F436B5" w:rsidP="00C670D7">
      <w:pPr>
        <w:numPr>
          <w:ilvl w:val="1"/>
          <w:numId w:val="43"/>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profesor specijalne edukacije i rehabilitacije</w:t>
      </w:r>
    </w:p>
    <w:p w:rsidR="00F436B5" w:rsidRPr="00F436B5" w:rsidRDefault="00F436B5" w:rsidP="00C670D7">
      <w:pPr>
        <w:numPr>
          <w:ilvl w:val="1"/>
          <w:numId w:val="43"/>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prvostupnik edukacijske rehabilitacije;</w:t>
      </w:r>
    </w:p>
    <w:p w:rsidR="00F436B5" w:rsidRPr="00F436B5" w:rsidRDefault="00F436B5" w:rsidP="00C670D7">
      <w:pPr>
        <w:numPr>
          <w:ilvl w:val="0"/>
          <w:numId w:val="49"/>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završenim II ciklusom bolonjskog visokoobrazovnog procesa i stečenim zvanjem: </w:t>
      </w:r>
    </w:p>
    <w:p w:rsidR="00F436B5" w:rsidRPr="00F436B5" w:rsidRDefault="00F436B5" w:rsidP="00C670D7">
      <w:pPr>
        <w:numPr>
          <w:ilvl w:val="1"/>
          <w:numId w:val="49"/>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magistar specijalne edukacije i rehabilitacije</w:t>
      </w:r>
    </w:p>
    <w:p w:rsidR="00F436B5" w:rsidRPr="00F436B5" w:rsidRDefault="00F436B5" w:rsidP="00C670D7">
      <w:pPr>
        <w:numPr>
          <w:ilvl w:val="1"/>
          <w:numId w:val="49"/>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magistar edukacije i rehabilitacije</w:t>
      </w:r>
    </w:p>
    <w:p w:rsidR="00F436B5" w:rsidRPr="00F436B5" w:rsidRDefault="00F436B5" w:rsidP="00C670D7">
      <w:pPr>
        <w:numPr>
          <w:ilvl w:val="1"/>
          <w:numId w:val="49"/>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magistar razvojnih poremećaja</w:t>
      </w:r>
    </w:p>
    <w:p w:rsidR="00F436B5" w:rsidRPr="00F436B5" w:rsidRDefault="00F436B5" w:rsidP="00C670D7">
      <w:pPr>
        <w:numPr>
          <w:ilvl w:val="1"/>
          <w:numId w:val="49"/>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magistar struke edukacijske rehabilitacije.</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BA" w:eastAsia="zh-CN"/>
        </w:rPr>
        <w:t>Stručni saradnik, edukator - rehabilitator/defektolog za podršku inkluzivnom obrazovanju koji ima završen II ciklus bolonjskog visokoobrazovnog procesa treba da ima završen prethodni ciklus visokoobrazovnog procesa iz istog područja.</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Poslove ovog radnog mjesta mogu obavljati i radnici zatečeni na poslovima </w:t>
      </w:r>
      <w:r w:rsidRPr="00F436B5">
        <w:rPr>
          <w:rFonts w:ascii="Times New Roman" w:eastAsia="Times New Roman" w:hAnsi="Times New Roman" w:cs="Times New Roman"/>
          <w:lang w:val="hr-BA" w:eastAsia="zh-CN"/>
        </w:rPr>
        <w:t>edukatora rehabilitatora/defektologa u sastavu mobilnog stručnog tima za pružanje podrške inkluzivnom obrazovanju škole</w:t>
      </w:r>
      <w:r w:rsidRPr="00F436B5">
        <w:rPr>
          <w:rFonts w:ascii="Times New Roman" w:eastAsia="Times New Roman" w:hAnsi="Times New Roman" w:cs="Times New Roman"/>
          <w:lang w:val="hr-HR" w:eastAsia="zh-CN"/>
        </w:rPr>
        <w:t xml:space="preserve"> koji nemaju stručnu spremu u skladu sa ovim odredbama a imaju ugovor o radu na neodređeno vrijeme na dan stupanja na snagu Pedagoških standarda i normativa i ovog Pravilnika. Spomenuti radnici ostaju na svojim poslovima i radnim zadacima i nisu dužni stjecati viši stepen ili drugu stručnu spremu od one koju posjeduju.</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Status izvršioca:                                                      </w:t>
      </w:r>
    </w:p>
    <w:p w:rsidR="00F436B5" w:rsidRPr="00F436B5" w:rsidRDefault="00F436B5" w:rsidP="00C670D7">
      <w:pPr>
        <w:numPr>
          <w:ilvl w:val="0"/>
          <w:numId w:val="49"/>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stručni saradnik u JU OŠ</w:t>
      </w:r>
    </w:p>
    <w:p w:rsidR="00F436B5" w:rsidRPr="00F436B5" w:rsidRDefault="00F436B5" w:rsidP="00C670D7">
      <w:pPr>
        <w:numPr>
          <w:ilvl w:val="0"/>
          <w:numId w:val="49"/>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status nije promjenjiv</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w:t>
      </w:r>
      <w:r w:rsidRPr="00F436B5">
        <w:rPr>
          <w:rFonts w:ascii="Times New Roman" w:eastAsia="Times New Roman" w:hAnsi="Times New Roman" w:cs="Times New Roman"/>
          <w:b/>
          <w:bCs/>
          <w:lang w:val="hr-BA" w:eastAsia="zh-CN"/>
        </w:rPr>
        <w:t xml:space="preserve"> </w:t>
      </w:r>
      <w:r w:rsidRPr="00F436B5">
        <w:rPr>
          <w:rFonts w:ascii="Times New Roman" w:eastAsia="Times New Roman" w:hAnsi="Times New Roman" w:cs="Times New Roman"/>
          <w:lang w:val="hr-HR" w:eastAsia="zh-CN"/>
        </w:rPr>
        <w:t xml:space="preserve">Na osnovu javnog konkursa.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Precizno je određen Pedagoškim standardima.</w:t>
      </w:r>
    </w:p>
    <w:p w:rsidR="00F436B5" w:rsidRPr="00F436B5" w:rsidRDefault="00F436B5" w:rsidP="00F436B5">
      <w:pPr>
        <w:suppressAutoHyphens/>
        <w:spacing w:after="0" w:line="240" w:lineRule="auto"/>
        <w:rPr>
          <w:rFonts w:ascii="Times New Roman" w:eastAsia="Times New Roman" w:hAnsi="Times New Roman" w:cs="Times New Roman"/>
          <w:lang w:val="hr-BA" w:eastAsia="zh-CN"/>
        </w:rPr>
      </w:pPr>
    </w:p>
    <w:p w:rsidR="00F436B5" w:rsidRPr="00F436B5" w:rsidRDefault="00F436B5" w:rsidP="00C670D7">
      <w:pPr>
        <w:numPr>
          <w:ilvl w:val="1"/>
          <w:numId w:val="26"/>
        </w:numPr>
        <w:suppressAutoHyphens/>
        <w:spacing w:after="0" w:line="240" w:lineRule="auto"/>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BA" w:eastAsia="zh-CN"/>
        </w:rPr>
        <w:t xml:space="preserve"> LOGOPED U SASTAVU MOBILNOG STRUČNOG TIMA ZA PRUŽANJE PODRŠKE INKLUZIVNOM OBRAZOVANJU</w:t>
      </w:r>
    </w:p>
    <w:p w:rsidR="00F436B5" w:rsidRPr="00F436B5" w:rsidRDefault="00F436B5" w:rsidP="00F436B5">
      <w:pPr>
        <w:suppressAutoHyphens/>
        <w:spacing w:after="0" w:line="240" w:lineRule="auto"/>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Poslovi i radni zadaci:</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Prikupljanje podataka/informacija o učeniku  s teškoćama potrebnih za planiranje i osiguranje logopedske podrške učeniku (anamnestički podaci);</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Logopedska opservacija i procjena funkcionalnih sposobnosti učenika sa teškoćama i njegovih potreba kroz opserviranje dinamike u odjeljenju, obavljanje razgovora sa roditeljima, nastavnicima i komunikacija sa učenikom sa teškoćama;</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Procjena općeg stanja, govorno-jezičkog statusa, komunikacije učenika;</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Pregled građe i pokretljivosti govornih organa učenika;</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Identifikacija potrebnog nivoa i vrste podrške učeniku sa teškoćama na osnovu primjene testova i instrumentarija u skladu sa standardom struke;</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Direktni/neposredni rad i pružanje stručne podrške, stručnog tretmana učenicima sa teškoćama</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Utvrđivanje prepreka u okruženju i predlaganje načina njihovog otkljanjanja radi optimalnog razvoja  učenika sa teškoćama u razvoju</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Planiranje, kreiranje i realizacija rehabilitacijskih logopedskih vježbi sa učenicima- individualni/grupni tretmani sa učenicima,</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Provedba logopedskog tretmana kod djece sa poremećajima glasa, poremećajima tečnosti govora, poremećajima iz spektra autizma, potremećajima socijalne komunikacije, specifičnim teškoćama učenja (disleksija, disgrafija, diskalkulija), jezičkim poremećajima, poremećajima izgovora, oštećenjima sluha, intelektualnim i kombinovanim teškoćama;</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Vođenje evidencije o učeniku s teškoćama u skladu sa Pravilnikom o inkluzivnom obrazovanju;</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Pisanje dnevnih priprema za rad, priprema tehničko-didaktičkog i jezičkog materijala;</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Pisanje mjesečnih izvještaja i vođenje evidencije o broju individualnih/grupnih tretmana;</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Pisanje izvještaja o individualnom radu sa svakim djetetom na kraju polugodišta  i prećenje napretka učeničkih sposobnosti;</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lastRenderedPageBreak/>
        <w:t>Učešće u kreiranju i realizaciji individualno-edukacijskog i individualno-prilagođenog programa (IEP/IPP), prema nivou podrške;</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Evaluacija IEP i IPP na kraju polugodišta i školske godine;</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Redovna komunikacija, savjetovanje, razmjena informacija i saradnja sa roditeljima učenika sa teškoćama;</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Redovna komunikacija, savjetovanje, razmjena informacija i saradnja sa stručnim saradnicima škole, nastavnicima, rukovodstvom škole, stručnim timom škole za pružanje podrške inkluzivnom obrazovanju   kao i članovima Mobilnog stručnog tima za pružanje podrške inkluzivnom obrazovanju;</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Kontinuirana podrška, savjetovanje nastavnika za rad sa djecom sa teškoćama i izradu Individualno-prilagođenog programa, individualno-edukacijskog programa</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na sastancima školskih timova, odjeljenskih i nastavničkih vijeća i u radu stručnog tima škole za podršku inkluzivnom obrazovanju;</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Mjesečno dostavljanje izvještaja o realiziranim individualnim i grupnim tretmanima direktoru škole, supervizoricama procesa rada Mobilnog stručnog tima za pružanje podrške inkluzivnom obrazovanju;</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Učešće u procesu tranzicije vrtić-škola, razredna -predmetna nastava, osnovna-srednja škola;</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HR" w:eastAsia="zh-CN"/>
        </w:rPr>
        <w:t>Redovno stručno usavršavanje</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Rad na perceptivno-motoričkoj stimulaciji, procjeni stanja funkcija senzornih sistema i senzorno-integracijskoj rehabilitaciji, poticanje razvoja sistema alternativne i augmentativne komunikacije i primjena asistivne tehnologije</w:t>
      </w:r>
    </w:p>
    <w:p w:rsidR="00F436B5" w:rsidRPr="00F436B5" w:rsidRDefault="00F436B5" w:rsidP="00C670D7">
      <w:pPr>
        <w:numPr>
          <w:ilvl w:val="0"/>
          <w:numId w:val="4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Obavlja i druge poslove utveđene propisima, općim aktima ustanove i u saradnji sa direktorom, a u okviru djelokruga radnog mjesta.</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BA" w:eastAsia="zh-CN"/>
        </w:rPr>
      </w:pPr>
      <w:r w:rsidRPr="00F436B5">
        <w:rPr>
          <w:rFonts w:ascii="Times New Roman" w:eastAsia="Times New Roman" w:hAnsi="Times New Roman" w:cs="Times New Roman"/>
          <w:lang w:val="hr-BA" w:eastAsia="zh-CN"/>
        </w:rPr>
        <w:t>Direktni neposredni rad na podršci učeniku/učenicima može biti maksimalno 75% od vremena sedmičnog radnog angažovanja stručnog saradnika.</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BA" w:eastAsia="zh-CN"/>
        </w:rPr>
        <w:t>PROFIL I STRUČNA SPREMA</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Poslove i zadatke logopeda u sastavu mobilnog stručnog tima za pružanje podrške inkluzivnom obrazovanju mogu obavljati lica sa:</w:t>
      </w:r>
    </w:p>
    <w:p w:rsidR="00F436B5" w:rsidRPr="00F436B5" w:rsidRDefault="00F436B5" w:rsidP="00C670D7">
      <w:pPr>
        <w:numPr>
          <w:ilvl w:val="0"/>
          <w:numId w:val="4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stečenim VII stepenom stručne spreme i zvanjem: </w:t>
      </w:r>
    </w:p>
    <w:p w:rsidR="00F436B5" w:rsidRPr="00F436B5" w:rsidRDefault="00F436B5" w:rsidP="00C670D7">
      <w:pPr>
        <w:numPr>
          <w:ilvl w:val="0"/>
          <w:numId w:val="4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diplomirani defektolog logoped ili diplomirani logoped i surdoaudiolog;</w:t>
      </w:r>
    </w:p>
    <w:p w:rsidR="00F436B5" w:rsidRPr="00F436B5" w:rsidRDefault="00F436B5" w:rsidP="00C670D7">
      <w:pPr>
        <w:numPr>
          <w:ilvl w:val="0"/>
          <w:numId w:val="4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završenim I ciklusom bolonjskog visokoobrazovnog procesa sa ostvarenih 240 ECTS bodova i stečenim zvanjem: </w:t>
      </w:r>
    </w:p>
    <w:p w:rsidR="00F436B5" w:rsidRPr="00F436B5" w:rsidRDefault="00F436B5" w:rsidP="00C670D7">
      <w:pPr>
        <w:numPr>
          <w:ilvl w:val="1"/>
          <w:numId w:val="4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bakalaureat/bachelor logopedije i surdoaudiologije</w:t>
      </w:r>
    </w:p>
    <w:p w:rsidR="00F436B5" w:rsidRPr="00F436B5" w:rsidRDefault="00F436B5" w:rsidP="00C670D7">
      <w:pPr>
        <w:numPr>
          <w:ilvl w:val="1"/>
          <w:numId w:val="4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bakalaureat/bachelor logopedije i audiologije</w:t>
      </w:r>
    </w:p>
    <w:p w:rsidR="00F436B5" w:rsidRPr="00F436B5" w:rsidRDefault="00F436B5" w:rsidP="00C670D7">
      <w:pPr>
        <w:numPr>
          <w:ilvl w:val="1"/>
          <w:numId w:val="4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diplomirani logoped;</w:t>
      </w:r>
    </w:p>
    <w:p w:rsidR="00F436B5" w:rsidRPr="00F436B5" w:rsidRDefault="00F436B5" w:rsidP="00C670D7">
      <w:pPr>
        <w:numPr>
          <w:ilvl w:val="0"/>
          <w:numId w:val="4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završenim II ciklusom bolonjskog visokoobrazovnog procesa i stečenim zvanjem master/magistar logopedije.</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BA" w:eastAsia="zh-CN"/>
        </w:rPr>
        <w:t>Stručni saradnik, logoped za podršku inkluzivnom obrazovanju koji ima završen II ciklus bolonjskog visokoobrazovnog procesa treba da ima završene prethodne cikluse visokoobrazovnog procesa iz istog područja.</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Poslove ovog radnog mjesta mogu obavljati i radnici zatečeni na poslovima </w:t>
      </w:r>
      <w:r w:rsidRPr="00F436B5">
        <w:rPr>
          <w:rFonts w:ascii="Times New Roman" w:eastAsia="Times New Roman" w:hAnsi="Times New Roman" w:cs="Times New Roman"/>
          <w:lang w:val="hr-BA" w:eastAsia="zh-CN"/>
        </w:rPr>
        <w:t>logopeda u sastavu mobilnog stručnog tima za pružanje podrške inkluzivnom obrazovanju škole</w:t>
      </w:r>
      <w:r w:rsidRPr="00F436B5">
        <w:rPr>
          <w:rFonts w:ascii="Times New Roman" w:eastAsia="Times New Roman" w:hAnsi="Times New Roman" w:cs="Times New Roman"/>
          <w:lang w:val="hr-HR" w:eastAsia="zh-CN"/>
        </w:rPr>
        <w:t xml:space="preserve"> koji nemaju stručnu spremu u skladu sa ovim odredbama a imaju ugovor o radu na neodređeno vrijeme na dan stupanja na snagu Pedagoških standarda i normativa i ovog Pravilnika. Spomenuti radnici ostaju na svojim poslovima i radnim zadacima i nisu dužni stjecati viši stepen ili drugu stručnu spremu od one koju posjeduju.</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 xml:space="preserve">Status izvršioca:                                                      </w:t>
      </w:r>
    </w:p>
    <w:p w:rsidR="00F436B5" w:rsidRPr="00F436B5" w:rsidRDefault="00F436B5" w:rsidP="00C670D7">
      <w:pPr>
        <w:numPr>
          <w:ilvl w:val="0"/>
          <w:numId w:val="45"/>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stručni saradnik u JU OŠ</w:t>
      </w:r>
    </w:p>
    <w:p w:rsidR="00F436B5" w:rsidRPr="00F436B5" w:rsidRDefault="00F436B5" w:rsidP="00C670D7">
      <w:pPr>
        <w:numPr>
          <w:ilvl w:val="0"/>
          <w:numId w:val="45"/>
        </w:num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status nije promjenjiv</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w:t>
      </w:r>
      <w:r w:rsidRPr="00F436B5">
        <w:rPr>
          <w:rFonts w:ascii="Times New Roman" w:eastAsia="Times New Roman" w:hAnsi="Times New Roman" w:cs="Times New Roman"/>
          <w:lang w:val="hr-BA" w:eastAsia="zh-CN"/>
        </w:rPr>
        <w:t xml:space="preserve"> </w:t>
      </w:r>
      <w:r w:rsidRPr="00F436B5">
        <w:rPr>
          <w:rFonts w:ascii="Times New Roman" w:eastAsia="Times New Roman" w:hAnsi="Times New Roman" w:cs="Times New Roman"/>
          <w:lang w:val="hr-HR" w:eastAsia="zh-CN"/>
        </w:rPr>
        <w:t xml:space="preserve">Na osnovu javnog konkursa.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Precizno je određen Pedagoškim standardima.</w:t>
      </w:r>
    </w:p>
    <w:p w:rsidR="00F436B5" w:rsidRPr="00F436B5" w:rsidRDefault="00F436B5" w:rsidP="00C670D7">
      <w:pPr>
        <w:numPr>
          <w:ilvl w:val="1"/>
          <w:numId w:val="26"/>
        </w:numPr>
        <w:suppressAutoHyphens/>
        <w:spacing w:after="0" w:line="240" w:lineRule="auto"/>
        <w:jc w:val="both"/>
        <w:rPr>
          <w:rFonts w:ascii="Times New Roman" w:hAnsi="Times New Roman" w:cs="Times New Roman"/>
          <w:b/>
          <w:bCs/>
          <w:sz w:val="24"/>
          <w:szCs w:val="24"/>
          <w:lang w:val="hr-HR"/>
        </w:rPr>
      </w:pPr>
      <w:r w:rsidRPr="00F436B5">
        <w:rPr>
          <w:rFonts w:ascii="Times New Roman" w:hAnsi="Times New Roman" w:cs="Times New Roman"/>
          <w:b/>
          <w:bCs/>
          <w:sz w:val="24"/>
          <w:szCs w:val="24"/>
          <w:lang w:val="hr-BA"/>
        </w:rPr>
        <w:lastRenderedPageBreak/>
        <w:t>PSIHOLOG U SASTAVU MOBILNOG STRUČNOG TIMA ZA PRUŽANJE PODRŠKE INKLUZIVNOM OBRAZOVANJU</w:t>
      </w:r>
    </w:p>
    <w:p w:rsidR="00F436B5" w:rsidRPr="00F436B5" w:rsidRDefault="00F436B5" w:rsidP="00F436B5">
      <w:pPr>
        <w:jc w:val="both"/>
        <w:rPr>
          <w:rFonts w:ascii="Times New Roman" w:hAnsi="Times New Roman" w:cs="Times New Roman"/>
          <w:b/>
          <w:bCs/>
          <w:sz w:val="24"/>
          <w:szCs w:val="24"/>
          <w:lang w:val="hr-HR"/>
        </w:rPr>
      </w:pPr>
    </w:p>
    <w:p w:rsidR="00F436B5" w:rsidRPr="00F436B5" w:rsidRDefault="00F436B5" w:rsidP="00F436B5">
      <w:pPr>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Poslovi i radni zadaci:</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Prikupljanje podataka/informacija o učeniku  s teškoćama potrebnih za planiranje i osiguranje stručne podrške učeniku (anamnestički podaci);</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Opservacija i procjena psihofizičkih, intelektualnih, kognitivnih, emocionalnih, psihomotoričkih, psihosocijalnih i drugih funkcionalnih sposobnosti učenika sa teškoćama u razvoju i njegovih potreba kroz opserviranje dinamike u odjeljenju, obavljanje razgovora sa roditeljima, nastavnicima, asistentima u odjeljenju i komunikacija sa učenikom sa teškoćama;</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Identifikacija potrebnog nivoa i vrste podrške učeniku sa teškoćama i praćenje psihofizičkog razvoja učenika sa teškoćama na osnovu psihološkog testiranja, instrumentarija;</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Utvrđivanje prepreka u okruženju i predlaganje načina njihovog otkljanjanja radi optimalnog razvoja  učenika sa teškoćama u razvoju</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Učešće u procesu tranzicije vrtić-škola, razredna -predmetna nastava, osnovna-srednja škola;</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Direktni/neposredni rad i pružanje stručne podrške, stručnog tretmana učenicima sa teškoćama</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Vođenje evidencije o učeniku s teškoćama u skladu sa Pravilnikom o inkluzivnom obrazovanju;</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Pisanje dnevnih priprema za rad i priprema materijala;</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Pisanje mjesečnih izvještaja i vođenje evidencije o broju individualnih/grupnih tretmana;</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Pisanje izvještaja o individualnom radu sa svakim djetetom na kraju polugodišta  i prećenje napretka učeničkih sposobnosti;</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Izrada i realizacija edukacijsko-rehabilitacijskog programa/tretmana;</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Učešće u kreiranju i realizaciji Individualno-edukacijskog i individuačno-prilagođenog programa (IEP/IPP), prema nivou podrške;</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Evaluacija IEP i IPP na kraju polugodišta i školske godine;</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Redovna komunikacija, savjetovanje, razmjena informacija i saradnja sa roditeljima učenika sa teškoćama;</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Redovna komunikacija, savjetovanje, razmjena informacija i saradnja sa stručnim saradnicima škole, nastavnicima, rukovodstvom škole, stručnim timom škole za pružanje podrške inkluzivnom obrazovanju   kao i članovima Mobilnog stručnog tima za pružanje podrške inkluzivnom obrazovanju;</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Savjetovanje nastavnika o postupku prilagodbe sadržaja, metoda i okruženja potrebama i interesima učenika;</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Učešće na sastancima školskih timova, odjeljenskih i nastavničkih vijeća i u radu stručnog tima škole za pružanje podrške inkluzivnom obrazovanju ;</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Mjesečno dostavljanje izvještaja o realiziranim individualnim i grupnim tretmanima direktoru škole,i supervizora procesa rada Mobilnog stručnog tima za pružanje podrške inkluzivnom obrazovanju;</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Kontinuirana podrška, savjetovanje nastavnika za rad sa djecom sa teškoćama i izradu Individualno-prilagođenog programa, individualno-edukacijskog programa</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BA"/>
        </w:rPr>
      </w:pPr>
      <w:r w:rsidRPr="00F436B5">
        <w:rPr>
          <w:rFonts w:ascii="Times New Roman" w:hAnsi="Times New Roman" w:cs="Times New Roman"/>
          <w:sz w:val="24"/>
          <w:szCs w:val="24"/>
          <w:lang w:val="hr-HR"/>
        </w:rPr>
        <w:lastRenderedPageBreak/>
        <w:t>Redovno stručno usavršavanje.</w:t>
      </w:r>
    </w:p>
    <w:p w:rsidR="00F436B5" w:rsidRPr="00F436B5" w:rsidRDefault="00F436B5" w:rsidP="00C670D7">
      <w:pPr>
        <w:numPr>
          <w:ilvl w:val="0"/>
          <w:numId w:val="51"/>
        </w:numPr>
        <w:suppressAutoHyphens/>
        <w:spacing w:after="0" w:line="240" w:lineRule="auto"/>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Obavlja i druge poslove utveđene propisima, općim aktima ustanove i u saradnji sa direktorom, a u okviru djelokruga radnog mjesta.</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Direktni neposredni rad na podršci učeniku/učenicima može biti maksimalno 75% od vremena sedmičnog radnog angažovanja stručnog saradnika.</w:t>
      </w:r>
    </w:p>
    <w:p w:rsidR="00F436B5" w:rsidRPr="00F436B5" w:rsidRDefault="00F436B5" w:rsidP="00F436B5">
      <w:pPr>
        <w:jc w:val="both"/>
        <w:rPr>
          <w:rFonts w:ascii="Times New Roman" w:hAnsi="Times New Roman" w:cs="Times New Roman"/>
          <w:sz w:val="24"/>
          <w:szCs w:val="24"/>
          <w:lang w:val="hr-BA"/>
        </w:rPr>
      </w:pPr>
    </w:p>
    <w:p w:rsidR="00F436B5" w:rsidRPr="00F436B5" w:rsidRDefault="00F436B5" w:rsidP="00F436B5">
      <w:pPr>
        <w:jc w:val="both"/>
        <w:rPr>
          <w:rFonts w:ascii="Times New Roman" w:hAnsi="Times New Roman" w:cs="Times New Roman"/>
          <w:b/>
          <w:bCs/>
          <w:sz w:val="24"/>
          <w:szCs w:val="24"/>
          <w:lang w:val="hr-BA"/>
        </w:rPr>
      </w:pPr>
      <w:r w:rsidRPr="00F436B5">
        <w:rPr>
          <w:rFonts w:ascii="Times New Roman" w:hAnsi="Times New Roman" w:cs="Times New Roman"/>
          <w:sz w:val="24"/>
          <w:szCs w:val="24"/>
          <w:lang w:val="hr-HR"/>
        </w:rPr>
        <w:t xml:space="preserve">Poslove ovog radnog mjesta mogu obavljati i radnici zatečeni na poslovima </w:t>
      </w:r>
      <w:r w:rsidRPr="00F436B5">
        <w:rPr>
          <w:rFonts w:ascii="Times New Roman" w:hAnsi="Times New Roman" w:cs="Times New Roman"/>
          <w:sz w:val="24"/>
          <w:szCs w:val="24"/>
          <w:lang w:val="hr-BA"/>
        </w:rPr>
        <w:t>psihologa u sastavu mobilnog stručnog tima za pružanje podrške inkluzivnom obrazovanju škole</w:t>
      </w:r>
      <w:r w:rsidRPr="00F436B5">
        <w:rPr>
          <w:rFonts w:ascii="Times New Roman" w:hAnsi="Times New Roman" w:cs="Times New Roman"/>
          <w:sz w:val="24"/>
          <w:szCs w:val="24"/>
          <w:lang w:val="hr-HR"/>
        </w:rPr>
        <w:t xml:space="preserve"> koji nemaju stručnu spremu u skladu sa ovim odredbama a imaju ugovor o radu na neodređeno vrijeme na dan stupanja na snagu Pedagoških standarda i normativa i ovog Pravilnika. Spomenuti radnici ostaju na svojim poslovima i radnim zadacima i nisu dužni stjecati viši stepen ili drugu stručnu spremu od one koju posjeduju.</w:t>
      </w:r>
    </w:p>
    <w:p w:rsidR="00F436B5" w:rsidRPr="00F436B5" w:rsidRDefault="00F436B5" w:rsidP="00F436B5">
      <w:pPr>
        <w:jc w:val="both"/>
        <w:rPr>
          <w:rFonts w:ascii="Times New Roman" w:hAnsi="Times New Roman" w:cs="Times New Roman"/>
          <w:b/>
          <w:bCs/>
          <w:sz w:val="24"/>
          <w:szCs w:val="24"/>
          <w:lang w:val="hr-BA"/>
        </w:rPr>
      </w:pPr>
    </w:p>
    <w:p w:rsidR="00F436B5" w:rsidRPr="00F436B5" w:rsidRDefault="00F436B5" w:rsidP="00F436B5">
      <w:pPr>
        <w:jc w:val="both"/>
        <w:rPr>
          <w:rFonts w:ascii="Times New Roman" w:hAnsi="Times New Roman" w:cs="Times New Roman"/>
          <w:b/>
          <w:bCs/>
          <w:sz w:val="24"/>
          <w:szCs w:val="24"/>
          <w:lang w:val="hr-BA"/>
        </w:rPr>
      </w:pP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b/>
          <w:bCs/>
          <w:sz w:val="24"/>
          <w:szCs w:val="24"/>
          <w:lang w:val="hr-BA"/>
        </w:rPr>
        <w:t>PROFIL I STRUČNA SPREMA</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Poslove i zadatke psihologa u sastavu mobilnog stručnog tima za pružanje podrške inkluzivnom obrazovanju mogu obavljati lica sa:</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 stečenim VII stepenom stručne spreme i zvanjem diplomirani psiholog;</w:t>
      </w:r>
    </w:p>
    <w:p w:rsidR="00F436B5" w:rsidRPr="00F436B5" w:rsidRDefault="00F436B5" w:rsidP="00F436B5">
      <w:pPr>
        <w:jc w:val="both"/>
        <w:rPr>
          <w:rFonts w:ascii="Times New Roman" w:hAnsi="Times New Roman" w:cs="Times New Roman"/>
          <w:b/>
          <w:bCs/>
          <w:sz w:val="24"/>
          <w:szCs w:val="24"/>
          <w:lang w:val="hr-HR"/>
        </w:rPr>
      </w:pPr>
      <w:r w:rsidRPr="00F436B5">
        <w:rPr>
          <w:rFonts w:ascii="Times New Roman" w:hAnsi="Times New Roman" w:cs="Times New Roman"/>
          <w:sz w:val="24"/>
          <w:szCs w:val="24"/>
          <w:lang w:val="hr-BA"/>
        </w:rPr>
        <w:t>- završenim I i II ciklusom studija psihologije (300 ECTS) i zvanjem magistar/master psihologije.</w:t>
      </w:r>
    </w:p>
    <w:p w:rsidR="00F436B5" w:rsidRPr="00F436B5" w:rsidRDefault="00F436B5" w:rsidP="00F436B5">
      <w:pPr>
        <w:jc w:val="both"/>
        <w:rPr>
          <w:rFonts w:ascii="Times New Roman" w:hAnsi="Times New Roman" w:cs="Times New Roman"/>
          <w:sz w:val="24"/>
          <w:szCs w:val="24"/>
          <w:lang w:val="hr-HR"/>
        </w:rPr>
      </w:pPr>
      <w:r w:rsidRPr="00F436B5">
        <w:rPr>
          <w:rFonts w:ascii="Times New Roman" w:hAnsi="Times New Roman" w:cs="Times New Roman"/>
          <w:b/>
          <w:bCs/>
          <w:sz w:val="24"/>
          <w:szCs w:val="24"/>
          <w:lang w:val="hr-HR"/>
        </w:rPr>
        <w:t xml:space="preserve">Status izvršioca:                                                      </w:t>
      </w:r>
    </w:p>
    <w:p w:rsidR="00F436B5" w:rsidRPr="00F436B5" w:rsidRDefault="00F436B5" w:rsidP="00C670D7">
      <w:pPr>
        <w:numPr>
          <w:ilvl w:val="0"/>
          <w:numId w:val="50"/>
        </w:numPr>
        <w:suppressAutoHyphens/>
        <w:spacing w:after="0" w:line="240" w:lineRule="auto"/>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stručni saradnik u JU OŠ</w:t>
      </w:r>
    </w:p>
    <w:p w:rsidR="00F436B5" w:rsidRPr="00F436B5" w:rsidRDefault="00F436B5" w:rsidP="00C670D7">
      <w:pPr>
        <w:numPr>
          <w:ilvl w:val="0"/>
          <w:numId w:val="50"/>
        </w:numPr>
        <w:suppressAutoHyphens/>
        <w:spacing w:after="0" w:line="240" w:lineRule="auto"/>
        <w:jc w:val="both"/>
        <w:rPr>
          <w:rFonts w:ascii="Times New Roman" w:hAnsi="Times New Roman" w:cs="Times New Roman"/>
          <w:b/>
          <w:bCs/>
          <w:sz w:val="24"/>
          <w:szCs w:val="24"/>
          <w:lang w:val="hr-HR"/>
        </w:rPr>
      </w:pPr>
      <w:r w:rsidRPr="00F436B5">
        <w:rPr>
          <w:rFonts w:ascii="Times New Roman" w:hAnsi="Times New Roman" w:cs="Times New Roman"/>
          <w:sz w:val="24"/>
          <w:szCs w:val="24"/>
          <w:lang w:val="hr-HR"/>
        </w:rPr>
        <w:t>status nije promjenjiv</w:t>
      </w:r>
    </w:p>
    <w:p w:rsidR="00F436B5" w:rsidRPr="00F436B5" w:rsidRDefault="00F436B5" w:rsidP="00F436B5">
      <w:pPr>
        <w:jc w:val="both"/>
        <w:rPr>
          <w:rFonts w:ascii="Times New Roman" w:hAnsi="Times New Roman" w:cs="Times New Roman"/>
          <w:b/>
          <w:bCs/>
          <w:sz w:val="24"/>
          <w:szCs w:val="24"/>
          <w:lang w:val="hr-HR"/>
        </w:rPr>
      </w:pPr>
      <w:r w:rsidRPr="00F436B5">
        <w:rPr>
          <w:rFonts w:ascii="Times New Roman" w:hAnsi="Times New Roman" w:cs="Times New Roman"/>
          <w:b/>
          <w:bCs/>
          <w:sz w:val="24"/>
          <w:szCs w:val="24"/>
          <w:lang w:val="hr-HR"/>
        </w:rPr>
        <w:t>Izbor:</w:t>
      </w:r>
      <w:r w:rsidRPr="00F436B5">
        <w:rPr>
          <w:rFonts w:ascii="Times New Roman" w:hAnsi="Times New Roman" w:cs="Times New Roman"/>
          <w:sz w:val="24"/>
          <w:szCs w:val="24"/>
          <w:lang w:val="hr-BA"/>
        </w:rPr>
        <w:t xml:space="preserve"> </w:t>
      </w:r>
      <w:r w:rsidRPr="00F436B5">
        <w:rPr>
          <w:rFonts w:ascii="Times New Roman" w:hAnsi="Times New Roman" w:cs="Times New Roman"/>
          <w:sz w:val="24"/>
          <w:szCs w:val="24"/>
          <w:lang w:val="hr-HR"/>
        </w:rPr>
        <w:t xml:space="preserve">Na osnovu javnog konkursa. </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b/>
          <w:bCs/>
          <w:sz w:val="24"/>
          <w:szCs w:val="24"/>
          <w:lang w:val="hr-HR"/>
        </w:rPr>
        <w:t>Broj izvršilaca</w:t>
      </w:r>
      <w:r w:rsidRPr="00F436B5">
        <w:rPr>
          <w:rFonts w:ascii="Times New Roman" w:hAnsi="Times New Roman" w:cs="Times New Roman"/>
          <w:sz w:val="24"/>
          <w:szCs w:val="24"/>
          <w:lang w:val="hr-HR"/>
        </w:rPr>
        <w:t>: Precizno je određen Pedagoškim standardima.</w:t>
      </w:r>
    </w:p>
    <w:p w:rsidR="00F436B5" w:rsidRPr="00F436B5" w:rsidRDefault="00F436B5" w:rsidP="00F436B5">
      <w:pPr>
        <w:jc w:val="both"/>
        <w:rPr>
          <w:rFonts w:ascii="Times New Roman" w:hAnsi="Times New Roman" w:cs="Times New Roman"/>
          <w:sz w:val="24"/>
          <w:szCs w:val="24"/>
          <w:lang w:val="hr-BA"/>
        </w:rPr>
      </w:pPr>
    </w:p>
    <w:p w:rsidR="00F436B5" w:rsidRPr="00F436B5" w:rsidRDefault="00F436B5" w:rsidP="00F436B5">
      <w:pPr>
        <w:jc w:val="both"/>
        <w:rPr>
          <w:rFonts w:ascii="Times New Roman" w:hAnsi="Times New Roman" w:cs="Times New Roman"/>
          <w:sz w:val="24"/>
          <w:szCs w:val="24"/>
          <w:lang w:val="hr-BA"/>
        </w:rPr>
      </w:pPr>
    </w:p>
    <w:p w:rsidR="00F436B5" w:rsidRPr="00F436B5" w:rsidRDefault="00F436B5" w:rsidP="00F436B5">
      <w:pPr>
        <w:jc w:val="both"/>
        <w:rPr>
          <w:rFonts w:ascii="Times New Roman" w:hAnsi="Times New Roman" w:cs="Times New Roman"/>
          <w:b/>
          <w:bCs/>
          <w:sz w:val="24"/>
          <w:szCs w:val="24"/>
          <w:lang w:val="hr-HR"/>
        </w:rPr>
      </w:pPr>
      <w:r w:rsidRPr="00F436B5">
        <w:rPr>
          <w:rFonts w:ascii="Times New Roman" w:hAnsi="Times New Roman" w:cs="Times New Roman"/>
          <w:b/>
          <w:bCs/>
          <w:sz w:val="24"/>
          <w:szCs w:val="24"/>
          <w:lang w:val="hr-HR"/>
        </w:rPr>
        <w:t>D)  NASTAVNICI RAZREDNE I  PREDMETNE NASTAVE</w:t>
      </w:r>
    </w:p>
    <w:p w:rsidR="00F436B5" w:rsidRPr="00F436B5" w:rsidRDefault="00F436B5" w:rsidP="00F436B5">
      <w:pPr>
        <w:jc w:val="both"/>
        <w:rPr>
          <w:rFonts w:ascii="Times New Roman" w:hAnsi="Times New Roman" w:cs="Times New Roman"/>
          <w:b/>
          <w:bCs/>
          <w:sz w:val="24"/>
          <w:szCs w:val="24"/>
          <w:lang w:val="hr-HR"/>
        </w:rPr>
      </w:pP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Nastavnik je stručno lice za odgoj i obrazovanje učenika koje planira i realizira nastavne sadržaje, vodi, prati i ocjenjuje rad učenika i njegovo ukupno napredovanje u školi. Vlastitim angažmanom i primjerom osigurava povoljnu radnu klimu u kolektivu i odjeljenju, cjelovit razvoj i zadovoljavanje razvojnih odgojno-obrazovnih potreba učenika školskog uzrasta.</w:t>
      </w:r>
    </w:p>
    <w:p w:rsidR="00F436B5" w:rsidRPr="00F436B5" w:rsidRDefault="00F436B5" w:rsidP="00F436B5">
      <w:pPr>
        <w:jc w:val="both"/>
        <w:rPr>
          <w:rFonts w:ascii="Times New Roman" w:hAnsi="Times New Roman" w:cs="Times New Roman"/>
          <w:sz w:val="24"/>
          <w:szCs w:val="24"/>
          <w:lang w:val="hr-BA"/>
        </w:rPr>
      </w:pPr>
    </w:p>
    <w:p w:rsidR="00F436B5" w:rsidRPr="00F436B5" w:rsidRDefault="00F436B5" w:rsidP="00F436B5">
      <w:pPr>
        <w:jc w:val="both"/>
        <w:rPr>
          <w:rFonts w:ascii="Times New Roman" w:hAnsi="Times New Roman" w:cs="Times New Roman"/>
          <w:color w:val="FF0000"/>
          <w:sz w:val="24"/>
          <w:szCs w:val="24"/>
          <w:lang w:val="hr-HR"/>
        </w:rPr>
      </w:pPr>
      <w:r w:rsidRPr="00F436B5">
        <w:rPr>
          <w:rFonts w:ascii="Times New Roman" w:hAnsi="Times New Roman" w:cs="Times New Roman"/>
          <w:sz w:val="24"/>
          <w:szCs w:val="24"/>
          <w:lang w:val="hr-HR"/>
        </w:rPr>
        <w:lastRenderedPageBreak/>
        <w:t>Poslovi nastavnika razredne i predmetne nastave obavljaju se u okviru radne sedmice, na način kako je to propisano Nastavnim planom i programom za osnovnu školu i Pedagoškim standardima i normativima za osnovnu školu.</w:t>
      </w:r>
    </w:p>
    <w:p w:rsidR="00F436B5" w:rsidRPr="00F436B5" w:rsidRDefault="00F436B5" w:rsidP="00F436B5">
      <w:pPr>
        <w:jc w:val="both"/>
        <w:rPr>
          <w:rFonts w:ascii="Times New Roman" w:hAnsi="Times New Roman" w:cs="Times New Roman"/>
          <w:color w:val="FF0000"/>
          <w:sz w:val="24"/>
          <w:szCs w:val="24"/>
          <w:lang w:val="hr-HR"/>
        </w:rPr>
      </w:pP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Poslovi i radni zadaci:</w:t>
      </w:r>
    </w:p>
    <w:p w:rsidR="00F436B5" w:rsidRPr="00F436B5" w:rsidRDefault="00F436B5" w:rsidP="00F436B5">
      <w:pPr>
        <w:jc w:val="both"/>
        <w:rPr>
          <w:rFonts w:ascii="Times New Roman" w:hAnsi="Times New Roman" w:cs="Times New Roman"/>
          <w:sz w:val="24"/>
          <w:szCs w:val="24"/>
          <w:lang w:val="hr-BA"/>
        </w:rPr>
      </w:pP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b/>
          <w:bCs/>
          <w:sz w:val="24"/>
          <w:szCs w:val="24"/>
          <w:lang w:val="hr-BA"/>
        </w:rPr>
        <w:t>I - NEPOSREDNI ODGOJNO-OBRAZOVNI RAD</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1. Redovna nastava (realizacija norme nastavnih časova u skladu sa Nastavnim planom i programom/kurikulumom, kompletna i sveobuhvatna priprema za realizaciju norme nastavnih časova u skladu sa Nastavnim planom i programom/kurikulumom, vođenje evidencije i dokumentacije koja se odnosi na realizaciju norme nastavnih časova, saradnja i konsultacije sa svim sudionicima koji mogu doprinijeti postizanju što višeg nivoa postavljenih ciljeva/ishoda definiranih nastavnim planom i programom/kurikulumom za koji se</w:t>
      </w:r>
      <w:r w:rsidRPr="00F436B5">
        <w:rPr>
          <w:rFonts w:ascii="Times New Roman" w:hAnsi="Times New Roman" w:cs="Times New Roman"/>
          <w:color w:val="FF0000"/>
          <w:sz w:val="24"/>
          <w:szCs w:val="24"/>
          <w:lang w:val="hr-BA"/>
        </w:rPr>
        <w:t xml:space="preserve"> </w:t>
      </w:r>
      <w:r w:rsidRPr="00F436B5">
        <w:rPr>
          <w:rFonts w:ascii="Times New Roman" w:hAnsi="Times New Roman" w:cs="Times New Roman"/>
          <w:sz w:val="24"/>
          <w:szCs w:val="24"/>
          <w:lang w:val="hr-BA"/>
        </w:rPr>
        <w:t xml:space="preserve">realiziraju nastavni časovi, praćenje i vrednovanje rada učenika kao i kompletno napredovanje učenika - kako u odgojnom tako i u obrazovnom smislu, saradnja sa svim sudionicima koji mogu doprinijeti individualnom razvoju, dobrobiti i zaštite zdravlja učenika, uključujući i konsultacije sa roditeljima prema potrebi). </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 xml:space="preserve">Prema ukazanoj potrebi realizacija nastave na daljinu u zdravstvenoj ustanovi. </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 xml:space="preserve">Prema ukazanoj potrebi realizacija nastave na daljinu u kući. </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2.</w:t>
      </w:r>
      <w:r w:rsidRPr="00F436B5">
        <w:rPr>
          <w:rFonts w:ascii="Times New Roman" w:hAnsi="Times New Roman" w:cs="Times New Roman"/>
          <w:color w:val="FF0000"/>
          <w:sz w:val="24"/>
          <w:szCs w:val="24"/>
          <w:lang w:val="hr-BA"/>
        </w:rPr>
        <w:t xml:space="preserve"> </w:t>
      </w:r>
      <w:r w:rsidRPr="00F436B5">
        <w:rPr>
          <w:rFonts w:ascii="Times New Roman" w:hAnsi="Times New Roman" w:cs="Times New Roman"/>
          <w:sz w:val="24"/>
          <w:szCs w:val="24"/>
          <w:lang w:val="hr-BA"/>
        </w:rPr>
        <w:t>Razredništvo sa časom odjeljenske zajednice (rad na individualnom razvoju, dobrobiti i zaštiti zdravlja učenika, realizacija časa odjeljenjske zajednice, sistemsko praćenje i bilježenje učeničkog napredovanja, komunikacija i saradnja sa svim sudionicima odgojno-obrazovnog procesa koji mogu dati doprinos u postizanju što boljih rezultata učenika kako u odgojnom tako i u obrazovnom smislu, uključujući i informacije i roditeljske sastanke, vođenje propisane pedagoške dokumentacije i evidencije, pripremanje izvještaja za sjednice odjeljenskog i nastavničkog vijeća).</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3.</w:t>
      </w:r>
      <w:r w:rsidRPr="00F436B5">
        <w:rPr>
          <w:rFonts w:ascii="Times New Roman" w:hAnsi="Times New Roman" w:cs="Times New Roman"/>
          <w:color w:val="FF0000"/>
          <w:sz w:val="24"/>
          <w:szCs w:val="24"/>
          <w:lang w:val="hr-BA"/>
        </w:rPr>
        <w:t xml:space="preserve"> </w:t>
      </w:r>
      <w:r w:rsidRPr="00F436B5">
        <w:rPr>
          <w:rFonts w:ascii="Times New Roman" w:hAnsi="Times New Roman" w:cs="Times New Roman"/>
          <w:sz w:val="24"/>
          <w:szCs w:val="24"/>
          <w:lang w:val="hr-BA"/>
        </w:rPr>
        <w:t>Razredništvo bez časa odjeljenske zajednice (rad na individualnom razvoju, dobrobiti i zaštiti zdravlja učenika, sistemsko praćenje i bilježenje učeničkog napredovanja, komunikacija i saradnja sa svim sudionicima odgojno-obrazovnog procesa koji mogu dati doprinos u postizanju što boljih rezultata učenika kako u odgojnom tako i u obrazovnom smislu, uključujući i informacije i roditeljske sastanke, vođenje propisane pedagoške dokumentacije i evidencije, pripremanje izvještaja za sjednice odjeljenskog i nastavničkog vijeća).</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4.    Dodatna i fakultativna nastava, vannastavne aktivnosti (jedan nastavni čas)</w:t>
      </w:r>
    </w:p>
    <w:p w:rsidR="00F436B5" w:rsidRPr="00F436B5" w:rsidRDefault="00F436B5" w:rsidP="00F436B5">
      <w:pPr>
        <w:jc w:val="both"/>
        <w:rPr>
          <w:rFonts w:ascii="Times New Roman" w:hAnsi="Times New Roman" w:cs="Times New Roman"/>
          <w:color w:val="FF0000"/>
          <w:sz w:val="24"/>
          <w:szCs w:val="24"/>
          <w:lang w:val="hr-HR"/>
        </w:rPr>
      </w:pPr>
      <w:r w:rsidRPr="00F436B5">
        <w:rPr>
          <w:rFonts w:ascii="Times New Roman" w:hAnsi="Times New Roman" w:cs="Times New Roman"/>
          <w:sz w:val="24"/>
          <w:szCs w:val="24"/>
          <w:lang w:val="hr-BA"/>
        </w:rPr>
        <w:t>5.    Dopunska, instruktivna, pripremna nastava (jedan nastavni čas)</w:t>
      </w:r>
    </w:p>
    <w:p w:rsidR="00F436B5" w:rsidRPr="00F436B5" w:rsidRDefault="00F436B5" w:rsidP="00F436B5">
      <w:pPr>
        <w:jc w:val="both"/>
        <w:rPr>
          <w:rFonts w:ascii="Times New Roman" w:hAnsi="Times New Roman" w:cs="Times New Roman"/>
          <w:color w:val="FF0000"/>
          <w:sz w:val="24"/>
          <w:szCs w:val="24"/>
          <w:lang w:val="hr-HR"/>
        </w:rPr>
      </w:pP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b/>
          <w:bCs/>
          <w:sz w:val="24"/>
          <w:szCs w:val="24"/>
          <w:lang w:val="hr-HR"/>
        </w:rPr>
        <w:t xml:space="preserve">II - </w:t>
      </w:r>
      <w:r w:rsidRPr="00F436B5">
        <w:rPr>
          <w:rFonts w:ascii="Times New Roman" w:hAnsi="Times New Roman" w:cs="Times New Roman"/>
          <w:b/>
          <w:bCs/>
          <w:sz w:val="24"/>
          <w:szCs w:val="24"/>
          <w:lang w:val="hr-BA"/>
        </w:rPr>
        <w:t>OSTALI POSLOVI</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1. Stručno usavršavanje</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lastRenderedPageBreak/>
        <w:t>2. Rad u stručnim organima</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3. Vođenje stručnog aktiva škole</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4. Posjete kulturnim i javnim ustanovama, kulturno-historijskim spomenicima, prirodnim znamenitostima i naučno-tehnološkim ustanovama</w:t>
      </w:r>
    </w:p>
    <w:p w:rsidR="00F436B5" w:rsidRPr="00F436B5" w:rsidRDefault="00F436B5" w:rsidP="00F436B5">
      <w:pPr>
        <w:jc w:val="both"/>
        <w:rPr>
          <w:rFonts w:ascii="Times New Roman" w:hAnsi="Times New Roman" w:cs="Times New Roman"/>
          <w:sz w:val="24"/>
          <w:szCs w:val="24"/>
          <w:lang w:val="hr-HR"/>
        </w:rPr>
      </w:pPr>
      <w:r w:rsidRPr="00F436B5">
        <w:rPr>
          <w:rFonts w:ascii="Times New Roman" w:hAnsi="Times New Roman" w:cs="Times New Roman"/>
          <w:sz w:val="24"/>
          <w:szCs w:val="24"/>
          <w:lang w:val="hr-BA"/>
        </w:rPr>
        <w:t>5. Smotre stvaralaštva, kulturna i javna djelatnost, obilježavanje značajnih datuma i sportske manifestacije</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HR"/>
        </w:rPr>
        <w:t xml:space="preserve">6. </w:t>
      </w:r>
      <w:r w:rsidRPr="00F436B5">
        <w:rPr>
          <w:rFonts w:ascii="Times New Roman" w:hAnsi="Times New Roman" w:cs="Times New Roman"/>
          <w:sz w:val="24"/>
          <w:szCs w:val="24"/>
          <w:lang w:val="hr-BA"/>
        </w:rPr>
        <w:t>Estetsko uređenje škole, organizacija izložbi, učešće na likovnim konkursima i grafika/dizajn školskog časopisa</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7. Realizacija programa „Školske saobraćajne patrole“</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8. Vođenje ljetopisa škole</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9. Vođenje zapisnika sjednica nastavničkog vijeća</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10. Izrada projekata</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11. Dežurstvo nastavnika</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BA"/>
        </w:rPr>
        <w:t>12. Mentorski rad sa pripravnikom</w:t>
      </w:r>
    </w:p>
    <w:p w:rsidR="00F436B5" w:rsidRPr="00F436B5" w:rsidRDefault="00F436B5" w:rsidP="00F436B5">
      <w:pPr>
        <w:jc w:val="both"/>
        <w:rPr>
          <w:rFonts w:ascii="Times New Roman" w:hAnsi="Times New Roman" w:cs="Times New Roman"/>
          <w:color w:val="FF0000"/>
          <w:sz w:val="24"/>
          <w:szCs w:val="24"/>
          <w:lang w:val="hr-HR"/>
        </w:rPr>
      </w:pPr>
      <w:r w:rsidRPr="00F436B5">
        <w:rPr>
          <w:rFonts w:ascii="Times New Roman" w:hAnsi="Times New Roman" w:cs="Times New Roman"/>
          <w:sz w:val="24"/>
          <w:szCs w:val="24"/>
          <w:lang w:val="hr-BA"/>
        </w:rPr>
        <w:t>13. Drugi poslovi po nalogu direktora</w:t>
      </w:r>
    </w:p>
    <w:p w:rsidR="00F436B5" w:rsidRPr="00F436B5" w:rsidRDefault="00F436B5" w:rsidP="00F436B5">
      <w:pPr>
        <w:jc w:val="both"/>
        <w:rPr>
          <w:rFonts w:ascii="Times New Roman" w:hAnsi="Times New Roman" w:cs="Times New Roman"/>
          <w:color w:val="FF0000"/>
          <w:sz w:val="24"/>
          <w:szCs w:val="24"/>
          <w:lang w:val="hr-HR"/>
        </w:rPr>
      </w:pPr>
    </w:p>
    <w:p w:rsidR="00F436B5" w:rsidRPr="00F436B5" w:rsidRDefault="00F436B5" w:rsidP="00F436B5">
      <w:pPr>
        <w:jc w:val="both"/>
        <w:rPr>
          <w:rFonts w:ascii="Times New Roman" w:hAnsi="Times New Roman" w:cs="Times New Roman"/>
          <w:color w:val="FF0000"/>
          <w:sz w:val="24"/>
          <w:szCs w:val="24"/>
          <w:lang w:val="hr-HR"/>
        </w:rPr>
      </w:pPr>
    </w:p>
    <w:p w:rsidR="00F436B5" w:rsidRPr="00F436B5" w:rsidRDefault="00F436B5" w:rsidP="00F436B5">
      <w:pPr>
        <w:jc w:val="both"/>
        <w:rPr>
          <w:rFonts w:ascii="Times New Roman" w:hAnsi="Times New Roman" w:cs="Times New Roman"/>
          <w:b/>
          <w:bCs/>
          <w:sz w:val="24"/>
          <w:szCs w:val="24"/>
          <w:lang w:val="hr-HR"/>
        </w:rPr>
      </w:pPr>
      <w:r w:rsidRPr="00F436B5">
        <w:rPr>
          <w:rFonts w:ascii="Times New Roman" w:hAnsi="Times New Roman" w:cs="Times New Roman"/>
          <w:b/>
          <w:bCs/>
          <w:sz w:val="24"/>
          <w:szCs w:val="24"/>
          <w:lang w:val="hr-HR"/>
        </w:rPr>
        <w:t>1. NASTAVNIK RAZREDNE NASTAVE</w:t>
      </w:r>
    </w:p>
    <w:p w:rsidR="00F436B5" w:rsidRPr="00F436B5" w:rsidRDefault="00F436B5" w:rsidP="00F436B5">
      <w:pPr>
        <w:jc w:val="both"/>
        <w:rPr>
          <w:rFonts w:ascii="Times New Roman" w:hAnsi="Times New Roman" w:cs="Times New Roman"/>
          <w:b/>
          <w:bCs/>
          <w:sz w:val="24"/>
          <w:szCs w:val="24"/>
          <w:lang w:val="hr-HR"/>
        </w:rPr>
      </w:pPr>
    </w:p>
    <w:p w:rsidR="00F436B5" w:rsidRPr="00F436B5" w:rsidRDefault="00F436B5" w:rsidP="00F436B5">
      <w:pPr>
        <w:jc w:val="both"/>
        <w:rPr>
          <w:rFonts w:ascii="Times New Roman" w:hAnsi="Times New Roman" w:cs="Times New Roman"/>
          <w:sz w:val="24"/>
          <w:szCs w:val="24"/>
          <w:lang w:val="hr-HR"/>
        </w:rPr>
      </w:pPr>
      <w:r w:rsidRPr="00F436B5">
        <w:rPr>
          <w:rFonts w:ascii="Times New Roman" w:hAnsi="Times New Roman" w:cs="Times New Roman"/>
          <w:b/>
          <w:bCs/>
          <w:sz w:val="24"/>
          <w:szCs w:val="24"/>
          <w:lang w:val="hr-HR"/>
        </w:rPr>
        <w:t>Poslovi i radni zadaci:</w:t>
      </w:r>
    </w:p>
    <w:p w:rsidR="00F436B5" w:rsidRPr="00F436B5" w:rsidRDefault="00F436B5" w:rsidP="00F436B5">
      <w:pPr>
        <w:jc w:val="both"/>
        <w:rPr>
          <w:rFonts w:ascii="Times New Roman" w:hAnsi="Times New Roman" w:cs="Times New Roman"/>
          <w:b/>
          <w:bCs/>
          <w:sz w:val="24"/>
          <w:szCs w:val="24"/>
          <w:lang w:val="hr-HR"/>
        </w:rPr>
      </w:pPr>
      <w:r w:rsidRPr="00F436B5">
        <w:rPr>
          <w:rFonts w:ascii="Times New Roman" w:hAnsi="Times New Roman" w:cs="Times New Roman"/>
          <w:sz w:val="24"/>
          <w:szCs w:val="24"/>
          <w:lang w:val="hr-HR"/>
        </w:rPr>
        <w:t xml:space="preserve">Poslovi ovog radnog mjesta obavljaju se na osnovu Nastavnog plana i programa za osnovni odgoj i obrazovanje, na osnovu Pedagoških standarda i normativa za osnovni odgoj i  obrazovanje i Godišnjeg programa rada škole. </w:t>
      </w:r>
    </w:p>
    <w:p w:rsidR="00F436B5" w:rsidRPr="00F436B5" w:rsidRDefault="00F436B5" w:rsidP="00F436B5">
      <w:pPr>
        <w:jc w:val="both"/>
        <w:rPr>
          <w:rFonts w:ascii="Times New Roman" w:hAnsi="Times New Roman" w:cs="Times New Roman"/>
          <w:sz w:val="24"/>
          <w:szCs w:val="24"/>
          <w:lang w:val="hr-HR"/>
        </w:rPr>
      </w:pPr>
      <w:r w:rsidRPr="00F436B5">
        <w:rPr>
          <w:rFonts w:ascii="Times New Roman" w:hAnsi="Times New Roman" w:cs="Times New Roman"/>
          <w:b/>
          <w:bCs/>
          <w:sz w:val="24"/>
          <w:szCs w:val="24"/>
          <w:lang w:val="hr-HR"/>
        </w:rPr>
        <w:t xml:space="preserve">Uvjeti za vršenje poslova:  </w:t>
      </w:r>
    </w:p>
    <w:p w:rsidR="00F436B5" w:rsidRPr="00F436B5" w:rsidRDefault="00F436B5" w:rsidP="00F436B5">
      <w:pPr>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 xml:space="preserve">VSS ili VŠS - profesor/nastavnik razredne nastave </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sz w:val="24"/>
          <w:szCs w:val="24"/>
          <w:lang w:val="hr-HR"/>
        </w:rPr>
        <w:t>Nastavu iz ovog nastavnog predmeta mogu izvoditi i lica sa završenim I (prvim) ciklusom odgovarajućeg studija visokog obrazovanja (dodiplomski studij) u trajanju od najmanje 3, odnosno 4 studijske godine, sa akademskom titulom i stručnim zvanjem bakalauret/bachelor za određenu oblast, odnosno sa završenim II (drugim) ciklusom odgovarajućeg studija visokog obrazovanja (postdiplomski studij), sa akademskom titulom i stručnim zvanjem magistra za određenu oblast odnosno završenim trećim ciklusom studija i naučnim zvanjem doktor nauka.</w:t>
      </w:r>
    </w:p>
    <w:p w:rsidR="00F436B5" w:rsidRPr="00F436B5" w:rsidRDefault="00F436B5" w:rsidP="00F436B5">
      <w:pPr>
        <w:jc w:val="both"/>
        <w:rPr>
          <w:rFonts w:ascii="Times New Roman" w:hAnsi="Times New Roman" w:cs="Times New Roman"/>
          <w:sz w:val="24"/>
          <w:szCs w:val="24"/>
        </w:rPr>
      </w:pPr>
      <w:r w:rsidRPr="00F436B5">
        <w:rPr>
          <w:rFonts w:ascii="Times New Roman" w:hAnsi="Times New Roman" w:cs="Times New Roman"/>
          <w:sz w:val="24"/>
          <w:szCs w:val="24"/>
          <w:lang w:val="hr-BA"/>
        </w:rPr>
        <w:lastRenderedPageBreak/>
        <w:t>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w:t>
      </w:r>
    </w:p>
    <w:p w:rsidR="00F436B5" w:rsidRPr="00F436B5" w:rsidRDefault="00F436B5" w:rsidP="00F436B5">
      <w:pPr>
        <w:jc w:val="both"/>
        <w:rPr>
          <w:rFonts w:ascii="Times New Roman" w:hAnsi="Times New Roman" w:cs="Times New Roman"/>
          <w:sz w:val="24"/>
          <w:szCs w:val="24"/>
        </w:rPr>
      </w:pPr>
      <w:r w:rsidRPr="00F436B5">
        <w:rPr>
          <w:rFonts w:ascii="Times New Roman" w:hAnsi="Times New Roman" w:cs="Times New Roman"/>
          <w:sz w:val="24"/>
          <w:szCs w:val="24"/>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F436B5" w:rsidRPr="00F436B5" w:rsidRDefault="00F436B5" w:rsidP="00F436B5">
      <w:pPr>
        <w:jc w:val="both"/>
        <w:rPr>
          <w:rFonts w:ascii="Times New Roman" w:hAnsi="Times New Roman" w:cs="Times New Roman"/>
          <w:color w:val="FF0000"/>
          <w:sz w:val="24"/>
          <w:szCs w:val="24"/>
          <w:lang w:val="hr-BA"/>
        </w:rPr>
      </w:pPr>
      <w:r w:rsidRPr="00F436B5">
        <w:rPr>
          <w:rFonts w:ascii="Times New Roman" w:hAnsi="Times New Roman" w:cs="Times New Roman"/>
          <w:sz w:val="24"/>
          <w:szCs w:val="24"/>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F436B5" w:rsidRPr="00F436B5" w:rsidRDefault="00F436B5" w:rsidP="00F436B5">
      <w:pPr>
        <w:jc w:val="both"/>
        <w:rPr>
          <w:rFonts w:ascii="Times New Roman" w:hAnsi="Times New Roman" w:cs="Times New Roman"/>
          <w:b/>
          <w:bCs/>
          <w:sz w:val="24"/>
          <w:szCs w:val="24"/>
          <w:lang w:val="hr-HR"/>
        </w:rPr>
      </w:pPr>
      <w:r w:rsidRPr="00F436B5">
        <w:rPr>
          <w:rFonts w:ascii="Times New Roman" w:hAnsi="Times New Roman" w:cs="Times New Roman"/>
          <w:sz w:val="24"/>
          <w:szCs w:val="24"/>
          <w:lang w:val="hr-HR"/>
        </w:rPr>
        <w:t>Profil i nivo stručne spreme nastavnika utvrđen je Zakonom i Nastavnim planom i programom.</w:t>
      </w:r>
    </w:p>
    <w:p w:rsidR="00F436B5" w:rsidRPr="00F436B5" w:rsidRDefault="00F436B5" w:rsidP="00F436B5">
      <w:pPr>
        <w:jc w:val="both"/>
        <w:rPr>
          <w:rFonts w:ascii="Times New Roman" w:hAnsi="Times New Roman" w:cs="Times New Roman"/>
          <w:b/>
          <w:bCs/>
          <w:sz w:val="24"/>
          <w:szCs w:val="24"/>
          <w:lang w:val="hr-HR"/>
        </w:rPr>
      </w:pPr>
      <w:r w:rsidRPr="00F436B5">
        <w:rPr>
          <w:rFonts w:ascii="Times New Roman" w:hAnsi="Times New Roman" w:cs="Times New Roman"/>
          <w:b/>
          <w:bCs/>
          <w:sz w:val="24"/>
          <w:szCs w:val="24"/>
          <w:lang w:val="hr-HR"/>
        </w:rPr>
        <w:t>Status izvršioca</w:t>
      </w:r>
      <w:r w:rsidRPr="00F436B5">
        <w:rPr>
          <w:rFonts w:ascii="Times New Roman" w:hAnsi="Times New Roman" w:cs="Times New Roman"/>
          <w:sz w:val="24"/>
          <w:szCs w:val="24"/>
          <w:lang w:val="hr-HR"/>
        </w:rPr>
        <w:t xml:space="preserve">: Nastavnik sa nastavnom normom koja se utvrđuje svake školske godine. Nastavna norma je osnov za zaključivanje ugovora o radu i izmjenu ugovora o radu, zbog izmijenjenih okolnosti.                                                                           </w:t>
      </w:r>
    </w:p>
    <w:p w:rsidR="00F436B5" w:rsidRPr="00F436B5" w:rsidRDefault="00F436B5" w:rsidP="00F436B5">
      <w:pPr>
        <w:jc w:val="both"/>
        <w:rPr>
          <w:rFonts w:ascii="Times New Roman" w:hAnsi="Times New Roman" w:cs="Times New Roman"/>
          <w:b/>
          <w:bCs/>
          <w:sz w:val="24"/>
          <w:szCs w:val="24"/>
          <w:lang w:val="hr-HR"/>
        </w:rPr>
      </w:pPr>
      <w:r w:rsidRPr="00F436B5">
        <w:rPr>
          <w:rFonts w:ascii="Times New Roman" w:hAnsi="Times New Roman" w:cs="Times New Roman"/>
          <w:b/>
          <w:bCs/>
          <w:sz w:val="24"/>
          <w:szCs w:val="24"/>
          <w:lang w:val="hr-HR"/>
        </w:rPr>
        <w:t>Izbor:</w:t>
      </w:r>
      <w:r w:rsidRPr="00F436B5">
        <w:rPr>
          <w:rFonts w:ascii="Times New Roman" w:hAnsi="Times New Roman" w:cs="Times New Roman"/>
          <w:sz w:val="24"/>
          <w:szCs w:val="24"/>
          <w:lang w:val="hr-HR"/>
        </w:rPr>
        <w:t xml:space="preserve">   Na osnovu javnog konkursa.</w:t>
      </w:r>
    </w:p>
    <w:p w:rsidR="00F436B5" w:rsidRPr="00F436B5" w:rsidRDefault="00F436B5" w:rsidP="00F436B5">
      <w:pPr>
        <w:jc w:val="both"/>
        <w:rPr>
          <w:rFonts w:ascii="Times New Roman" w:hAnsi="Times New Roman" w:cs="Times New Roman"/>
          <w:sz w:val="24"/>
          <w:szCs w:val="24"/>
          <w:lang w:val="hr-HR"/>
        </w:rPr>
      </w:pPr>
      <w:r w:rsidRPr="00F436B5">
        <w:rPr>
          <w:rFonts w:ascii="Times New Roman" w:hAnsi="Times New Roman" w:cs="Times New Roman"/>
          <w:b/>
          <w:bCs/>
          <w:sz w:val="24"/>
          <w:szCs w:val="24"/>
          <w:lang w:val="hr-HR"/>
        </w:rPr>
        <w:t>Broj izvršilaca:</w:t>
      </w:r>
      <w:r w:rsidRPr="00F436B5">
        <w:rPr>
          <w:rFonts w:ascii="Times New Roman" w:hAnsi="Times New Roman" w:cs="Times New Roman"/>
          <w:sz w:val="24"/>
          <w:szCs w:val="24"/>
          <w:lang w:val="hr-HR"/>
        </w:rPr>
        <w:t xml:space="preserve"> PP (prema potrebi) </w:t>
      </w:r>
    </w:p>
    <w:p w:rsidR="00F436B5" w:rsidRPr="00F436B5" w:rsidRDefault="00F436B5" w:rsidP="00F436B5">
      <w:pPr>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Broj nastavnika (u daljem tekstu: nastavnik) u nastavi utvrđuje se na osnovu Pedagoških standarda, Nastavnog plana i programa,  Godišnjeg programa rada škole.</w:t>
      </w:r>
    </w:p>
    <w:p w:rsidR="00F436B5" w:rsidRPr="00F436B5" w:rsidRDefault="00F436B5" w:rsidP="00C670D7">
      <w:pPr>
        <w:numPr>
          <w:ilvl w:val="3"/>
          <w:numId w:val="20"/>
        </w:numPr>
        <w:suppressAutoHyphens/>
        <w:spacing w:after="0" w:line="240" w:lineRule="auto"/>
        <w:ind w:left="450" w:hanging="450"/>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NASTAVNIK  BOSANSKOG JEZIKA I KNJIŽEVNOSTI,   HRVATSKOG JEZIKA I KNJIŽEVNOSTI, SRPSKOG JEZIKA I KNJIŽEVNOSTI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Poslovi i radni zadaci</w:t>
      </w:r>
      <w:r w:rsidRPr="00F436B5">
        <w:rPr>
          <w:rFonts w:ascii="Times New Roman" w:eastAsia="Times New Roman" w:hAnsi="Times New Roman" w:cs="Times New Roman"/>
          <w:lang w:val="hr-HR" w:eastAsia="zh-CN"/>
        </w:rPr>
        <w:t>:</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Godišnjeg programa rada škole.</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HR" w:eastAsia="zh-CN"/>
        </w:rPr>
        <w:t xml:space="preserve">Uvjeti za vršenje poslova: </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Profesor bosanskog jezika i književnosti</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Profesor bosanskog, hrvatskog, srpskog jezika i književnosti naroda BiH </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Profesor književnosti naroda BiH i bosanskog, hrvatskog,srpskog jezika </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Profesor hrvatsko-srpskog/srpsko-hrvatskog jezika i književnosti </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Profesor književnosti i hrvatsko-srpskog/srpsko-hrvatskog jezika </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Profesor srpskohrvatskog/hrvatskosrpskog jezika i historije književnosti južnoslavenskih naroda </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Profesor jugoslovenske književnosti i srpsko-hrvatskog jezika </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Profesor srpsko-hrvatskog jezika i jugoslovenske književnosti </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Profesor književnosti naroda BiH i bosanskog jezika </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Profesor bosanskog jezika i književnosti naroda BiH </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Magistar bosanskog jezika i književnosti</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Magistar bosanskog, hrvatskog, srpskog jezika i književnosti naroda BiH </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Magistar književnosti naroda BiH i bosanskog, hrvatskog, srpskog jezika i književnosti </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lastRenderedPageBreak/>
        <w:t xml:space="preserve">Bakalaureat/Bachelor književnosti naroda BiH i bosanskog, hrvatskog, srpskog jezika </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Bakalaureat/Bachelor bosanskog, hrvatskog, srpskog jezika i književnosti naroda BiH</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Bachelor bosanskog jezika i književnosti,</w:t>
      </w:r>
    </w:p>
    <w:p w:rsidR="00F436B5" w:rsidRPr="00F436B5" w:rsidRDefault="00F436B5" w:rsidP="00C670D7">
      <w:pPr>
        <w:numPr>
          <w:ilvl w:val="0"/>
          <w:numId w:val="54"/>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Bachelor bosanskog jezika i književnosti</w:t>
      </w:r>
      <w:r w:rsidRPr="00F436B5">
        <w:rPr>
          <w:rFonts w:ascii="Times New Roman" w:eastAsia="Times New Roman" w:hAnsi="Times New Roman" w:cs="Times New Roman"/>
          <w:lang w:val="hr-HR" w:eastAsia="zh-CN"/>
        </w:rPr>
        <w:t xml:space="preserve"> i historije                                         </w:t>
      </w:r>
    </w:p>
    <w:p w:rsidR="00F436B5" w:rsidRPr="00F436B5" w:rsidRDefault="00F436B5" w:rsidP="00F436B5">
      <w:pPr>
        <w:suppressAutoHyphens/>
        <w:spacing w:after="0" w:line="240" w:lineRule="auto"/>
        <w:jc w:val="both"/>
        <w:rPr>
          <w:rFonts w:ascii="Times New Roman" w:eastAsia="Times New Roman" w:hAnsi="Times New Roman" w:cs="Times New Roman"/>
          <w:lang w:eastAsia="zh-CN"/>
        </w:rPr>
      </w:pPr>
      <w:r w:rsidRPr="00F436B5">
        <w:rPr>
          <w:rFonts w:ascii="Times New Roman" w:eastAsia="Times New Roman" w:hAnsi="Times New Roman" w:cs="Times New Roman"/>
          <w:lang w:val="hr-BA" w:eastAsia="zh-CN"/>
        </w:rPr>
        <w:t>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w:t>
      </w:r>
    </w:p>
    <w:p w:rsidR="00F436B5" w:rsidRPr="00F436B5" w:rsidRDefault="00F436B5" w:rsidP="00F436B5">
      <w:pPr>
        <w:suppressAutoHyphens/>
        <w:spacing w:after="0" w:line="240" w:lineRule="auto"/>
        <w:jc w:val="both"/>
        <w:rPr>
          <w:rFonts w:ascii="Times New Roman" w:eastAsia="Times New Roman" w:hAnsi="Times New Roman" w:cs="Times New Roman"/>
          <w:lang w:eastAsia="zh-CN"/>
        </w:rPr>
      </w:pPr>
      <w:r w:rsidRPr="00F436B5">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Profil i nivo stručne spreme nastavnika utvrđen je Zakonom i Nastavnim planom i programom.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Status izvršioca: </w:t>
      </w:r>
      <w:r w:rsidRPr="00F436B5">
        <w:rPr>
          <w:rFonts w:ascii="Times New Roman" w:eastAsia="Times New Roman" w:hAnsi="Times New Roman" w:cs="Times New Roman"/>
          <w:lang w:val="hr-HR" w:eastAsia="zh-CN"/>
        </w:rPr>
        <w:t>Nastavnik sa nastavnom normom koja se utvrđuje svake školske godine. Nastavna norma može biti puna ili nepuna. Nastavna norma je osnov za zaključivanje ugovora o radu i izmjenu ugovora o radu, zbog izmijenjenih okolnosti.</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Izbor: </w:t>
      </w:r>
      <w:r w:rsidRPr="00F436B5">
        <w:rPr>
          <w:rFonts w:ascii="Times New Roman" w:eastAsia="Times New Roman" w:hAnsi="Times New Roman" w:cs="Times New Roman"/>
          <w:lang w:val="hr-HR" w:eastAsia="zh-CN"/>
        </w:rPr>
        <w:t>Na osnovu javnog konkursa.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PP (prema potrebi)</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Broj izvršilaca  utvrđuje se na osnovu Pedagoških standarda, Nastavnog plana i programa,  Godišnjeg programa rada škole.</w:t>
      </w:r>
    </w:p>
    <w:p w:rsidR="00F436B5" w:rsidRPr="00F436B5" w:rsidRDefault="00F436B5" w:rsidP="00F436B5">
      <w:pPr>
        <w:suppressAutoHyphens/>
        <w:spacing w:after="0" w:line="240" w:lineRule="auto"/>
        <w:jc w:val="both"/>
        <w:rPr>
          <w:rFonts w:ascii="Times New Roman" w:eastAsia="Times New Roman" w:hAnsi="Times New Roman" w:cs="Times New Roman"/>
          <w:color w:val="FF0000"/>
          <w:lang w:val="hr-HR" w:eastAsia="zh-CN"/>
        </w:rPr>
      </w:pPr>
      <w:r w:rsidRPr="00F436B5">
        <w:rPr>
          <w:rFonts w:ascii="Times New Roman" w:eastAsia="Times New Roman" w:hAnsi="Times New Roman" w:cs="Times New Roman"/>
          <w:lang w:val="hr-HR" w:eastAsia="zh-CN"/>
        </w:rPr>
        <w:t xml:space="preserve">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color w:val="FF0000"/>
          <w:lang w:val="hr-HR" w:eastAsia="zh-CN"/>
        </w:rPr>
        <w:t xml:space="preserve">                                               </w:t>
      </w:r>
    </w:p>
    <w:p w:rsidR="00F436B5" w:rsidRPr="00F436B5" w:rsidRDefault="00F436B5" w:rsidP="00C670D7">
      <w:pPr>
        <w:numPr>
          <w:ilvl w:val="3"/>
          <w:numId w:val="20"/>
        </w:numPr>
        <w:suppressAutoHyphens/>
        <w:spacing w:after="0" w:line="240" w:lineRule="auto"/>
        <w:ind w:left="720"/>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NASTAVNIK BIOLOGIJE</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Poslovi i radni zadaci</w:t>
      </w:r>
      <w:r w:rsidRPr="00F436B5">
        <w:rPr>
          <w:rFonts w:ascii="Times New Roman" w:eastAsia="Times New Roman" w:hAnsi="Times New Roman" w:cs="Times New Roman"/>
          <w:lang w:val="hr-HR" w:eastAsia="zh-CN"/>
        </w:rPr>
        <w:t>:</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HR" w:eastAsia="zh-CN"/>
        </w:rPr>
        <w:t>Uvjeti za vršenje poslova:</w:t>
      </w:r>
    </w:p>
    <w:p w:rsidR="00F436B5" w:rsidRPr="00F436B5" w:rsidRDefault="00F436B5" w:rsidP="00C670D7">
      <w:pPr>
        <w:numPr>
          <w:ilvl w:val="0"/>
          <w:numId w:val="55"/>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Prirodno-matematički fakultet-Odsjek biologije zvanje: </w:t>
      </w:r>
    </w:p>
    <w:p w:rsidR="00F436B5" w:rsidRPr="00F436B5" w:rsidRDefault="00F436B5" w:rsidP="00C670D7">
      <w:pPr>
        <w:numPr>
          <w:ilvl w:val="0"/>
          <w:numId w:val="55"/>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Nastavnik biologije (VI stepen stručne spreme) </w:t>
      </w:r>
    </w:p>
    <w:p w:rsidR="00F436B5" w:rsidRPr="00F436B5" w:rsidRDefault="00F436B5" w:rsidP="00C670D7">
      <w:pPr>
        <w:numPr>
          <w:ilvl w:val="0"/>
          <w:numId w:val="55"/>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Profesor biologije (VII stepen stručne spreme) </w:t>
      </w:r>
    </w:p>
    <w:p w:rsidR="00F436B5" w:rsidRPr="00F436B5" w:rsidRDefault="00F436B5" w:rsidP="00C670D7">
      <w:pPr>
        <w:numPr>
          <w:ilvl w:val="0"/>
          <w:numId w:val="55"/>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Diplomirani biolog (VII stepen) sa položenom pedagoško-psihološkom i metodičko- didaktičkom grupom predmeta. </w:t>
      </w:r>
    </w:p>
    <w:p w:rsidR="00F436B5" w:rsidRPr="00F436B5" w:rsidRDefault="00F436B5" w:rsidP="00C670D7">
      <w:pPr>
        <w:numPr>
          <w:ilvl w:val="0"/>
          <w:numId w:val="55"/>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Bachelor (I ciklus) nastavnički smjer </w:t>
      </w:r>
    </w:p>
    <w:p w:rsidR="00F436B5" w:rsidRPr="00F436B5" w:rsidRDefault="00F436B5" w:rsidP="00C670D7">
      <w:pPr>
        <w:numPr>
          <w:ilvl w:val="0"/>
          <w:numId w:val="55"/>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Magistar Biologije ( II ciklus) nastavnički smjer </w:t>
      </w:r>
    </w:p>
    <w:p w:rsidR="00F436B5" w:rsidRPr="00F436B5" w:rsidRDefault="00F436B5" w:rsidP="00C670D7">
      <w:pPr>
        <w:numPr>
          <w:ilvl w:val="0"/>
          <w:numId w:val="55"/>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Prvi (I) ciklus Prirodno-matematičkog fakulteta u Sarajevu, Odsjek Biologija sa položenom pedagoško-psihološkom i metodičko-didaktičkom grupom predmeta.</w:t>
      </w:r>
      <w:r w:rsidRPr="00F436B5">
        <w:rPr>
          <w:rFonts w:ascii="Times New Roman" w:eastAsia="Times New Roman" w:hAnsi="Times New Roman" w:cs="Times New Roman"/>
          <w:color w:val="FF0000"/>
          <w:lang w:val="hr-BA" w:eastAsia="zh-CN"/>
        </w:rPr>
        <w:t xml:space="preserve"> </w:t>
      </w:r>
    </w:p>
    <w:p w:rsidR="00F436B5" w:rsidRPr="00F436B5" w:rsidRDefault="00F436B5" w:rsidP="00C670D7">
      <w:pPr>
        <w:numPr>
          <w:ilvl w:val="0"/>
          <w:numId w:val="55"/>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Drugi (II) i treći (III) ciklus Odsjek za biologiju, Prirodno-matematički fakultet u Sarajevu, sa položenom pedagoško-psihološkom i metodičko-didaktičkom grupom predmeta. </w:t>
      </w:r>
    </w:p>
    <w:p w:rsidR="00F436B5" w:rsidRPr="00F436B5" w:rsidRDefault="00F436B5" w:rsidP="00C670D7">
      <w:pPr>
        <w:numPr>
          <w:ilvl w:val="0"/>
          <w:numId w:val="55"/>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Ing. Biologije sa položenom pedagoškom grupom predmeta (VII stepen)  </w:t>
      </w:r>
    </w:p>
    <w:p w:rsidR="00F436B5" w:rsidRPr="00F436B5" w:rsidRDefault="00F436B5" w:rsidP="00C670D7">
      <w:pPr>
        <w:numPr>
          <w:ilvl w:val="0"/>
          <w:numId w:val="55"/>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Filozofski fakultet-Odsjek biologija i hemija, zvanje: </w:t>
      </w:r>
    </w:p>
    <w:p w:rsidR="00F436B5" w:rsidRPr="00F436B5" w:rsidRDefault="00F436B5" w:rsidP="00C670D7">
      <w:pPr>
        <w:numPr>
          <w:ilvl w:val="0"/>
          <w:numId w:val="55"/>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Profesor biologije i hemije</w:t>
      </w:r>
    </w:p>
    <w:p w:rsidR="00F436B5" w:rsidRPr="00F436B5" w:rsidRDefault="00F436B5" w:rsidP="00F436B5">
      <w:pPr>
        <w:suppressAutoHyphens/>
        <w:spacing w:after="0" w:line="240" w:lineRule="auto"/>
        <w:jc w:val="both"/>
        <w:rPr>
          <w:rFonts w:ascii="Times New Roman" w:eastAsia="Times New Roman" w:hAnsi="Times New Roman" w:cs="Times New Roman"/>
          <w:lang w:eastAsia="zh-CN"/>
        </w:rPr>
      </w:pPr>
      <w:r w:rsidRPr="00F436B5">
        <w:rPr>
          <w:rFonts w:ascii="Times New Roman" w:eastAsia="Times New Roman" w:hAnsi="Times New Roman" w:cs="Times New Roman"/>
          <w:lang w:val="hr-BA" w:eastAsia="zh-CN"/>
        </w:rPr>
        <w:lastRenderedPageBreak/>
        <w:t>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w:t>
      </w:r>
    </w:p>
    <w:p w:rsidR="00F436B5" w:rsidRPr="00F436B5" w:rsidRDefault="00F436B5" w:rsidP="00F436B5">
      <w:pPr>
        <w:suppressAutoHyphens/>
        <w:spacing w:after="0" w:line="240" w:lineRule="auto"/>
        <w:jc w:val="both"/>
        <w:rPr>
          <w:rFonts w:ascii="Times New Roman" w:eastAsia="Times New Roman" w:hAnsi="Times New Roman" w:cs="Times New Roman"/>
          <w:lang w:eastAsia="zh-CN"/>
        </w:rPr>
      </w:pPr>
      <w:r w:rsidRPr="00F436B5">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Profil i nivo stručne spreme nastavnika utvrđen je Zakonom i Nastavnim planom i programom.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Status izvršioca:</w:t>
      </w:r>
      <w:r w:rsidRPr="00F436B5">
        <w:rPr>
          <w:rFonts w:ascii="Times New Roman" w:eastAsia="Times New Roman" w:hAnsi="Times New Roman" w:cs="Times New Roman"/>
          <w:lang w:val="hr-HR" w:eastAsia="zh-CN"/>
        </w:rPr>
        <w:t>Nastavnik sa nastavnom normom koja se utvrđuje svake školske godine. Nastavna norma može biti puna ili nepuna. Nastavna norma je osnov za zaključivanje ugovora o radu i izmjenu ugovora o radu, zbog izmijenjenih okolnosti.</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Pozicija radnog mjesta: </w:t>
      </w:r>
      <w:r w:rsidRPr="00F436B5">
        <w:rPr>
          <w:rFonts w:ascii="Times New Roman" w:eastAsia="Times New Roman" w:hAnsi="Times New Roman" w:cs="Times New Roman"/>
          <w:lang w:val="hr-HR" w:eastAsia="zh-CN"/>
        </w:rPr>
        <w:t>Nastavnik biologije</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Izbor:  </w:t>
      </w:r>
      <w:r w:rsidRPr="00F436B5">
        <w:rPr>
          <w:rFonts w:ascii="Times New Roman" w:eastAsia="Times New Roman" w:hAnsi="Times New Roman" w:cs="Times New Roman"/>
          <w:lang w:val="hr-HR" w:eastAsia="zh-CN"/>
        </w:rPr>
        <w:t>Na osnovu javnog konkursa.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xml:space="preserve"> PP (prema potrebi)</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Broj izvršilaca  utvrđuje se na osnovu Pedagoških standarda, Nastavnog plana i programa,  Godišnjeg programa rada škole.</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C670D7">
      <w:pPr>
        <w:numPr>
          <w:ilvl w:val="3"/>
          <w:numId w:val="20"/>
        </w:numPr>
        <w:tabs>
          <w:tab w:val="left" w:pos="1440"/>
          <w:tab w:val="left" w:pos="2160"/>
        </w:tabs>
        <w:suppressAutoHyphens/>
        <w:spacing w:after="0" w:line="240" w:lineRule="auto"/>
        <w:ind w:left="720"/>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NASTAVNIK TJELESNOG I ZDRAVSTVENOG ODGOJA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Poslovi i radni zadaci:</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HR" w:eastAsia="zh-CN"/>
        </w:rPr>
        <w:t xml:space="preserve">Uvjeti za vršenje poslova:  </w:t>
      </w:r>
    </w:p>
    <w:p w:rsidR="00F436B5" w:rsidRPr="00F436B5" w:rsidRDefault="00F436B5" w:rsidP="00C670D7">
      <w:pPr>
        <w:numPr>
          <w:ilvl w:val="0"/>
          <w:numId w:val="56"/>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VII stepen stručne spreme (profesor fizičkog vaspitanja, profesor za fizičku kulturu, profesor sporta i tjelesnog odgoja);</w:t>
      </w:r>
    </w:p>
    <w:p w:rsidR="00F436B5" w:rsidRPr="00F436B5" w:rsidRDefault="00F436B5" w:rsidP="00C670D7">
      <w:pPr>
        <w:numPr>
          <w:ilvl w:val="0"/>
          <w:numId w:val="56"/>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Magistar nauka u oblasti sporta i tjelesnog odgoja;</w:t>
      </w:r>
    </w:p>
    <w:p w:rsidR="00F436B5" w:rsidRPr="00F436B5" w:rsidRDefault="00F436B5" w:rsidP="00C670D7">
      <w:pPr>
        <w:numPr>
          <w:ilvl w:val="0"/>
          <w:numId w:val="56"/>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Doktor nauka u oblasti sporta i tjelesnog odgoja;</w:t>
      </w:r>
    </w:p>
    <w:p w:rsidR="00F436B5" w:rsidRPr="00F436B5" w:rsidRDefault="00F436B5" w:rsidP="00C670D7">
      <w:pPr>
        <w:numPr>
          <w:ilvl w:val="0"/>
          <w:numId w:val="56"/>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Završen II ciklus po Bolonjskom sistemu studiranja;</w:t>
      </w:r>
    </w:p>
    <w:p w:rsidR="00F436B5" w:rsidRPr="00F436B5" w:rsidRDefault="00F436B5" w:rsidP="00C670D7">
      <w:pPr>
        <w:numPr>
          <w:ilvl w:val="0"/>
          <w:numId w:val="56"/>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Završen III ciklus po Bolonjskom sistemu studiranja.</w:t>
      </w:r>
    </w:p>
    <w:p w:rsidR="00F436B5" w:rsidRPr="00F436B5" w:rsidRDefault="00F436B5" w:rsidP="00F436B5">
      <w:pPr>
        <w:suppressAutoHyphens/>
        <w:spacing w:after="0" w:line="240" w:lineRule="auto"/>
        <w:jc w:val="both"/>
        <w:rPr>
          <w:rFonts w:ascii="Times New Roman" w:eastAsia="Times New Roman" w:hAnsi="Times New Roman" w:cs="Times New Roman"/>
          <w:lang w:eastAsia="zh-CN"/>
        </w:rPr>
      </w:pPr>
      <w:r w:rsidRPr="00F436B5">
        <w:rPr>
          <w:rFonts w:ascii="Times New Roman" w:eastAsia="Times New Roman" w:hAnsi="Times New Roman" w:cs="Times New Roman"/>
          <w:lang w:val="hr-BA" w:eastAsia="zh-CN"/>
        </w:rPr>
        <w:t>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w:t>
      </w:r>
    </w:p>
    <w:p w:rsidR="00F436B5" w:rsidRPr="00F436B5" w:rsidRDefault="00F436B5" w:rsidP="00F436B5">
      <w:pPr>
        <w:suppressAutoHyphens/>
        <w:spacing w:after="0" w:line="240" w:lineRule="auto"/>
        <w:jc w:val="both"/>
        <w:rPr>
          <w:rFonts w:ascii="Times New Roman" w:eastAsia="Times New Roman" w:hAnsi="Times New Roman" w:cs="Times New Roman"/>
          <w:lang w:eastAsia="zh-CN"/>
        </w:rPr>
      </w:pPr>
      <w:r w:rsidRPr="00F436B5">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F436B5" w:rsidRPr="00F436B5" w:rsidRDefault="00F436B5" w:rsidP="00F436B5">
      <w:pPr>
        <w:suppressAutoHyphens/>
        <w:spacing w:after="0" w:line="240" w:lineRule="auto"/>
        <w:ind w:left="720"/>
        <w:jc w:val="both"/>
        <w:rPr>
          <w:rFonts w:ascii="Times New Roman" w:eastAsia="Times New Roman" w:hAnsi="Times New Roman" w:cs="Times New Roman"/>
          <w:lang w:val="hr-BA"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Profil i nivo stručne spreme nastavnika utvrđen je Zakonom i Nastavnim planom i programom.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lastRenderedPageBreak/>
        <w:t>Status izvršioca</w:t>
      </w:r>
      <w:r w:rsidRPr="00F436B5">
        <w:rPr>
          <w:rFonts w:ascii="Times New Roman" w:eastAsia="Times New Roman" w:hAnsi="Times New Roman" w:cs="Times New Roman"/>
          <w:lang w:val="hr-HR" w:eastAsia="zh-CN"/>
        </w:rPr>
        <w:t>: Nastavnik sa nastavnom normom koja se utvrđuje svake školske godine. Nastavna norma može biti puna ili nepuna, nastavna norma je osnov za zaključivanje ugovora o radu i izmjenu ugovora o radu, zbog izmijenjenih okolnosti.</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Izbor: </w:t>
      </w:r>
      <w:r w:rsidRPr="00F436B5">
        <w:rPr>
          <w:rFonts w:ascii="Times New Roman" w:eastAsia="Times New Roman" w:hAnsi="Times New Roman" w:cs="Times New Roman"/>
          <w:lang w:val="hr-HR" w:eastAsia="zh-CN"/>
        </w:rPr>
        <w:t>Na osnovu javnog konkursa.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xml:space="preserve"> PP (prema potrebi)</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HR" w:eastAsia="zh-CN"/>
        </w:rPr>
        <w:t>Broj izvršilaca  utvrđuje se na osnovu Pedagoških standarda, Nastavnog plana i programa,  Godišnjeg programa rada škole.</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p>
    <w:p w:rsidR="00F436B5" w:rsidRPr="00F436B5" w:rsidRDefault="00F436B5" w:rsidP="00C670D7">
      <w:pPr>
        <w:numPr>
          <w:ilvl w:val="3"/>
          <w:numId w:val="20"/>
        </w:numPr>
        <w:tabs>
          <w:tab w:val="left" w:pos="1440"/>
          <w:tab w:val="left" w:pos="2160"/>
        </w:tabs>
        <w:suppressAutoHyphens/>
        <w:spacing w:after="0" w:line="240" w:lineRule="auto"/>
        <w:ind w:left="720"/>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NASTAVNIK  FIZIKE</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Poslovi i radni zadaci:</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HR" w:eastAsia="zh-CN"/>
        </w:rPr>
        <w:t>Uvjeti za vršenje poslova</w:t>
      </w:r>
      <w:r w:rsidRPr="00F436B5">
        <w:rPr>
          <w:rFonts w:ascii="Times New Roman" w:eastAsia="Times New Roman" w:hAnsi="Times New Roman" w:cs="Times New Roman"/>
          <w:lang w:val="hr-HR" w:eastAsia="zh-CN"/>
        </w:rPr>
        <w:t xml:space="preserve">: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Profili i odgovarajuća stručna sprema nastavnog kadra koji može predavati predmet Fizika u Osnovnoj školi su:</w:t>
      </w:r>
    </w:p>
    <w:p w:rsidR="00F436B5" w:rsidRPr="00F436B5" w:rsidRDefault="00F436B5" w:rsidP="00C670D7">
      <w:pPr>
        <w:numPr>
          <w:ilvl w:val="0"/>
          <w:numId w:val="5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Nastavnik fizike (VI stepen – VŠS)</w:t>
      </w:r>
    </w:p>
    <w:p w:rsidR="00F436B5" w:rsidRPr="00F436B5" w:rsidRDefault="00F436B5" w:rsidP="00C670D7">
      <w:pPr>
        <w:numPr>
          <w:ilvl w:val="0"/>
          <w:numId w:val="52"/>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Bachelor fizike (180 ECTS, 240 ECTS bodova)</w:t>
      </w:r>
    </w:p>
    <w:p w:rsidR="00F436B5" w:rsidRPr="00F436B5" w:rsidRDefault="00F436B5" w:rsidP="00C670D7">
      <w:pPr>
        <w:numPr>
          <w:ilvl w:val="0"/>
          <w:numId w:val="52"/>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BA" w:eastAsia="zh-CN"/>
        </w:rPr>
        <w:t>Profesor fizike (VII stepen – VSS)</w:t>
      </w:r>
    </w:p>
    <w:p w:rsidR="00F436B5" w:rsidRPr="00F436B5" w:rsidRDefault="00F436B5" w:rsidP="00F436B5">
      <w:pPr>
        <w:suppressAutoHyphens/>
        <w:spacing w:after="0" w:line="240" w:lineRule="auto"/>
        <w:jc w:val="both"/>
        <w:rPr>
          <w:rFonts w:ascii="Times New Roman" w:eastAsia="Times New Roman" w:hAnsi="Times New Roman" w:cs="Times New Roman"/>
          <w:lang w:eastAsia="zh-CN"/>
        </w:rPr>
      </w:pPr>
      <w:r w:rsidRPr="00F436B5">
        <w:rPr>
          <w:rFonts w:ascii="Times New Roman" w:eastAsia="Times New Roman" w:hAnsi="Times New Roman" w:cs="Times New Roman"/>
          <w:lang w:val="hr-HR" w:eastAsia="zh-CN"/>
        </w:rPr>
        <w:t>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w:t>
      </w:r>
    </w:p>
    <w:p w:rsidR="00F436B5" w:rsidRPr="00F436B5" w:rsidRDefault="00F436B5" w:rsidP="00F436B5">
      <w:pPr>
        <w:suppressAutoHyphens/>
        <w:spacing w:after="0" w:line="240" w:lineRule="auto"/>
        <w:jc w:val="both"/>
        <w:rPr>
          <w:rFonts w:ascii="Times New Roman" w:eastAsia="Times New Roman" w:hAnsi="Times New Roman" w:cs="Times New Roman"/>
          <w:lang w:eastAsia="zh-CN"/>
        </w:rPr>
      </w:pPr>
      <w:r w:rsidRPr="00F436B5">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Profil i nivo stručne spreme nastavnika utvrđen je Zakonom i Nastavnim planom i programom.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Status izvršioca: </w:t>
      </w:r>
      <w:r w:rsidRPr="00F436B5">
        <w:rPr>
          <w:rFonts w:ascii="Times New Roman" w:eastAsia="Times New Roman" w:hAnsi="Times New Roman" w:cs="Times New Roman"/>
          <w:lang w:val="hr-HR" w:eastAsia="zh-CN"/>
        </w:rPr>
        <w:t xml:space="preserve">Nastavnik sa nastavnom normom koja se utvrđuje svake školske godine. Nastavna norma može biti puna ili nepuna. Nastavna norma je osnov za zaključivanje ugovora o radu i izmjenu ugovora o radu, zbog izmijenjenih okolnosti.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Izbor: </w:t>
      </w:r>
      <w:r w:rsidRPr="00F436B5">
        <w:rPr>
          <w:rFonts w:ascii="Times New Roman" w:eastAsia="Times New Roman" w:hAnsi="Times New Roman" w:cs="Times New Roman"/>
          <w:lang w:val="hr-HR" w:eastAsia="zh-CN"/>
        </w:rPr>
        <w:t>Na osnovu javnog konkursa.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xml:space="preserve">: PP (prema potrebi)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Broj izvršilaca  utvrđuje se na osnovu Pedagoških standarda, Nastavnog plana i programa, Godišnjeg programa rada škole.</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C670D7">
      <w:pPr>
        <w:numPr>
          <w:ilvl w:val="3"/>
          <w:numId w:val="20"/>
        </w:numPr>
        <w:suppressAutoHyphens/>
        <w:spacing w:after="0" w:line="240" w:lineRule="auto"/>
        <w:ind w:left="720"/>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NASTAVNIK GEOGRAFIJE/ZEMLJOPISA</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Poslovi i radni zadaci:</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škole.</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HR" w:eastAsia="zh-CN"/>
        </w:rPr>
        <w:t>Uvjeti za vršenje poslova:</w:t>
      </w:r>
    </w:p>
    <w:p w:rsidR="00F436B5" w:rsidRPr="00F436B5" w:rsidRDefault="00F436B5" w:rsidP="00C670D7">
      <w:pPr>
        <w:numPr>
          <w:ilvl w:val="0"/>
          <w:numId w:val="53"/>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lastRenderedPageBreak/>
        <w:t xml:space="preserve">Profesor geografije (četverogodišnji studij -četiri akademske godine - predbolonjski) </w:t>
      </w:r>
    </w:p>
    <w:p w:rsidR="00F436B5" w:rsidRPr="00F436B5" w:rsidRDefault="00F436B5" w:rsidP="00C670D7">
      <w:pPr>
        <w:numPr>
          <w:ilvl w:val="0"/>
          <w:numId w:val="53"/>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Magistar prirodnih nauka iz oblasti geografije (4 semestra -dvije akademske godine).</w:t>
      </w:r>
    </w:p>
    <w:p w:rsidR="00F436B5" w:rsidRPr="00F436B5" w:rsidRDefault="00F436B5" w:rsidP="00C670D7">
      <w:pPr>
        <w:numPr>
          <w:ilvl w:val="0"/>
          <w:numId w:val="53"/>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Magistar geografije (drugi ciklus studija geografije, Nastavnički smjer, u trajanju od 2 semestra -jedna akademska godina i sa ostvarenih 60 ECTS), </w:t>
      </w:r>
    </w:p>
    <w:p w:rsidR="00F436B5" w:rsidRPr="00F436B5" w:rsidRDefault="00F436B5" w:rsidP="00C670D7">
      <w:pPr>
        <w:numPr>
          <w:ilvl w:val="0"/>
          <w:numId w:val="53"/>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Profesor geografije i historije (predbolonjski četverogodišnji studij)</w:t>
      </w:r>
    </w:p>
    <w:p w:rsidR="00F436B5" w:rsidRPr="00F436B5" w:rsidRDefault="00F436B5" w:rsidP="00C670D7">
      <w:pPr>
        <w:numPr>
          <w:ilvl w:val="0"/>
          <w:numId w:val="53"/>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BA" w:eastAsia="zh-CN"/>
        </w:rPr>
        <w:t xml:space="preserve">Bakalaureat/Bachelor geografije (prvi ciklus studija geografije, Nastavnički smjer, u trajanju od 8 semestara - četiri akademske godine i sa ostvarenih 240 ECTS, </w:t>
      </w:r>
    </w:p>
    <w:p w:rsidR="00F436B5" w:rsidRPr="00F436B5" w:rsidRDefault="00F436B5" w:rsidP="00C670D7">
      <w:pPr>
        <w:numPr>
          <w:ilvl w:val="0"/>
          <w:numId w:val="53"/>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Završen 5-godišnji matični studij Geografije u obrazovanju (nastavnički smjer): 3+2 ili 4+1 sa ostvarenih 300 ECTS kredita, </w:t>
      </w:r>
    </w:p>
    <w:p w:rsidR="00F436B5" w:rsidRPr="00F436B5" w:rsidRDefault="00F436B5" w:rsidP="00C670D7">
      <w:pPr>
        <w:numPr>
          <w:ilvl w:val="0"/>
          <w:numId w:val="53"/>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 xml:space="preserve">Prvi stepen studija (trogodišnji studij po Bolonji)  </w:t>
      </w:r>
    </w:p>
    <w:p w:rsidR="00F436B5" w:rsidRPr="00F436B5" w:rsidRDefault="00F436B5" w:rsidP="00F436B5">
      <w:pPr>
        <w:suppressAutoHyphens/>
        <w:spacing w:after="0" w:line="240" w:lineRule="auto"/>
        <w:jc w:val="both"/>
        <w:rPr>
          <w:rFonts w:ascii="Times New Roman" w:eastAsia="Times New Roman" w:hAnsi="Times New Roman" w:cs="Times New Roman"/>
          <w:lang w:eastAsia="zh-CN"/>
        </w:rPr>
      </w:pPr>
      <w:r w:rsidRPr="00F436B5">
        <w:rPr>
          <w:rFonts w:ascii="Times New Roman" w:eastAsia="Times New Roman" w:hAnsi="Times New Roman" w:cs="Times New Roman"/>
          <w:lang w:val="hr-HR" w:eastAsia="zh-CN"/>
        </w:rPr>
        <w:t>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w:t>
      </w:r>
    </w:p>
    <w:p w:rsidR="00F436B5" w:rsidRPr="00F436B5" w:rsidRDefault="00F436B5" w:rsidP="00F436B5">
      <w:pPr>
        <w:suppressAutoHyphens/>
        <w:spacing w:after="0" w:line="240" w:lineRule="auto"/>
        <w:jc w:val="both"/>
        <w:rPr>
          <w:rFonts w:ascii="Times New Roman" w:eastAsia="Times New Roman" w:hAnsi="Times New Roman" w:cs="Times New Roman"/>
          <w:lang w:eastAsia="zh-CN"/>
        </w:rPr>
      </w:pPr>
      <w:r w:rsidRPr="00F436B5">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Profil i nivo stručne spreme nastavnika utvrđen je Zakonom i Nastavnim planom i programom.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Status izvršioca: </w:t>
      </w:r>
      <w:r w:rsidRPr="00F436B5">
        <w:rPr>
          <w:rFonts w:ascii="Times New Roman" w:eastAsia="Times New Roman" w:hAnsi="Times New Roman" w:cs="Times New Roman"/>
          <w:lang w:val="hr-HR" w:eastAsia="zh-CN"/>
        </w:rPr>
        <w:t>Nastavnik sa nastavnom normom koja se utvrđuje svake školske godine. Nastavna norma može biti puna ili nepuna. Nastavna norma je osnov za zaključivanje ugovora o radu i izmjenu ugovora o radu, zbog izmijenjenih okolnosti.</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w:t>
      </w:r>
      <w:r w:rsidRPr="00F436B5">
        <w:rPr>
          <w:rFonts w:ascii="Times New Roman" w:eastAsia="Times New Roman" w:hAnsi="Times New Roman" w:cs="Times New Roman"/>
          <w:lang w:val="hr-HR" w:eastAsia="zh-CN"/>
        </w:rPr>
        <w:t xml:space="preserve"> Na osnovu javnog konkursa.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xml:space="preserve">: PP (prema potrebi)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Broj izvršilaca  utvrđuje se na osnovu Pedagoških standarda, Nastavnog plana i programa,  Godišnjeg programa rada škole.</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color w:val="FF0000"/>
          <w:lang w:val="hr-HR" w:eastAsia="zh-CN"/>
        </w:rPr>
      </w:pPr>
    </w:p>
    <w:p w:rsidR="00F436B5" w:rsidRPr="00F436B5" w:rsidRDefault="00F436B5" w:rsidP="00C670D7">
      <w:pPr>
        <w:numPr>
          <w:ilvl w:val="3"/>
          <w:numId w:val="20"/>
        </w:numPr>
        <w:tabs>
          <w:tab w:val="left" w:pos="1440"/>
        </w:tabs>
        <w:suppressAutoHyphens/>
        <w:spacing w:after="0" w:line="240" w:lineRule="auto"/>
        <w:ind w:left="720"/>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NASTAVNIK HEMIJE/KEMIJE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Poslovi i radni zadaci:</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Poslovi ovog radnog mjesta obavljaju se na osnovu Nastavnog plana i programa za osnovni odgoj i obrazovanje, na osnovu Pedagoških standarda i normativa za osnovni odgoj  i  obrazovanje i na osnovu Godišnjeg programa rada škole.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HR" w:eastAsia="zh-CN"/>
        </w:rPr>
        <w:t xml:space="preserve">Uvjeti za vršenje poslova: </w:t>
      </w:r>
    </w:p>
    <w:p w:rsidR="00F436B5" w:rsidRPr="00F436B5" w:rsidRDefault="00F436B5" w:rsidP="00C670D7">
      <w:pPr>
        <w:numPr>
          <w:ilvl w:val="0"/>
          <w:numId w:val="5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Visoka stručna sprema (predbolonjski studij), Prirodno-matematički fakultet, odsjek hemija nastavni ili opšti smjer sa položenim ispitom iz pedagoške i psihološke grupe predmeta (profesor ili hemijski inžinjer). </w:t>
      </w:r>
    </w:p>
    <w:p w:rsidR="00F436B5" w:rsidRPr="00F436B5" w:rsidRDefault="00F436B5" w:rsidP="00C670D7">
      <w:pPr>
        <w:numPr>
          <w:ilvl w:val="0"/>
          <w:numId w:val="5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Viša stručna sprema (predbolonjski studij), Prirodno-matrmatički fakultet, odsjek hemija nastavni smjer (nastavnik hemije).</w:t>
      </w:r>
    </w:p>
    <w:p w:rsidR="00F436B5" w:rsidRPr="00F436B5" w:rsidRDefault="00F436B5" w:rsidP="00C670D7">
      <w:pPr>
        <w:numPr>
          <w:ilvl w:val="0"/>
          <w:numId w:val="5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Visoka stručna sprema (predbolonjski studij), odsjek biologija i hemija (profesor biologije i hemije) </w:t>
      </w:r>
    </w:p>
    <w:p w:rsidR="00F436B5" w:rsidRPr="00F436B5" w:rsidRDefault="00F436B5" w:rsidP="00C670D7">
      <w:pPr>
        <w:numPr>
          <w:ilvl w:val="0"/>
          <w:numId w:val="5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Viša školska sprema, Pedagoška akademija (predbolonjski studij), odsjek ekonomika domaćinstva i hemija (nastavnik ekonomike domaćinstva i hemije). </w:t>
      </w:r>
    </w:p>
    <w:p w:rsidR="00F436B5" w:rsidRPr="00F436B5" w:rsidRDefault="00F436B5" w:rsidP="00C670D7">
      <w:pPr>
        <w:numPr>
          <w:ilvl w:val="0"/>
          <w:numId w:val="5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Završen I (prvi) ciklus studija visokog obrazovanja (dodiplomski studij) u trajanju od najmanje tri, odnosno četiri studijske godine, sa akademskom titulom i stručnim zvanjem Bakalaureat/ Bacheler hemije/kemije. </w:t>
      </w:r>
    </w:p>
    <w:p w:rsidR="00F436B5" w:rsidRPr="00F436B5" w:rsidRDefault="00F436B5" w:rsidP="00C670D7">
      <w:pPr>
        <w:numPr>
          <w:ilvl w:val="0"/>
          <w:numId w:val="5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lastRenderedPageBreak/>
        <w:t xml:space="preserve">Završen II (drugi) ciklus studija visokog obrazovanja (postdiplomski studij) sa akademskom titulom i stručnim zvanjem Magistra hemije/kemije. </w:t>
      </w:r>
    </w:p>
    <w:p w:rsidR="00F436B5" w:rsidRPr="00F436B5" w:rsidRDefault="00F436B5" w:rsidP="00C670D7">
      <w:pPr>
        <w:numPr>
          <w:ilvl w:val="0"/>
          <w:numId w:val="57"/>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Završen III (treći) ciklus studija, sa naučnim zvanjem Doktor nauka i odgovarajućim stručnim profilom.</w:t>
      </w:r>
    </w:p>
    <w:p w:rsidR="00F436B5" w:rsidRPr="00F436B5" w:rsidRDefault="00F436B5" w:rsidP="00C670D7">
      <w:pPr>
        <w:numPr>
          <w:ilvl w:val="0"/>
          <w:numId w:val="57"/>
        </w:num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BA" w:eastAsia="zh-CN"/>
        </w:rPr>
        <w:t>Nastavnik kulture življenja i hemije-VI stepen stručne spreme</w:t>
      </w:r>
    </w:p>
    <w:p w:rsidR="00F436B5" w:rsidRPr="00F436B5" w:rsidRDefault="00F436B5" w:rsidP="00F436B5">
      <w:pPr>
        <w:suppressAutoHyphens/>
        <w:spacing w:after="0" w:line="240" w:lineRule="auto"/>
        <w:jc w:val="both"/>
        <w:rPr>
          <w:rFonts w:ascii="Times New Roman" w:eastAsia="Times New Roman" w:hAnsi="Times New Roman" w:cs="Times New Roman"/>
          <w:lang w:eastAsia="zh-CN"/>
        </w:rPr>
      </w:pPr>
      <w:r w:rsidRPr="00F436B5">
        <w:rPr>
          <w:rFonts w:ascii="Times New Roman" w:eastAsia="Times New Roman" w:hAnsi="Times New Roman" w:cs="Times New Roman"/>
          <w:lang w:val="hr-HR" w:eastAsia="zh-CN"/>
        </w:rPr>
        <w:t>Nastavu u osnovnoj školi izvode osobe sa završenim VI ili VII stepenom stručne spreme, kao i osobe sa završenim I (prvim) ciklusom bolonjskog visokoobrazovnog procesa u trogodišnjem trajanju, sa najmanje ostvarenih 180 ECTS bodova odgovarajućeg(nastavničkog) smjera i stečenim zvanjem: nastavnik, odnosno profesor, odnosno bakalaureat/bachelor.</w:t>
      </w:r>
    </w:p>
    <w:p w:rsidR="00F436B5" w:rsidRPr="00F436B5" w:rsidRDefault="00F436B5" w:rsidP="00F436B5">
      <w:pPr>
        <w:suppressAutoHyphens/>
        <w:spacing w:after="0" w:line="240" w:lineRule="auto"/>
        <w:jc w:val="both"/>
        <w:rPr>
          <w:rFonts w:ascii="Times New Roman" w:eastAsia="Times New Roman" w:hAnsi="Times New Roman" w:cs="Times New Roman"/>
          <w:lang w:eastAsia="zh-CN"/>
        </w:rPr>
      </w:pPr>
      <w:r w:rsidRPr="00F436B5">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Profil i nivo stručne spreme nastavnika utvrđen je Zakonom i Nastavnim planom i programom.                                                                                </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Status izvršioca:   </w:t>
      </w:r>
      <w:r w:rsidRPr="00F436B5">
        <w:rPr>
          <w:rFonts w:ascii="Times New Roman" w:eastAsia="Times New Roman" w:hAnsi="Times New Roman" w:cs="Times New Roman"/>
          <w:lang w:val="hr-HR" w:eastAsia="zh-CN"/>
        </w:rPr>
        <w:t>Nastavnik sa nastavnom normom koja se utvrđuje svake školske godine. Nastavna norma može biti puna ili nepuna. Nastavna norma je osnov za zaključivanje ugovora o radu i izmjenu ugovora o radu, zbog izmijenjenih okolnosti.</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w:t>
      </w:r>
      <w:r w:rsidRPr="00F436B5">
        <w:rPr>
          <w:rFonts w:ascii="Times New Roman" w:eastAsia="Times New Roman" w:hAnsi="Times New Roman" w:cs="Times New Roman"/>
          <w:lang w:val="hr-HR" w:eastAsia="zh-CN"/>
        </w:rPr>
        <w:t xml:space="preserve"> Na osnovu javnog konkursa.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PP (prema potrebi)</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Broj izvršilaca  utvrđuje se na osnovu Pedagoških standarda, Nastavnog plana i programa,  Godišnjeg programa rada škole.</w:t>
      </w:r>
    </w:p>
    <w:p w:rsidR="00F436B5" w:rsidRDefault="00F436B5" w:rsidP="00F436B5">
      <w:pPr>
        <w:jc w:val="both"/>
        <w:rPr>
          <w:rFonts w:ascii="Times New Roman" w:hAnsi="Times New Roman" w:cs="Times New Roman"/>
          <w:sz w:val="24"/>
          <w:szCs w:val="24"/>
          <w:lang w:val="hr-HR"/>
        </w:rPr>
      </w:pPr>
    </w:p>
    <w:p w:rsidR="00F436B5" w:rsidRPr="00F436B5" w:rsidRDefault="00F436B5" w:rsidP="00C670D7">
      <w:pPr>
        <w:numPr>
          <w:ilvl w:val="3"/>
          <w:numId w:val="20"/>
        </w:numPr>
        <w:tabs>
          <w:tab w:val="left" w:pos="720"/>
          <w:tab w:val="left" w:pos="1260"/>
        </w:tabs>
        <w:suppressAutoHyphens/>
        <w:spacing w:after="0" w:line="240" w:lineRule="auto"/>
        <w:ind w:left="540"/>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      NASTAVNIK  HISTORIJE/ISTORIJE/POVIJESTI</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Poslovi i radni zadaci:</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 xml:space="preserve">Poslovi ovog radnog mjesta obavljaju se na osnovu Nastavnog plana i programa za osnovni odgoj i obrazovanje, na osnovu Pedagoških standarda i normativa za osnovni odgoj  i  obrazovanje i na osnovu Godišnjeg programa rada  škole. </w:t>
      </w:r>
    </w:p>
    <w:p w:rsidR="00F436B5" w:rsidRPr="00F436B5" w:rsidRDefault="00F436B5" w:rsidP="00F436B5">
      <w:p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b/>
          <w:bCs/>
          <w:lang w:val="hr-HR" w:eastAsia="zh-CN"/>
        </w:rPr>
        <w:t>Uvjeti za vršenje poslova:</w:t>
      </w:r>
    </w:p>
    <w:p w:rsidR="00F436B5" w:rsidRPr="00F436B5" w:rsidRDefault="00F436B5" w:rsidP="00C670D7">
      <w:pPr>
        <w:numPr>
          <w:ilvl w:val="0"/>
          <w:numId w:val="5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Profesor historije – završen četverogodišnji studij po starom sistemu (prije Bolonje). </w:t>
      </w:r>
    </w:p>
    <w:p w:rsidR="00F436B5" w:rsidRPr="00F436B5" w:rsidRDefault="00F436B5" w:rsidP="00C670D7">
      <w:pPr>
        <w:numPr>
          <w:ilvl w:val="0"/>
          <w:numId w:val="5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 xml:space="preserve">Prvi stepen studija (trogodišnji studij po Bolonji) i drugi stepen studija (3+2 po Bolonji), </w:t>
      </w:r>
    </w:p>
    <w:p w:rsidR="00F436B5" w:rsidRPr="00F436B5" w:rsidRDefault="00F436B5" w:rsidP="00C670D7">
      <w:pPr>
        <w:numPr>
          <w:ilvl w:val="0"/>
          <w:numId w:val="58"/>
        </w:numPr>
        <w:suppressAutoHyphens/>
        <w:spacing w:after="0" w:line="240" w:lineRule="auto"/>
        <w:jc w:val="both"/>
        <w:rPr>
          <w:rFonts w:ascii="Times New Roman" w:eastAsia="Times New Roman" w:hAnsi="Times New Roman" w:cs="Times New Roman"/>
          <w:lang w:val="hr-BA" w:eastAsia="zh-CN"/>
        </w:rPr>
      </w:pPr>
      <w:r w:rsidRPr="00F436B5">
        <w:rPr>
          <w:rFonts w:ascii="Times New Roman" w:eastAsia="Times New Roman" w:hAnsi="Times New Roman" w:cs="Times New Roman"/>
          <w:lang w:val="hr-BA" w:eastAsia="zh-CN"/>
        </w:rPr>
        <w:t>nastavnici historije i geografije sa završenom višom pedagoškom školom koji već rade dugi niz godina u nastavnom procesu.</w:t>
      </w:r>
    </w:p>
    <w:p w:rsidR="00F436B5" w:rsidRPr="00F436B5" w:rsidRDefault="00F436B5" w:rsidP="00F436B5">
      <w:pPr>
        <w:suppressAutoHyphens/>
        <w:spacing w:after="0" w:line="240" w:lineRule="auto"/>
        <w:jc w:val="both"/>
        <w:rPr>
          <w:rFonts w:ascii="Times New Roman" w:eastAsia="Times New Roman" w:hAnsi="Times New Roman" w:cs="Times New Roman"/>
          <w:lang w:eastAsia="zh-CN"/>
        </w:rPr>
      </w:pPr>
      <w:r w:rsidRPr="00F436B5">
        <w:rPr>
          <w:rFonts w:ascii="Times New Roman" w:eastAsia="Times New Roman" w:hAnsi="Times New Roman" w:cs="Times New Roman"/>
          <w:lang w:val="hr-BA" w:eastAsia="zh-CN"/>
        </w:rPr>
        <w:t>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w:t>
      </w:r>
    </w:p>
    <w:p w:rsidR="00F436B5" w:rsidRPr="00F436B5" w:rsidRDefault="00F436B5" w:rsidP="00F436B5">
      <w:pPr>
        <w:suppressAutoHyphens/>
        <w:spacing w:after="0" w:line="240" w:lineRule="auto"/>
        <w:jc w:val="both"/>
        <w:rPr>
          <w:rFonts w:ascii="Times New Roman" w:eastAsia="Times New Roman" w:hAnsi="Times New Roman" w:cs="Times New Roman"/>
          <w:lang w:eastAsia="zh-CN"/>
        </w:rPr>
      </w:pPr>
      <w:r w:rsidRPr="00F436B5">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lang w:val="hr-HR" w:eastAsia="zh-CN"/>
        </w:rPr>
        <w:t>Profil i nivo stručne spreme nastavnika utvrđen je Zakonom i Nastavnim planom i programom.</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 xml:space="preserve">Status izvršioca:   </w:t>
      </w:r>
      <w:r w:rsidRPr="00F436B5">
        <w:rPr>
          <w:rFonts w:ascii="Times New Roman" w:eastAsia="Times New Roman" w:hAnsi="Times New Roman" w:cs="Times New Roman"/>
          <w:lang w:val="hr-HR" w:eastAsia="zh-CN"/>
        </w:rPr>
        <w:t>Nastavnik sa nastavnom normom koja se utvrđuje svake školske godine. Nastavna norma može biti puna ili nepuna. Nastavna norma je osnov za zaključivanje ugovora o radu i izmjenu ugovora o radu, zbog izmijenjenih okolnosti.</w:t>
      </w:r>
    </w:p>
    <w:p w:rsidR="00F436B5" w:rsidRPr="00F436B5" w:rsidRDefault="00F436B5" w:rsidP="00F436B5">
      <w:pPr>
        <w:suppressAutoHyphens/>
        <w:spacing w:after="0" w:line="240" w:lineRule="auto"/>
        <w:jc w:val="both"/>
        <w:rPr>
          <w:rFonts w:ascii="Times New Roman" w:eastAsia="Times New Roman" w:hAnsi="Times New Roman" w:cs="Times New Roman"/>
          <w:b/>
          <w:bCs/>
          <w:lang w:val="hr-HR" w:eastAsia="zh-CN"/>
        </w:rPr>
      </w:pPr>
      <w:r w:rsidRPr="00F436B5">
        <w:rPr>
          <w:rFonts w:ascii="Times New Roman" w:eastAsia="Times New Roman" w:hAnsi="Times New Roman" w:cs="Times New Roman"/>
          <w:b/>
          <w:bCs/>
          <w:lang w:val="hr-HR" w:eastAsia="zh-CN"/>
        </w:rPr>
        <w:t>Izbor:</w:t>
      </w:r>
      <w:r w:rsidRPr="00F436B5">
        <w:rPr>
          <w:rFonts w:ascii="Times New Roman" w:eastAsia="Times New Roman" w:hAnsi="Times New Roman" w:cs="Times New Roman"/>
          <w:lang w:val="hr-HR" w:eastAsia="zh-CN"/>
        </w:rPr>
        <w:t xml:space="preserve">  Na osnovu javnog konkursa.</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b/>
          <w:bCs/>
          <w:lang w:val="hr-HR" w:eastAsia="zh-CN"/>
        </w:rPr>
        <w:t>Broj izvršilaca:</w:t>
      </w:r>
      <w:r w:rsidRPr="00F436B5">
        <w:rPr>
          <w:rFonts w:ascii="Times New Roman" w:eastAsia="Times New Roman" w:hAnsi="Times New Roman" w:cs="Times New Roman"/>
          <w:lang w:val="hr-HR" w:eastAsia="zh-CN"/>
        </w:rPr>
        <w:t xml:space="preserve"> PP (prema potrebi)</w:t>
      </w:r>
    </w:p>
    <w:p w:rsidR="00F436B5" w:rsidRPr="00F436B5" w:rsidRDefault="00F436B5" w:rsidP="00F436B5">
      <w:pPr>
        <w:suppressAutoHyphens/>
        <w:spacing w:after="0" w:line="240" w:lineRule="auto"/>
        <w:jc w:val="both"/>
        <w:rPr>
          <w:rFonts w:ascii="Times New Roman" w:eastAsia="Times New Roman" w:hAnsi="Times New Roman" w:cs="Times New Roman"/>
          <w:lang w:val="hr-HR" w:eastAsia="zh-CN"/>
        </w:rPr>
      </w:pPr>
      <w:r w:rsidRPr="00F436B5">
        <w:rPr>
          <w:rFonts w:ascii="Times New Roman" w:eastAsia="Times New Roman" w:hAnsi="Times New Roman" w:cs="Times New Roman"/>
          <w:lang w:val="hr-HR" w:eastAsia="zh-CN"/>
        </w:rPr>
        <w:t>Broj nastavnika (u daljem tekstu: nastavnik) u nastavi utvrđuje se na osnovu Nastavnog plana i programa, broja odjeljenja, grupa i Godišnjeg programa rada škole/ustanove.</w:t>
      </w:r>
    </w:p>
    <w:p w:rsidR="0076703E" w:rsidRDefault="0076703E" w:rsidP="0076703E">
      <w:pPr>
        <w:suppressAutoHyphens/>
        <w:spacing w:after="0" w:line="240" w:lineRule="auto"/>
        <w:jc w:val="both"/>
        <w:rPr>
          <w:rFonts w:ascii="Times New Roman" w:eastAsia="Times New Roman" w:hAnsi="Times New Roman" w:cs="Times New Roman"/>
          <w:lang w:val="hr-HR" w:eastAsia="zh-CN"/>
        </w:rPr>
      </w:pPr>
    </w:p>
    <w:p w:rsidR="00F436B5" w:rsidRPr="0076703E" w:rsidRDefault="00F436B5" w:rsidP="00C670D7">
      <w:pPr>
        <w:pStyle w:val="ListParagraph"/>
        <w:numPr>
          <w:ilvl w:val="3"/>
          <w:numId w:val="20"/>
        </w:numPr>
        <w:suppressAutoHyphens/>
        <w:spacing w:after="0" w:line="240" w:lineRule="auto"/>
        <w:jc w:val="both"/>
        <w:rPr>
          <w:rFonts w:ascii="Times New Roman" w:hAnsi="Times New Roman" w:cs="Times New Roman"/>
          <w:b/>
          <w:bCs/>
          <w:sz w:val="24"/>
          <w:szCs w:val="24"/>
          <w:lang w:val="hr-HR"/>
        </w:rPr>
      </w:pPr>
      <w:r w:rsidRPr="0076703E">
        <w:rPr>
          <w:rFonts w:ascii="Times New Roman" w:hAnsi="Times New Roman" w:cs="Times New Roman"/>
          <w:b/>
          <w:bCs/>
          <w:sz w:val="24"/>
          <w:szCs w:val="24"/>
          <w:lang w:val="hr-HR"/>
        </w:rPr>
        <w:t>NASTAVNIK DRUŠTVA</w:t>
      </w:r>
    </w:p>
    <w:p w:rsidR="00F436B5" w:rsidRPr="00F436B5" w:rsidRDefault="00F436B5" w:rsidP="00F436B5">
      <w:pPr>
        <w:jc w:val="both"/>
        <w:rPr>
          <w:rFonts w:ascii="Times New Roman" w:hAnsi="Times New Roman" w:cs="Times New Roman"/>
          <w:b/>
          <w:bCs/>
          <w:sz w:val="24"/>
          <w:szCs w:val="24"/>
          <w:lang w:val="hr-HR"/>
        </w:rPr>
      </w:pPr>
    </w:p>
    <w:p w:rsidR="00F436B5" w:rsidRPr="00F436B5" w:rsidRDefault="00F436B5" w:rsidP="00F436B5">
      <w:pPr>
        <w:jc w:val="both"/>
        <w:rPr>
          <w:rFonts w:ascii="Times New Roman" w:hAnsi="Times New Roman" w:cs="Times New Roman"/>
          <w:sz w:val="24"/>
          <w:szCs w:val="24"/>
          <w:lang w:val="hr-HR"/>
        </w:rPr>
      </w:pPr>
      <w:r w:rsidRPr="00F436B5">
        <w:rPr>
          <w:rFonts w:ascii="Times New Roman" w:hAnsi="Times New Roman" w:cs="Times New Roman"/>
          <w:b/>
          <w:bCs/>
          <w:sz w:val="24"/>
          <w:szCs w:val="24"/>
          <w:lang w:val="hr-HR"/>
        </w:rPr>
        <w:t>Poslovi i radni zadaci:</w:t>
      </w:r>
    </w:p>
    <w:p w:rsidR="00F436B5" w:rsidRPr="00F436B5" w:rsidRDefault="00F436B5" w:rsidP="00F436B5">
      <w:pPr>
        <w:jc w:val="both"/>
        <w:rPr>
          <w:rFonts w:ascii="Times New Roman" w:hAnsi="Times New Roman" w:cs="Times New Roman"/>
          <w:b/>
          <w:bCs/>
          <w:sz w:val="24"/>
          <w:szCs w:val="24"/>
          <w:lang w:val="hr-HR"/>
        </w:rPr>
      </w:pPr>
      <w:r w:rsidRPr="00F436B5">
        <w:rPr>
          <w:rFonts w:ascii="Times New Roman" w:hAnsi="Times New Roman" w:cs="Times New Roman"/>
          <w:sz w:val="24"/>
          <w:szCs w:val="24"/>
          <w:lang w:val="hr-HR"/>
        </w:rPr>
        <w:t>Poslovi ovog radnog mjesta obavljaju se na osnovu Nastavnog plana i programa za osnovni odgoj i obrazovanje, na osnovu Pedagoških standarda i normativa za osnovni odgoj  i  obrazovanje i na osnovu Godišnjeg programa rada škole.</w:t>
      </w:r>
    </w:p>
    <w:p w:rsidR="00F436B5" w:rsidRPr="00F436B5" w:rsidRDefault="00F436B5" w:rsidP="00F436B5">
      <w:pPr>
        <w:jc w:val="both"/>
        <w:rPr>
          <w:rFonts w:ascii="Times New Roman" w:hAnsi="Times New Roman" w:cs="Times New Roman"/>
          <w:sz w:val="24"/>
          <w:szCs w:val="24"/>
          <w:lang w:val="hr-BA"/>
        </w:rPr>
      </w:pPr>
      <w:r w:rsidRPr="00F436B5">
        <w:rPr>
          <w:rFonts w:ascii="Times New Roman" w:hAnsi="Times New Roman" w:cs="Times New Roman"/>
          <w:b/>
          <w:bCs/>
          <w:sz w:val="24"/>
          <w:szCs w:val="24"/>
          <w:lang w:val="hr-HR"/>
        </w:rPr>
        <w:t>Uvjeti za vršenje poslova</w:t>
      </w:r>
      <w:r w:rsidRPr="00F436B5">
        <w:rPr>
          <w:rFonts w:ascii="Times New Roman" w:hAnsi="Times New Roman" w:cs="Times New Roman"/>
          <w:sz w:val="24"/>
          <w:szCs w:val="24"/>
          <w:lang w:val="hr-HR"/>
        </w:rPr>
        <w:t>:</w:t>
      </w:r>
    </w:p>
    <w:p w:rsidR="00F436B5" w:rsidRPr="00F436B5" w:rsidRDefault="00F436B5" w:rsidP="00F436B5">
      <w:pPr>
        <w:ind w:left="360"/>
        <w:jc w:val="both"/>
        <w:rPr>
          <w:rFonts w:ascii="Times New Roman" w:hAnsi="Times New Roman" w:cs="Times New Roman"/>
          <w:sz w:val="24"/>
          <w:szCs w:val="24"/>
          <w:lang w:val="hr-HR"/>
        </w:rPr>
      </w:pPr>
      <w:r w:rsidRPr="00F436B5">
        <w:rPr>
          <w:rFonts w:ascii="Times New Roman" w:hAnsi="Times New Roman" w:cs="Times New Roman"/>
          <w:sz w:val="24"/>
          <w:szCs w:val="24"/>
          <w:lang w:val="hr-BA"/>
        </w:rPr>
        <w:t xml:space="preserve">  -  Nastavnik/profesor razredne nastave,</w:t>
      </w:r>
    </w:p>
    <w:p w:rsidR="00F436B5" w:rsidRPr="00F436B5" w:rsidRDefault="00F436B5" w:rsidP="00F436B5">
      <w:pPr>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 xml:space="preserve">        -   Nastavnici/profesori historije i geografije uz odluku direktora škole. </w:t>
      </w:r>
    </w:p>
    <w:p w:rsidR="00F436B5" w:rsidRPr="00F436B5" w:rsidRDefault="00F436B5" w:rsidP="00F436B5">
      <w:pPr>
        <w:jc w:val="both"/>
        <w:rPr>
          <w:rFonts w:ascii="Times New Roman" w:hAnsi="Times New Roman" w:cs="Times New Roman"/>
          <w:b/>
          <w:bCs/>
          <w:sz w:val="24"/>
          <w:szCs w:val="24"/>
          <w:lang w:val="hr-HR"/>
        </w:rPr>
      </w:pPr>
      <w:r w:rsidRPr="00F436B5">
        <w:rPr>
          <w:rFonts w:ascii="Times New Roman" w:hAnsi="Times New Roman" w:cs="Times New Roman"/>
          <w:sz w:val="24"/>
          <w:szCs w:val="24"/>
          <w:lang w:val="hr-HR"/>
        </w:rPr>
        <w:t>Profil i nivo stručne spreme nastavnika utvrđen je Zakonom i Nastavnim planom i programom.</w:t>
      </w:r>
    </w:p>
    <w:p w:rsidR="00F436B5" w:rsidRPr="00F436B5" w:rsidRDefault="00F436B5" w:rsidP="00F436B5">
      <w:pPr>
        <w:jc w:val="both"/>
        <w:rPr>
          <w:rFonts w:ascii="Times New Roman" w:hAnsi="Times New Roman" w:cs="Times New Roman"/>
          <w:b/>
          <w:bCs/>
          <w:sz w:val="24"/>
          <w:szCs w:val="24"/>
          <w:lang w:val="hr-HR"/>
        </w:rPr>
      </w:pPr>
      <w:r w:rsidRPr="00F436B5">
        <w:rPr>
          <w:rFonts w:ascii="Times New Roman" w:hAnsi="Times New Roman" w:cs="Times New Roman"/>
          <w:b/>
          <w:bCs/>
          <w:sz w:val="24"/>
          <w:szCs w:val="24"/>
          <w:lang w:val="hr-HR"/>
        </w:rPr>
        <w:t xml:space="preserve">Status izvršioca: </w:t>
      </w:r>
      <w:r w:rsidRPr="00F436B5">
        <w:rPr>
          <w:rFonts w:ascii="Times New Roman" w:hAnsi="Times New Roman" w:cs="Times New Roman"/>
          <w:sz w:val="24"/>
          <w:szCs w:val="24"/>
          <w:lang w:val="hr-HR"/>
        </w:rPr>
        <w:t>Nastavnik sa nastavnom normom koja se utvrđuje svake školske godine. Nastavna norma može biti puna ili nepuna. Nastavna norma je osnov za zaključivanje ugovora o radu i izmjenu ugovora o radu, zbog izmijenjenih okolnosti.</w:t>
      </w:r>
    </w:p>
    <w:p w:rsidR="00F436B5" w:rsidRPr="00F436B5" w:rsidRDefault="00F436B5" w:rsidP="00F436B5">
      <w:pPr>
        <w:jc w:val="both"/>
        <w:rPr>
          <w:rFonts w:ascii="Times New Roman" w:hAnsi="Times New Roman" w:cs="Times New Roman"/>
          <w:b/>
          <w:bCs/>
          <w:sz w:val="24"/>
          <w:szCs w:val="24"/>
          <w:lang w:val="hr-HR"/>
        </w:rPr>
      </w:pPr>
      <w:r w:rsidRPr="00F436B5">
        <w:rPr>
          <w:rFonts w:ascii="Times New Roman" w:hAnsi="Times New Roman" w:cs="Times New Roman"/>
          <w:b/>
          <w:bCs/>
          <w:sz w:val="24"/>
          <w:szCs w:val="24"/>
          <w:lang w:val="hr-HR"/>
        </w:rPr>
        <w:t>Izbor:</w:t>
      </w:r>
      <w:r w:rsidRPr="00F436B5">
        <w:rPr>
          <w:rFonts w:ascii="Times New Roman" w:hAnsi="Times New Roman" w:cs="Times New Roman"/>
          <w:sz w:val="24"/>
          <w:szCs w:val="24"/>
          <w:lang w:val="hr-HR"/>
        </w:rPr>
        <w:t xml:space="preserve">  Na osnovu javnog konkursa.</w:t>
      </w:r>
    </w:p>
    <w:p w:rsidR="00F436B5" w:rsidRPr="00F436B5" w:rsidRDefault="00F436B5" w:rsidP="00F436B5">
      <w:pPr>
        <w:jc w:val="both"/>
        <w:rPr>
          <w:rFonts w:ascii="Times New Roman" w:hAnsi="Times New Roman" w:cs="Times New Roman"/>
          <w:sz w:val="24"/>
          <w:szCs w:val="24"/>
          <w:lang w:val="hr-HR"/>
        </w:rPr>
      </w:pPr>
      <w:r w:rsidRPr="00F436B5">
        <w:rPr>
          <w:rFonts w:ascii="Times New Roman" w:hAnsi="Times New Roman" w:cs="Times New Roman"/>
          <w:b/>
          <w:bCs/>
          <w:sz w:val="24"/>
          <w:szCs w:val="24"/>
          <w:lang w:val="hr-HR"/>
        </w:rPr>
        <w:t>Broj izvršilaca:</w:t>
      </w:r>
      <w:r w:rsidRPr="00F436B5">
        <w:rPr>
          <w:rFonts w:ascii="Times New Roman" w:hAnsi="Times New Roman" w:cs="Times New Roman"/>
          <w:sz w:val="24"/>
          <w:szCs w:val="24"/>
          <w:lang w:val="hr-HR"/>
        </w:rPr>
        <w:t xml:space="preserve"> PP (prema potrebi)</w:t>
      </w:r>
    </w:p>
    <w:p w:rsidR="00F436B5" w:rsidRPr="00F436B5" w:rsidRDefault="00F436B5" w:rsidP="00F436B5">
      <w:pPr>
        <w:jc w:val="both"/>
        <w:rPr>
          <w:rFonts w:ascii="Times New Roman" w:hAnsi="Times New Roman" w:cs="Times New Roman"/>
          <w:sz w:val="24"/>
          <w:szCs w:val="24"/>
          <w:lang w:val="hr-HR"/>
        </w:rPr>
      </w:pPr>
      <w:r w:rsidRPr="00F436B5">
        <w:rPr>
          <w:rFonts w:ascii="Times New Roman" w:hAnsi="Times New Roman" w:cs="Times New Roman"/>
          <w:sz w:val="24"/>
          <w:szCs w:val="24"/>
          <w:lang w:val="hr-HR"/>
        </w:rPr>
        <w:t>Broj nastavnika (u daljem tekstu: nastavnik) u nastavi utvrđuje se na osnovu Nastavnog plana i programa, broja odjeljenja, grupa i Godišnjeg programa rada škole/ustanove.</w:t>
      </w:r>
    </w:p>
    <w:p w:rsidR="0076703E" w:rsidRPr="0076703E" w:rsidRDefault="0076703E" w:rsidP="00C670D7">
      <w:pPr>
        <w:pStyle w:val="ListParagraph"/>
        <w:numPr>
          <w:ilvl w:val="3"/>
          <w:numId w:val="20"/>
        </w:num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NASTAVNIK INFORMATIKE</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Poslovi i radni zadaci:</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 xml:space="preserve">Poslovi ovog radnog mjesta obavljaju se na osnovu Nastavnog plana i programa za osnovni odgoj i obrazovanje, na osnovu Pedagoških standarda i normativa za osnovni odgoj  i  obrazovanje i na osnovu Godišnjeg programa rada škole. </w:t>
      </w:r>
    </w:p>
    <w:p w:rsidR="0076703E" w:rsidRPr="0076703E" w:rsidRDefault="0076703E" w:rsidP="0076703E">
      <w:p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b/>
          <w:bCs/>
          <w:lang w:val="hr-HR" w:eastAsia="zh-CN"/>
        </w:rPr>
        <w:t xml:space="preserve">Uvjeti za vršenje poslova: </w:t>
      </w:r>
    </w:p>
    <w:p w:rsidR="0076703E" w:rsidRPr="0076703E" w:rsidRDefault="0076703E" w:rsidP="0076703E">
      <w:p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Od I do III razreda nastavu informatike mogu izvoditi nastavnici razredne nastave.</w:t>
      </w:r>
    </w:p>
    <w:p w:rsidR="0076703E" w:rsidRPr="0076703E" w:rsidRDefault="0076703E" w:rsidP="0076703E">
      <w:pPr>
        <w:suppressAutoHyphens/>
        <w:spacing w:after="0" w:line="240" w:lineRule="auto"/>
        <w:jc w:val="both"/>
        <w:rPr>
          <w:rFonts w:ascii="Times New Roman" w:eastAsia="Times New Roman" w:hAnsi="Times New Roman" w:cs="Times New Roman"/>
          <w:lang w:eastAsia="zh-CN"/>
        </w:rPr>
      </w:pPr>
      <w:r w:rsidRPr="0076703E">
        <w:rPr>
          <w:rFonts w:ascii="Times New Roman" w:eastAsia="Times New Roman" w:hAnsi="Times New Roman" w:cs="Times New Roman"/>
          <w:lang w:val="hr-BA" w:eastAsia="zh-CN"/>
        </w:rPr>
        <w:t>Od IV do IX razreda nastavu informatike mogu izvoditi nastavnici koji imaju sljedeća</w:t>
      </w:r>
    </w:p>
    <w:p w:rsidR="0076703E" w:rsidRPr="0076703E" w:rsidRDefault="0076703E" w:rsidP="0076703E">
      <w:pPr>
        <w:suppressAutoHyphens/>
        <w:spacing w:after="0" w:line="240" w:lineRule="auto"/>
        <w:jc w:val="both"/>
        <w:rPr>
          <w:rFonts w:ascii="Times New Roman" w:eastAsia="Times New Roman" w:hAnsi="Times New Roman" w:cs="Times New Roman"/>
          <w:lang w:val="bs-Latn-BA" w:eastAsia="bs-Latn-BA"/>
        </w:rPr>
      </w:pPr>
      <w:r w:rsidRPr="0076703E">
        <w:rPr>
          <w:rFonts w:ascii="Times New Roman" w:eastAsia="Times New Roman" w:hAnsi="Times New Roman" w:cs="Times New Roman"/>
          <w:lang w:eastAsia="zh-CN"/>
        </w:rPr>
        <w:t>stručna zvanja (redno mjesto određuje prioritet):</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Profesor Bakalaureat/bachelor -nastavnički smijer</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 xml:space="preserve">Profesor informatike </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Profesor tehničkog odgoja i informatike</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Profesor matematike i informatike</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lastRenderedPageBreak/>
        <w:t>Bakalaureat/bachelor informatike i tehnike</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Bakaleureat/bachelor matematike i informatike</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Bakalaureat/bachelor tehničkog odgoja i informatika</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Bakaleureat/bachelor fizike i informatike</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Bakaleureat/bachelor matematike - matematika i informatike</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Bakalaureat/bachelor kulture življenja i tehničkog odgoja sa informatikom</w:t>
      </w:r>
    </w:p>
    <w:p w:rsidR="0076703E" w:rsidRPr="0076703E" w:rsidRDefault="0076703E" w:rsidP="0076703E">
      <w:pPr>
        <w:suppressAutoHyphens/>
        <w:spacing w:after="0" w:line="240" w:lineRule="auto"/>
        <w:ind w:left="1080"/>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Magistar-nastavnički smjer sa prethodno završenim prvim ciklusom odgovarajućeg fakulteta i stručnog zvanja.</w:t>
      </w:r>
    </w:p>
    <w:p w:rsidR="0076703E" w:rsidRPr="0076703E" w:rsidRDefault="0076703E" w:rsidP="0076703E">
      <w:pPr>
        <w:suppressAutoHyphens/>
        <w:spacing w:after="0" w:line="240" w:lineRule="auto"/>
        <w:ind w:left="1080"/>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Lista stručnih zvanja navedena u prethodnoj listi „Profesor Bakalaureat/bachelor – nastavnički smjer“</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Magistar tehničkog odgoja i informatike</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Magistar računarstva i informatike</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Magistar matematike i informatike</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Magistar informatike i tehnike</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Magistar matematike, nastavnički smjer</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Nastavnik matematike i informatike</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Nastavnik fizike i informatike</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Nastavnik informatike i tehničke kulture sa fizikom,</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Profesor tehnike i informatike</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de-DE" w:eastAsia="zh-CN"/>
        </w:rPr>
      </w:pPr>
      <w:r w:rsidRPr="0076703E">
        <w:rPr>
          <w:rFonts w:ascii="Times New Roman" w:eastAsia="Times New Roman" w:hAnsi="Times New Roman" w:cs="Times New Roman"/>
          <w:lang w:val="bs-Latn-BA" w:eastAsia="bs-Latn-BA"/>
        </w:rPr>
        <w:t>Profesor informatike i tehnike,</w:t>
      </w:r>
    </w:p>
    <w:p w:rsidR="0076703E" w:rsidRPr="0076703E" w:rsidRDefault="0076703E" w:rsidP="00C670D7">
      <w:pPr>
        <w:numPr>
          <w:ilvl w:val="0"/>
          <w:numId w:val="60"/>
        </w:num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de-DE" w:eastAsia="zh-CN"/>
        </w:rPr>
        <w:t>Magistar kulture življenja i tehničkog odgoja sa informatikom</w:t>
      </w:r>
    </w:p>
    <w:p w:rsidR="0076703E" w:rsidRPr="0076703E" w:rsidRDefault="0076703E" w:rsidP="0076703E">
      <w:pPr>
        <w:suppressAutoHyphens/>
        <w:spacing w:after="0" w:line="240" w:lineRule="auto"/>
        <w:rPr>
          <w:rFonts w:ascii="Times New Roman" w:eastAsia="Times New Roman" w:hAnsi="Times New Roman" w:cs="Times New Roman"/>
          <w:lang w:val="bs-Latn-BA" w:eastAsia="bs-Latn-BA"/>
        </w:rPr>
      </w:pPr>
    </w:p>
    <w:p w:rsidR="0076703E" w:rsidRPr="0076703E" w:rsidRDefault="0076703E" w:rsidP="0076703E">
      <w:pPr>
        <w:suppressAutoHyphens/>
        <w:spacing w:after="0" w:line="240" w:lineRule="auto"/>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Profili i stručne spreme nenastavničkih profila, uz uslov položene pedagoško-psihološke i metodičko didaktičke  grupe predmeta:</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Bakaleureat/bachelor softverskog inžinjerstva</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Diplomirani matematičar -informatičar</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Diplomirani informatičar</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Diplomirani inženjer informatike i računarstva</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Diplomirani inženjer elektrotehnike</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Magistar softverskog inžinjerstva</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eastAsia="zh-CN"/>
        </w:rPr>
      </w:pPr>
      <w:r w:rsidRPr="0076703E">
        <w:rPr>
          <w:rFonts w:ascii="Times New Roman" w:eastAsia="Times New Roman" w:hAnsi="Times New Roman" w:cs="Times New Roman"/>
          <w:lang w:val="bs-Latn-BA" w:eastAsia="bs-Latn-BA"/>
        </w:rPr>
        <w:t>Magistar matematičkih nauka, smjer teorijska kompjutorska nauka</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eastAsia="zh-CN"/>
        </w:rPr>
      </w:pPr>
      <w:r w:rsidRPr="0076703E">
        <w:rPr>
          <w:rFonts w:ascii="Times New Roman" w:eastAsia="Times New Roman" w:hAnsi="Times New Roman" w:cs="Times New Roman"/>
          <w:lang w:eastAsia="zh-CN"/>
        </w:rPr>
        <w:t>Magistar informacionih sistema</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de-DE" w:eastAsia="zh-CN"/>
        </w:rPr>
      </w:pPr>
      <w:r w:rsidRPr="0076703E">
        <w:rPr>
          <w:rFonts w:ascii="Times New Roman" w:eastAsia="Times New Roman" w:hAnsi="Times New Roman" w:cs="Times New Roman"/>
          <w:lang w:eastAsia="zh-CN"/>
        </w:rPr>
        <w:t>Magistar informacionih tehnologija</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Bachelor saobraćaja, smjer kompjutersko-informacione tehnologije</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eastAsia="zh-CN"/>
        </w:rPr>
      </w:pPr>
      <w:r w:rsidRPr="0076703E">
        <w:rPr>
          <w:rFonts w:ascii="Times New Roman" w:eastAsia="Times New Roman" w:hAnsi="Times New Roman" w:cs="Times New Roman"/>
          <w:lang w:val="de-DE" w:eastAsia="zh-CN"/>
        </w:rPr>
        <w:t>Magistar saobraćaja, smjer kompjutersko-informacione tehnologije</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eastAsia="zh-CN"/>
        </w:rPr>
      </w:pPr>
      <w:r w:rsidRPr="0076703E">
        <w:rPr>
          <w:rFonts w:ascii="Times New Roman" w:eastAsia="Times New Roman" w:hAnsi="Times New Roman" w:cs="Times New Roman"/>
          <w:lang w:eastAsia="zh-CN"/>
        </w:rPr>
        <w:t>Diplomirani inženjer kompjuterskih nauka</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de-DE" w:eastAsia="zh-CN"/>
        </w:rPr>
      </w:pPr>
      <w:r w:rsidRPr="0076703E">
        <w:rPr>
          <w:rFonts w:ascii="Times New Roman" w:eastAsia="Times New Roman" w:hAnsi="Times New Roman" w:cs="Times New Roman"/>
          <w:lang w:eastAsia="zh-CN"/>
        </w:rPr>
        <w:t>Diplomirani inženjer informacionih sistema</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Diplomirani inženjer računarstva i informatika,</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Bachelor- inženjer elektrotehnike, Odsjek za automatiku i elektroniku</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Bachelor- inženjer elektrotehnike, Odsjek za elektroenergetiku</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Bachelor- inženjer elektrotehnike, Odsjek za računarstvo i informatiku</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Bachelor- inženjer elektrotehnike, Odsjek za telekomunikacije</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Magistar elektrotehnike- diplomirani inženjer elektrotehnike, Odsjek automatika i elektronika</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Magistar elektrotehnike- diplomirani inženjer eletrotehnike, Odsjek računarstvo i informatika</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Magistar elektrotehnike- diplomirani inženjer elektrotehnike, Odsjek telekomunikacije</w:t>
      </w:r>
    </w:p>
    <w:p w:rsidR="0076703E" w:rsidRPr="0076703E" w:rsidRDefault="0076703E" w:rsidP="00C670D7">
      <w:pPr>
        <w:numPr>
          <w:ilvl w:val="0"/>
          <w:numId w:val="59"/>
        </w:numPr>
        <w:suppressAutoHyphens/>
        <w:spacing w:after="0" w:line="240" w:lineRule="auto"/>
        <w:ind w:left="1080"/>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de-DE" w:eastAsia="zh-CN"/>
        </w:rPr>
        <w:t>Magistar elektrotehnike- diplomirani inženjer elektrotehnike, Odsjek elektroenergetika</w:t>
      </w:r>
    </w:p>
    <w:p w:rsidR="0076703E" w:rsidRPr="0076703E" w:rsidRDefault="0076703E" w:rsidP="0076703E">
      <w:pPr>
        <w:suppressAutoHyphens/>
        <w:spacing w:after="0" w:line="240" w:lineRule="auto"/>
        <w:jc w:val="both"/>
        <w:rPr>
          <w:rFonts w:ascii="Times New Roman" w:eastAsia="Times New Roman" w:hAnsi="Times New Roman" w:cs="Times New Roman"/>
          <w:lang w:val="bs-Latn-BA" w:eastAsia="bs-Latn-BA"/>
        </w:rPr>
      </w:pP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val="hr-BA" w:eastAsia="zh-CN"/>
        </w:rPr>
        <w:lastRenderedPageBreak/>
        <w:t xml:space="preserve">Profil i stručna sprema nastavnika i profesora na predmetu Informatika, ne odnosi se na prosvjetni kadar koji predaje nastavni predmet Informatika u osnovnim školama po ugovoru na neodređeno vrijeme a prije donošenja ovog Nastavnog plana i programa. Profil i stručna sprema nastavnika i profesora na predmetu Informatika, ne odnosi se na nastavnike koji imaju ugovore na neodređeno vrijeme u skladu sa prethodnim Nastavnim planovima i programima, za nastavni predmet Informatika. Lica zatečena na poslovima nastavnika Informatike u radnopravnom statusu na neodređeno vrijeme na dan stupanja na snagu ovog NPP-a, mogu nastaviti rad na tim poslovima. (Zakon o odgoju i obrazovanju u osnovnim i srednjim školama u Kantonu Sarajevo, </w:t>
      </w:r>
      <w:r w:rsidRPr="0076703E">
        <w:rPr>
          <w:rFonts w:ascii="Times New Roman" w:eastAsia="Times New Roman" w:hAnsi="Times New Roman" w:cs="Times New Roman"/>
          <w:bCs/>
          <w:lang w:val="hr-BA" w:eastAsia="zh-CN"/>
        </w:rPr>
        <w:t xml:space="preserve">član </w:t>
      </w:r>
      <w:r w:rsidRPr="0076703E">
        <w:rPr>
          <w:rFonts w:ascii="Times New Roman" w:eastAsia="Times New Roman" w:hAnsi="Times New Roman" w:cs="Times New Roman"/>
          <w:lang w:val="hr-BA" w:eastAsia="zh-CN"/>
        </w:rPr>
        <w:t>137.).</w:t>
      </w:r>
    </w:p>
    <w:p w:rsidR="0076703E" w:rsidRPr="0076703E" w:rsidRDefault="0076703E" w:rsidP="0076703E">
      <w:pPr>
        <w:suppressAutoHyphens/>
        <w:spacing w:after="0" w:line="240" w:lineRule="auto"/>
        <w:jc w:val="both"/>
        <w:rPr>
          <w:rFonts w:ascii="Times New Roman" w:eastAsia="Times New Roman" w:hAnsi="Times New Roman" w:cs="Times New Roman"/>
          <w:lang w:eastAsia="zh-CN"/>
        </w:rPr>
      </w:pPr>
      <w:r w:rsidRPr="0076703E">
        <w:rPr>
          <w:rFonts w:ascii="Times New Roman" w:eastAsia="Times New Roman" w:hAnsi="Times New Roman" w:cs="Times New Roman"/>
          <w:lang w:val="hr-HR" w:eastAsia="zh-CN"/>
        </w:rPr>
        <w:t>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w:t>
      </w:r>
    </w:p>
    <w:p w:rsidR="0076703E" w:rsidRPr="0076703E" w:rsidRDefault="0076703E" w:rsidP="0076703E">
      <w:pPr>
        <w:suppressAutoHyphens/>
        <w:spacing w:after="0" w:line="240" w:lineRule="auto"/>
        <w:jc w:val="both"/>
        <w:rPr>
          <w:rFonts w:ascii="Times New Roman" w:eastAsia="Times New Roman" w:hAnsi="Times New Roman" w:cs="Times New Roman"/>
          <w:lang w:eastAsia="zh-CN"/>
        </w:rPr>
      </w:pPr>
      <w:r w:rsidRPr="0076703E">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 xml:space="preserve">Profil i nivo stručne spreme nastavnika utvrđen je Zakonom i Nastavnim planom i programom.                                                                                           </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Status izvršioca:</w:t>
      </w:r>
      <w:r w:rsidRPr="0076703E">
        <w:rPr>
          <w:rFonts w:ascii="Times New Roman" w:eastAsia="Times New Roman" w:hAnsi="Times New Roman" w:cs="Times New Roman"/>
          <w:lang w:val="hr-HR" w:eastAsia="zh-CN"/>
        </w:rPr>
        <w:t xml:space="preserve">   Nastavnik sa nastavnom normom koja se utvrđuje svake školske godine. Nastavna norma može biti puna ili nepuna. Nastavna norma je osnov za zaključivanje ugovora o radu i izmjenu ugovora o radu, zbog izmijenjenih okolnosti.</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Izbor:</w:t>
      </w:r>
      <w:r w:rsidRPr="0076703E">
        <w:rPr>
          <w:rFonts w:ascii="Times New Roman" w:eastAsia="Times New Roman" w:hAnsi="Times New Roman" w:cs="Times New Roman"/>
          <w:lang w:val="hr-HR" w:eastAsia="zh-CN"/>
        </w:rPr>
        <w:t xml:space="preserve">  Na osnovu javnog konkursa.</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Broj izvršilaca:</w:t>
      </w:r>
      <w:r w:rsidRPr="0076703E">
        <w:rPr>
          <w:rFonts w:ascii="Times New Roman" w:eastAsia="Times New Roman" w:hAnsi="Times New Roman" w:cs="Times New Roman"/>
          <w:lang w:val="hr-HR" w:eastAsia="zh-CN"/>
        </w:rPr>
        <w:t xml:space="preserve"> PP (prema potrebi)</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val="hr-HR" w:eastAsia="zh-CN"/>
        </w:rPr>
        <w:t>Broj izvršilaca  utvrđuje se na osnovu Pedagoških standarda, Nastavnog plana i programa,  Godišnjeg programa rada škole.</w:t>
      </w:r>
    </w:p>
    <w:p w:rsidR="00F436B5" w:rsidRPr="00F436B5" w:rsidRDefault="00F436B5" w:rsidP="00F436B5">
      <w:pPr>
        <w:jc w:val="both"/>
        <w:rPr>
          <w:rFonts w:ascii="Times New Roman" w:hAnsi="Times New Roman" w:cs="Times New Roman"/>
          <w:sz w:val="24"/>
          <w:szCs w:val="24"/>
          <w:lang w:val="hr-HR"/>
        </w:rPr>
      </w:pPr>
    </w:p>
    <w:p w:rsidR="0076703E" w:rsidRPr="0076703E" w:rsidRDefault="0076703E" w:rsidP="00C670D7">
      <w:pPr>
        <w:numPr>
          <w:ilvl w:val="3"/>
          <w:numId w:val="20"/>
        </w:numPr>
        <w:suppressAutoHyphens/>
        <w:spacing w:after="0" w:line="240" w:lineRule="auto"/>
        <w:ind w:left="720" w:firstLine="0"/>
        <w:jc w:val="both"/>
        <w:rPr>
          <w:rFonts w:ascii="Times New Roman" w:hAnsi="Times New Roman" w:cs="Times New Roman"/>
          <w:b/>
          <w:bCs/>
          <w:sz w:val="24"/>
          <w:szCs w:val="24"/>
          <w:lang w:val="hr-HR"/>
        </w:rPr>
      </w:pPr>
      <w:r w:rsidRPr="0076703E">
        <w:rPr>
          <w:rFonts w:ascii="Times New Roman" w:hAnsi="Times New Roman" w:cs="Times New Roman"/>
          <w:b/>
          <w:bCs/>
          <w:sz w:val="24"/>
          <w:szCs w:val="24"/>
          <w:lang w:val="hr-HR"/>
        </w:rPr>
        <w:t>NASTAVNIK MATEMATIKE</w:t>
      </w:r>
    </w:p>
    <w:p w:rsidR="0076703E" w:rsidRPr="0076703E" w:rsidRDefault="0076703E" w:rsidP="0076703E">
      <w:pPr>
        <w:jc w:val="both"/>
        <w:rPr>
          <w:rFonts w:ascii="Times New Roman" w:hAnsi="Times New Roman" w:cs="Times New Roman"/>
          <w:b/>
          <w:bCs/>
          <w:sz w:val="24"/>
          <w:szCs w:val="24"/>
          <w:lang w:val="hr-HR"/>
        </w:rPr>
      </w:pPr>
    </w:p>
    <w:p w:rsidR="0076703E" w:rsidRPr="0076703E" w:rsidRDefault="0076703E" w:rsidP="0076703E">
      <w:pPr>
        <w:jc w:val="both"/>
        <w:rPr>
          <w:rFonts w:ascii="Times New Roman" w:hAnsi="Times New Roman" w:cs="Times New Roman"/>
          <w:sz w:val="24"/>
          <w:szCs w:val="24"/>
          <w:lang w:val="hr-HR"/>
        </w:rPr>
      </w:pPr>
      <w:r w:rsidRPr="0076703E">
        <w:rPr>
          <w:rFonts w:ascii="Times New Roman" w:hAnsi="Times New Roman" w:cs="Times New Roman"/>
          <w:b/>
          <w:bCs/>
          <w:sz w:val="24"/>
          <w:szCs w:val="24"/>
          <w:lang w:val="hr-HR"/>
        </w:rPr>
        <w:t>Poslovi i radni zadaci:</w:t>
      </w:r>
    </w:p>
    <w:p w:rsidR="0076703E" w:rsidRPr="0076703E" w:rsidRDefault="0076703E" w:rsidP="0076703E">
      <w:pPr>
        <w:jc w:val="both"/>
        <w:rPr>
          <w:rFonts w:ascii="Times New Roman" w:hAnsi="Times New Roman" w:cs="Times New Roman"/>
          <w:b/>
          <w:bCs/>
          <w:sz w:val="24"/>
          <w:szCs w:val="24"/>
          <w:lang w:val="hr-HR"/>
        </w:rPr>
      </w:pPr>
      <w:r w:rsidRPr="0076703E">
        <w:rPr>
          <w:rFonts w:ascii="Times New Roman" w:hAnsi="Times New Roman" w:cs="Times New Roman"/>
          <w:sz w:val="24"/>
          <w:szCs w:val="24"/>
          <w:lang w:val="hr-HR"/>
        </w:rPr>
        <w:t>Poslovi ovog radnog mjesta obavljaju se na osnovu Nastavnog plana i programa za osnovni odgoj i obrazovanje, na osnovu Pedagoških standarda i normativa za osnovni odgoj  i  obrazovanje i na osnovu Godišnjeg programa rada škole.</w:t>
      </w:r>
    </w:p>
    <w:p w:rsidR="0076703E" w:rsidRPr="0076703E" w:rsidRDefault="0076703E" w:rsidP="0076703E">
      <w:pPr>
        <w:jc w:val="both"/>
        <w:rPr>
          <w:rFonts w:ascii="Times New Roman" w:hAnsi="Times New Roman" w:cs="Times New Roman"/>
          <w:sz w:val="24"/>
          <w:szCs w:val="24"/>
          <w:lang w:val="hr-BA"/>
        </w:rPr>
      </w:pPr>
      <w:r w:rsidRPr="0076703E">
        <w:rPr>
          <w:rFonts w:ascii="Times New Roman" w:hAnsi="Times New Roman" w:cs="Times New Roman"/>
          <w:b/>
          <w:bCs/>
          <w:sz w:val="24"/>
          <w:szCs w:val="24"/>
          <w:lang w:val="hr-HR"/>
        </w:rPr>
        <w:t>Uvjeti za vršenje poslova:</w:t>
      </w:r>
    </w:p>
    <w:p w:rsidR="0076703E" w:rsidRPr="0076703E" w:rsidRDefault="0076703E" w:rsidP="00C670D7">
      <w:pPr>
        <w:numPr>
          <w:ilvl w:val="0"/>
          <w:numId w:val="61"/>
        </w:numPr>
        <w:suppressAutoHyphens/>
        <w:spacing w:after="0" w:line="240" w:lineRule="auto"/>
        <w:jc w:val="both"/>
        <w:rPr>
          <w:rFonts w:ascii="Times New Roman" w:hAnsi="Times New Roman" w:cs="Times New Roman"/>
          <w:sz w:val="24"/>
          <w:szCs w:val="24"/>
          <w:lang w:val="hr-BA"/>
        </w:rPr>
      </w:pPr>
      <w:r w:rsidRPr="0076703E">
        <w:rPr>
          <w:rFonts w:ascii="Times New Roman" w:hAnsi="Times New Roman" w:cs="Times New Roman"/>
          <w:sz w:val="24"/>
          <w:szCs w:val="24"/>
          <w:lang w:val="hr-BA"/>
        </w:rPr>
        <w:t xml:space="preserve">Završena Viša pedagoška škola ili Pedagoška akademija-grupa matematika ili gdje je matematika glavni ili ravnopravni predmet u dvopredmetnoj grupi, ako je tako naznačeno u diplomi ili drugoj javnoj ispravi; </w:t>
      </w:r>
    </w:p>
    <w:p w:rsidR="0076703E" w:rsidRPr="0076703E" w:rsidRDefault="0076703E" w:rsidP="00C670D7">
      <w:pPr>
        <w:numPr>
          <w:ilvl w:val="0"/>
          <w:numId w:val="61"/>
        </w:numPr>
        <w:suppressAutoHyphens/>
        <w:spacing w:after="0" w:line="240" w:lineRule="auto"/>
        <w:jc w:val="both"/>
        <w:rPr>
          <w:rFonts w:ascii="Times New Roman" w:hAnsi="Times New Roman" w:cs="Times New Roman"/>
          <w:sz w:val="24"/>
          <w:szCs w:val="24"/>
          <w:lang w:val="hr-BA"/>
        </w:rPr>
      </w:pPr>
      <w:r w:rsidRPr="0076703E">
        <w:rPr>
          <w:rFonts w:ascii="Times New Roman" w:hAnsi="Times New Roman" w:cs="Times New Roman"/>
          <w:sz w:val="24"/>
          <w:szCs w:val="24"/>
          <w:lang w:val="hr-BA"/>
        </w:rPr>
        <w:t xml:space="preserve">Prirodno matematički fakultet (nastavnički smjer), grupa matematika ili grupa gdje je matematika glavni ili ravnopravni predmet u dvopredmetnoj grupi, ako je tako naznačeno u diplomi ili drugoj javnoj ispravi; </w:t>
      </w:r>
    </w:p>
    <w:p w:rsidR="0076703E" w:rsidRPr="0076703E" w:rsidRDefault="0076703E" w:rsidP="00C670D7">
      <w:pPr>
        <w:numPr>
          <w:ilvl w:val="0"/>
          <w:numId w:val="61"/>
        </w:numPr>
        <w:suppressAutoHyphens/>
        <w:spacing w:after="0" w:line="240" w:lineRule="auto"/>
        <w:jc w:val="both"/>
        <w:rPr>
          <w:rFonts w:ascii="Times New Roman" w:hAnsi="Times New Roman" w:cs="Times New Roman"/>
          <w:sz w:val="24"/>
          <w:szCs w:val="24"/>
          <w:lang w:val="hr-BA"/>
        </w:rPr>
      </w:pPr>
      <w:r w:rsidRPr="0076703E">
        <w:rPr>
          <w:rFonts w:ascii="Times New Roman" w:hAnsi="Times New Roman" w:cs="Times New Roman"/>
          <w:sz w:val="24"/>
          <w:szCs w:val="24"/>
          <w:lang w:val="hr-BA"/>
        </w:rPr>
        <w:t>Filozofski fakultet –grupa matematika ili grupa gdje je matematika glavni ili ravnopravni predmet u dvopredmetnoj grupi, ako je to naznačeno u diplomi ili drugoj javnoj ispravi.</w:t>
      </w:r>
    </w:p>
    <w:p w:rsidR="0076703E" w:rsidRPr="0076703E" w:rsidRDefault="0076703E" w:rsidP="00C670D7">
      <w:pPr>
        <w:numPr>
          <w:ilvl w:val="0"/>
          <w:numId w:val="61"/>
        </w:numPr>
        <w:suppressAutoHyphens/>
        <w:spacing w:after="0" w:line="240" w:lineRule="auto"/>
        <w:jc w:val="both"/>
        <w:rPr>
          <w:rFonts w:ascii="Times New Roman" w:hAnsi="Times New Roman" w:cs="Times New Roman"/>
          <w:sz w:val="24"/>
          <w:szCs w:val="24"/>
          <w:lang w:val="hr-BA"/>
        </w:rPr>
      </w:pPr>
      <w:r w:rsidRPr="0076703E">
        <w:rPr>
          <w:rFonts w:ascii="Times New Roman" w:hAnsi="Times New Roman" w:cs="Times New Roman"/>
          <w:sz w:val="24"/>
          <w:szCs w:val="24"/>
          <w:lang w:val="hr-BA"/>
        </w:rPr>
        <w:lastRenderedPageBreak/>
        <w:t xml:space="preserve">Nastavu mogu izvoditi i lica sa završenim I (prvim) ciklusom odgovarajućeg studija visokog obrazovanja (dodiplomski studij) u trajanju od najmanje tri, odnosno četiri studijske godine,  sa akademskom titulom i stručnim zvanjem Bakalaureat/Bachelor za određenu oblast, odnosno sa završenim II (drugim) ciklusom odgovarajućeg studija visokog obrazovanja(postdiplomski studij), sa akademskom titulom i stručnim zvanjem Magistra za određenu oblast, odnosno završenim III (trećim) ciklusom studija i naučnim zvanjem Doktor nauka i odgovarajućim stručnim profilom. </w:t>
      </w:r>
    </w:p>
    <w:p w:rsidR="0076703E" w:rsidRPr="0076703E" w:rsidRDefault="0076703E" w:rsidP="00C670D7">
      <w:pPr>
        <w:numPr>
          <w:ilvl w:val="0"/>
          <w:numId w:val="61"/>
        </w:numPr>
        <w:suppressAutoHyphens/>
        <w:spacing w:after="0" w:line="240" w:lineRule="auto"/>
        <w:jc w:val="both"/>
        <w:rPr>
          <w:rFonts w:ascii="Times New Roman" w:hAnsi="Times New Roman" w:cs="Times New Roman"/>
          <w:sz w:val="24"/>
          <w:szCs w:val="24"/>
          <w:lang w:val="hr-BA"/>
        </w:rPr>
      </w:pPr>
      <w:r w:rsidRPr="0076703E">
        <w:rPr>
          <w:rFonts w:ascii="Times New Roman" w:hAnsi="Times New Roman" w:cs="Times New Roman"/>
          <w:sz w:val="24"/>
          <w:szCs w:val="24"/>
          <w:lang w:val="hr-BA"/>
        </w:rPr>
        <w:t xml:space="preserve">Ukoliko lice u toku studija nije polagalo ispit iz pedagoško-psihološko-metodičke grupe predmeta, dužno je ove ispite položiti u roku od godinu dana od dana stupanja na posao nastavnika. </w:t>
      </w:r>
    </w:p>
    <w:p w:rsidR="0076703E" w:rsidRPr="0076703E" w:rsidRDefault="0076703E" w:rsidP="00C670D7">
      <w:pPr>
        <w:numPr>
          <w:ilvl w:val="0"/>
          <w:numId w:val="61"/>
        </w:numPr>
        <w:suppressAutoHyphens/>
        <w:spacing w:after="0" w:line="240" w:lineRule="auto"/>
        <w:jc w:val="both"/>
        <w:rPr>
          <w:rFonts w:ascii="Times New Roman" w:hAnsi="Times New Roman" w:cs="Times New Roman"/>
          <w:sz w:val="24"/>
          <w:szCs w:val="24"/>
          <w:lang w:val="hr-HR"/>
        </w:rPr>
      </w:pPr>
      <w:r w:rsidRPr="0076703E">
        <w:rPr>
          <w:rFonts w:ascii="Times New Roman" w:hAnsi="Times New Roman" w:cs="Times New Roman"/>
          <w:sz w:val="24"/>
          <w:szCs w:val="24"/>
          <w:lang w:val="hr-BA"/>
        </w:rPr>
        <w:t>Nastavu matematike u petom razredu devetogodišnje osnovne škole, pored nastavnika/profesora matematike mogu izvoditi nastavnici / profesori razredne nastave.</w:t>
      </w:r>
    </w:p>
    <w:p w:rsidR="0076703E" w:rsidRPr="0076703E" w:rsidRDefault="0076703E" w:rsidP="0076703E">
      <w:pPr>
        <w:jc w:val="both"/>
        <w:rPr>
          <w:rFonts w:ascii="Times New Roman" w:hAnsi="Times New Roman" w:cs="Times New Roman"/>
          <w:sz w:val="24"/>
          <w:szCs w:val="24"/>
        </w:rPr>
      </w:pPr>
      <w:r w:rsidRPr="0076703E">
        <w:rPr>
          <w:rFonts w:ascii="Times New Roman" w:hAnsi="Times New Roman" w:cs="Times New Roman"/>
          <w:sz w:val="24"/>
          <w:szCs w:val="24"/>
          <w:lang w:val="hr-HR"/>
        </w:rPr>
        <w:t xml:space="preserve">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 </w:t>
      </w:r>
    </w:p>
    <w:p w:rsidR="0076703E" w:rsidRPr="0076703E" w:rsidRDefault="0076703E" w:rsidP="0076703E">
      <w:pPr>
        <w:jc w:val="both"/>
        <w:rPr>
          <w:rFonts w:ascii="Times New Roman" w:hAnsi="Times New Roman" w:cs="Times New Roman"/>
          <w:sz w:val="24"/>
          <w:szCs w:val="24"/>
        </w:rPr>
      </w:pPr>
      <w:r w:rsidRPr="0076703E">
        <w:rPr>
          <w:rFonts w:ascii="Times New Roman" w:hAnsi="Times New Roman" w:cs="Times New Roman"/>
          <w:sz w:val="24"/>
          <w:szCs w:val="24"/>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76703E" w:rsidRPr="0076703E" w:rsidRDefault="0076703E" w:rsidP="0076703E">
      <w:pPr>
        <w:jc w:val="both"/>
        <w:rPr>
          <w:rFonts w:ascii="Times New Roman" w:hAnsi="Times New Roman" w:cs="Times New Roman"/>
          <w:sz w:val="24"/>
          <w:szCs w:val="24"/>
          <w:lang w:val="hr-HR"/>
        </w:rPr>
      </w:pPr>
      <w:r w:rsidRPr="0076703E">
        <w:rPr>
          <w:rFonts w:ascii="Times New Roman" w:hAnsi="Times New Roman" w:cs="Times New Roman"/>
          <w:sz w:val="24"/>
          <w:szCs w:val="24"/>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76703E" w:rsidRPr="0076703E" w:rsidRDefault="0076703E" w:rsidP="0076703E">
      <w:pPr>
        <w:jc w:val="both"/>
        <w:rPr>
          <w:rFonts w:ascii="Times New Roman" w:hAnsi="Times New Roman" w:cs="Times New Roman"/>
          <w:sz w:val="24"/>
          <w:szCs w:val="24"/>
          <w:lang w:val="hr-HR"/>
        </w:rPr>
      </w:pPr>
      <w:r w:rsidRPr="0076703E">
        <w:rPr>
          <w:rFonts w:ascii="Times New Roman" w:hAnsi="Times New Roman" w:cs="Times New Roman"/>
          <w:sz w:val="24"/>
          <w:szCs w:val="24"/>
          <w:lang w:val="hr-HR"/>
        </w:rPr>
        <w:t xml:space="preserve">Profil i nivo stručne spreme nastavnika utvrđen je Zakonom i Nastavnim planom i programom.                                                                                            </w:t>
      </w:r>
    </w:p>
    <w:p w:rsidR="0076703E" w:rsidRPr="0076703E" w:rsidRDefault="0076703E" w:rsidP="0076703E">
      <w:pPr>
        <w:jc w:val="both"/>
        <w:rPr>
          <w:rFonts w:ascii="Times New Roman" w:hAnsi="Times New Roman" w:cs="Times New Roman"/>
          <w:sz w:val="24"/>
          <w:szCs w:val="24"/>
          <w:lang w:val="hr-HR"/>
        </w:rPr>
      </w:pPr>
    </w:p>
    <w:p w:rsidR="0076703E" w:rsidRPr="0076703E" w:rsidRDefault="0076703E" w:rsidP="0076703E">
      <w:pPr>
        <w:jc w:val="both"/>
        <w:rPr>
          <w:rFonts w:ascii="Times New Roman" w:hAnsi="Times New Roman" w:cs="Times New Roman"/>
          <w:b/>
          <w:bCs/>
          <w:sz w:val="24"/>
          <w:szCs w:val="24"/>
          <w:lang w:val="hr-HR"/>
        </w:rPr>
      </w:pPr>
      <w:r w:rsidRPr="0076703E">
        <w:rPr>
          <w:rFonts w:ascii="Times New Roman" w:hAnsi="Times New Roman" w:cs="Times New Roman"/>
          <w:b/>
          <w:bCs/>
          <w:sz w:val="24"/>
          <w:szCs w:val="24"/>
          <w:lang w:val="hr-HR"/>
        </w:rPr>
        <w:t>Status izvršioca:</w:t>
      </w:r>
      <w:r w:rsidRPr="0076703E">
        <w:rPr>
          <w:rFonts w:ascii="Times New Roman" w:hAnsi="Times New Roman" w:cs="Times New Roman"/>
          <w:sz w:val="24"/>
          <w:szCs w:val="24"/>
          <w:lang w:val="hr-HR"/>
        </w:rPr>
        <w:t xml:space="preserve">   Nastavnik sa nastavnom normom koja se utvrđuje svake školske godine. Nastavna norma može biti puna ili nepuna. Nastavna norma je osnov za zaključivanje ugovora o radu i izmjenu ugovora o radu, zbog izmijenjenih okolnosti.                           </w:t>
      </w:r>
    </w:p>
    <w:p w:rsidR="0076703E" w:rsidRPr="0076703E" w:rsidRDefault="0076703E" w:rsidP="0076703E">
      <w:pPr>
        <w:jc w:val="both"/>
        <w:rPr>
          <w:rFonts w:ascii="Times New Roman" w:hAnsi="Times New Roman" w:cs="Times New Roman"/>
          <w:b/>
          <w:bCs/>
          <w:sz w:val="24"/>
          <w:szCs w:val="24"/>
          <w:lang w:val="hr-HR"/>
        </w:rPr>
      </w:pPr>
      <w:r w:rsidRPr="0076703E">
        <w:rPr>
          <w:rFonts w:ascii="Times New Roman" w:hAnsi="Times New Roman" w:cs="Times New Roman"/>
          <w:b/>
          <w:bCs/>
          <w:sz w:val="24"/>
          <w:szCs w:val="24"/>
          <w:lang w:val="hr-HR"/>
        </w:rPr>
        <w:t>Izbor:</w:t>
      </w:r>
      <w:r w:rsidRPr="0076703E">
        <w:rPr>
          <w:rFonts w:ascii="Times New Roman" w:hAnsi="Times New Roman" w:cs="Times New Roman"/>
          <w:sz w:val="24"/>
          <w:szCs w:val="24"/>
          <w:lang w:val="hr-BA"/>
        </w:rPr>
        <w:t xml:space="preserve"> N</w:t>
      </w:r>
      <w:r w:rsidRPr="0076703E">
        <w:rPr>
          <w:rFonts w:ascii="Times New Roman" w:hAnsi="Times New Roman" w:cs="Times New Roman"/>
          <w:sz w:val="24"/>
          <w:szCs w:val="24"/>
          <w:lang w:val="hr-HR"/>
        </w:rPr>
        <w:t>a osnovu javnog konkursa.</w:t>
      </w:r>
    </w:p>
    <w:p w:rsidR="0076703E" w:rsidRPr="0076703E" w:rsidRDefault="0076703E" w:rsidP="0076703E">
      <w:pPr>
        <w:jc w:val="both"/>
        <w:rPr>
          <w:rFonts w:ascii="Times New Roman" w:hAnsi="Times New Roman" w:cs="Times New Roman"/>
          <w:sz w:val="24"/>
          <w:szCs w:val="24"/>
          <w:lang w:val="hr-HR"/>
        </w:rPr>
      </w:pPr>
      <w:r w:rsidRPr="0076703E">
        <w:rPr>
          <w:rFonts w:ascii="Times New Roman" w:hAnsi="Times New Roman" w:cs="Times New Roman"/>
          <w:b/>
          <w:bCs/>
          <w:sz w:val="24"/>
          <w:szCs w:val="24"/>
          <w:lang w:val="hr-HR"/>
        </w:rPr>
        <w:t>Broj izvršilaca:</w:t>
      </w:r>
      <w:r w:rsidRPr="0076703E">
        <w:rPr>
          <w:rFonts w:ascii="Times New Roman" w:hAnsi="Times New Roman" w:cs="Times New Roman"/>
          <w:sz w:val="24"/>
          <w:szCs w:val="24"/>
          <w:lang w:val="hr-HR"/>
        </w:rPr>
        <w:t xml:space="preserve"> PP (prema potrebi)</w:t>
      </w:r>
    </w:p>
    <w:p w:rsidR="00F436B5" w:rsidRPr="0076703E" w:rsidRDefault="00F436B5" w:rsidP="0076703E">
      <w:pPr>
        <w:suppressAutoHyphens/>
        <w:spacing w:after="0" w:line="240" w:lineRule="auto"/>
        <w:jc w:val="both"/>
        <w:rPr>
          <w:rFonts w:ascii="Times New Roman" w:eastAsia="Times New Roman" w:hAnsi="Times New Roman" w:cs="Times New Roman"/>
          <w:sz w:val="24"/>
          <w:szCs w:val="24"/>
          <w:lang w:val="hr-BA" w:eastAsia="zh-CN"/>
        </w:rPr>
      </w:pPr>
    </w:p>
    <w:p w:rsidR="0076703E" w:rsidRPr="0076703E" w:rsidRDefault="0076703E" w:rsidP="00C670D7">
      <w:pPr>
        <w:numPr>
          <w:ilvl w:val="3"/>
          <w:numId w:val="20"/>
        </w:numPr>
        <w:suppressAutoHyphens/>
        <w:spacing w:after="0" w:line="240" w:lineRule="auto"/>
        <w:ind w:left="720"/>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NASTAVNIK LIKOVNE KULTURE</w:t>
      </w:r>
    </w:p>
    <w:p w:rsidR="0076703E" w:rsidRPr="0076703E" w:rsidRDefault="0076703E" w:rsidP="0076703E">
      <w:pPr>
        <w:suppressAutoHyphens/>
        <w:spacing w:after="0" w:line="240" w:lineRule="auto"/>
        <w:rPr>
          <w:rFonts w:ascii="Times New Roman" w:eastAsia="Times New Roman" w:hAnsi="Times New Roman" w:cs="Times New Roman"/>
          <w:b/>
          <w:bCs/>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Poslovi i radni zadaci:</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76703E" w:rsidRPr="0076703E" w:rsidRDefault="0076703E" w:rsidP="0076703E">
      <w:p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b/>
          <w:bCs/>
          <w:lang w:val="hr-HR" w:eastAsia="zh-CN"/>
        </w:rPr>
        <w:t>Uvjeti za vršenje poslova:</w:t>
      </w:r>
    </w:p>
    <w:p w:rsidR="0076703E" w:rsidRPr="0076703E" w:rsidRDefault="0076703E" w:rsidP="00C670D7">
      <w:pPr>
        <w:numPr>
          <w:ilvl w:val="0"/>
          <w:numId w:val="62"/>
        </w:num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Visoka stručna sprema (VSS) iz oblasti likovne umjetnosti</w:t>
      </w:r>
    </w:p>
    <w:p w:rsidR="0076703E" w:rsidRPr="0076703E" w:rsidRDefault="0076703E" w:rsidP="00C670D7">
      <w:pPr>
        <w:numPr>
          <w:ilvl w:val="0"/>
          <w:numId w:val="62"/>
        </w:num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Stručna lica koja su završila Akademiju likovnih umjetnosti – nastavnički smjer</w:t>
      </w:r>
    </w:p>
    <w:p w:rsidR="0076703E" w:rsidRPr="0076703E" w:rsidRDefault="0076703E" w:rsidP="00C670D7">
      <w:pPr>
        <w:numPr>
          <w:ilvl w:val="0"/>
          <w:numId w:val="62"/>
        </w:num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lastRenderedPageBreak/>
        <w:t>Sva lica koja su završila neki drugi smjer na Akademiji likovnih umjetnosti, ukoliko su položili psiholško-pedagošku grupu predmeta, a što je ekvivalent bolonjskom sistemu</w:t>
      </w:r>
    </w:p>
    <w:p w:rsidR="0076703E" w:rsidRPr="0076703E" w:rsidRDefault="0076703E" w:rsidP="00C670D7">
      <w:pPr>
        <w:numPr>
          <w:ilvl w:val="0"/>
          <w:numId w:val="62"/>
        </w:num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Nastavnički odsjek</w:t>
      </w:r>
    </w:p>
    <w:p w:rsidR="0076703E" w:rsidRPr="0076703E" w:rsidRDefault="0076703E" w:rsidP="00C670D7">
      <w:pPr>
        <w:numPr>
          <w:ilvl w:val="0"/>
          <w:numId w:val="62"/>
        </w:num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I ciklus studija: bachelor likovnih umjetnosti – edukacija likovnih umjetnosti</w:t>
      </w:r>
    </w:p>
    <w:p w:rsidR="0076703E" w:rsidRPr="0076703E" w:rsidRDefault="0076703E" w:rsidP="00C670D7">
      <w:pPr>
        <w:numPr>
          <w:ilvl w:val="0"/>
          <w:numId w:val="62"/>
        </w:num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val="hr-BA" w:eastAsia="zh-CN"/>
        </w:rPr>
        <w:t>II ciklus studija: magistar likovnih umjetnosti – edukacija likovnih umjetnosti.</w:t>
      </w:r>
    </w:p>
    <w:p w:rsidR="0076703E" w:rsidRPr="0076703E" w:rsidRDefault="0076703E" w:rsidP="0076703E">
      <w:pPr>
        <w:suppressAutoHyphens/>
        <w:spacing w:after="0" w:line="240" w:lineRule="auto"/>
        <w:jc w:val="both"/>
        <w:rPr>
          <w:rFonts w:ascii="Times New Roman" w:eastAsia="Times New Roman" w:hAnsi="Times New Roman" w:cs="Times New Roman"/>
          <w:lang w:eastAsia="zh-CN"/>
        </w:rPr>
      </w:pPr>
      <w:r w:rsidRPr="0076703E">
        <w:rPr>
          <w:rFonts w:ascii="Times New Roman" w:eastAsia="Times New Roman" w:hAnsi="Times New Roman" w:cs="Times New Roman"/>
          <w:lang w:val="hr-HR" w:eastAsia="zh-CN"/>
        </w:rPr>
        <w:t>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w:t>
      </w:r>
    </w:p>
    <w:p w:rsidR="0076703E" w:rsidRPr="0076703E" w:rsidRDefault="0076703E" w:rsidP="0076703E">
      <w:pPr>
        <w:suppressAutoHyphens/>
        <w:spacing w:after="0" w:line="240" w:lineRule="auto"/>
        <w:jc w:val="both"/>
        <w:rPr>
          <w:rFonts w:ascii="Times New Roman" w:eastAsia="Times New Roman" w:hAnsi="Times New Roman" w:cs="Times New Roman"/>
          <w:lang w:eastAsia="zh-CN"/>
        </w:rPr>
      </w:pPr>
      <w:r w:rsidRPr="0076703E">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Profil i nivo stručne spreme nastavnika utvrđen je Zakonom i Nastavnim planom i programom.</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Status izvršioca:</w:t>
      </w:r>
      <w:r w:rsidRPr="0076703E">
        <w:rPr>
          <w:rFonts w:ascii="Times New Roman" w:eastAsia="Times New Roman" w:hAnsi="Times New Roman" w:cs="Times New Roman"/>
          <w:b/>
          <w:bCs/>
          <w:lang w:val="hr-BA" w:eastAsia="zh-CN"/>
        </w:rPr>
        <w:t xml:space="preserve"> </w:t>
      </w:r>
      <w:r w:rsidRPr="0076703E">
        <w:rPr>
          <w:rFonts w:ascii="Times New Roman" w:eastAsia="Times New Roman" w:hAnsi="Times New Roman" w:cs="Times New Roman"/>
          <w:lang w:val="hr-BA" w:eastAsia="zh-CN"/>
        </w:rPr>
        <w:t>N</w:t>
      </w:r>
      <w:r w:rsidRPr="0076703E">
        <w:rPr>
          <w:rFonts w:ascii="Times New Roman" w:eastAsia="Times New Roman" w:hAnsi="Times New Roman" w:cs="Times New Roman"/>
          <w:lang w:val="hr-HR" w:eastAsia="zh-CN"/>
        </w:rPr>
        <w:t>astavnik sa nastavnom normom koja se utvrđuje svake školske godine. Nastavna norma može biti puna ili nepuna. Nastavna norma je osnov za zaključivanje ugovora o radu i izmjenu ugovora o radu, zbog izmijenjenih okolnosti.</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Izbor:</w:t>
      </w:r>
      <w:r w:rsidRPr="0076703E">
        <w:rPr>
          <w:rFonts w:ascii="Times New Roman" w:eastAsia="Times New Roman" w:hAnsi="Times New Roman" w:cs="Times New Roman"/>
          <w:lang w:val="hr-HR" w:eastAsia="zh-CN"/>
        </w:rPr>
        <w:t xml:space="preserve"> Na osnovu javnog konkursa.</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Broj izvršilaca:</w:t>
      </w:r>
      <w:r w:rsidRPr="0076703E">
        <w:rPr>
          <w:rFonts w:ascii="Times New Roman" w:eastAsia="Times New Roman" w:hAnsi="Times New Roman" w:cs="Times New Roman"/>
          <w:lang w:val="hr-HR" w:eastAsia="zh-CN"/>
        </w:rPr>
        <w:t xml:space="preserve"> PP (prema potrebi)</w:t>
      </w:r>
    </w:p>
    <w:p w:rsidR="0076703E" w:rsidRPr="0076703E" w:rsidRDefault="0076703E" w:rsidP="0076703E">
      <w:pPr>
        <w:suppressAutoHyphens/>
        <w:spacing w:after="0" w:line="240" w:lineRule="auto"/>
        <w:jc w:val="both"/>
        <w:rPr>
          <w:rFonts w:ascii="Times New Roman" w:eastAsia="Times New Roman" w:hAnsi="Times New Roman" w:cs="Times New Roman"/>
          <w:color w:val="FF0000"/>
          <w:lang w:val="hr-HR" w:eastAsia="zh-CN"/>
        </w:rPr>
      </w:pPr>
      <w:r w:rsidRPr="0076703E">
        <w:rPr>
          <w:rFonts w:ascii="Times New Roman" w:eastAsia="Times New Roman" w:hAnsi="Times New Roman" w:cs="Times New Roman"/>
          <w:lang w:val="hr-HR" w:eastAsia="zh-CN"/>
        </w:rPr>
        <w:t>Broj izvršilaca  utvrđuje se na osnovu Pedagoških standarda, Nastavnog plana i programa,  Godišnjeg programa rada škole.</w:t>
      </w:r>
    </w:p>
    <w:p w:rsidR="00F436B5" w:rsidRDefault="00F436B5" w:rsidP="00671646">
      <w:pPr>
        <w:rPr>
          <w:rFonts w:ascii="Times New Roman" w:hAnsi="Times New Roman" w:cs="Times New Roman"/>
          <w:color w:val="FF0000"/>
          <w:sz w:val="24"/>
          <w:szCs w:val="24"/>
          <w:lang w:val="hr-BA" w:eastAsia="zh-CN"/>
        </w:rPr>
      </w:pPr>
    </w:p>
    <w:p w:rsidR="0076703E" w:rsidRPr="0076703E" w:rsidRDefault="0076703E" w:rsidP="00C670D7">
      <w:pPr>
        <w:pStyle w:val="ListParagraph"/>
        <w:numPr>
          <w:ilvl w:val="3"/>
          <w:numId w:val="20"/>
        </w:numPr>
        <w:suppressAutoHyphens/>
        <w:spacing w:after="0" w:line="240" w:lineRule="auto"/>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NASTAVNIK MUZIČKE/GLAZBENE KULTURE</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Poslovi i radni zadaci:</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76703E" w:rsidRPr="0076703E" w:rsidRDefault="0076703E" w:rsidP="0076703E">
      <w:pPr>
        <w:suppressAutoHyphens/>
        <w:spacing w:after="0" w:line="240" w:lineRule="auto"/>
        <w:jc w:val="both"/>
        <w:rPr>
          <w:rFonts w:ascii="Times New Roman" w:eastAsia="Times New Roman" w:hAnsi="Times New Roman" w:cs="Times New Roman"/>
          <w:bCs/>
          <w:lang w:val="hr-BA" w:eastAsia="zh-CN"/>
        </w:rPr>
      </w:pPr>
      <w:r w:rsidRPr="0076703E">
        <w:rPr>
          <w:rFonts w:ascii="Times New Roman" w:eastAsia="Times New Roman" w:hAnsi="Times New Roman" w:cs="Times New Roman"/>
          <w:b/>
          <w:bCs/>
          <w:lang w:val="hr-HR" w:eastAsia="zh-CN"/>
        </w:rPr>
        <w:t>Uvjeti za vršenje poslova:</w:t>
      </w:r>
    </w:p>
    <w:p w:rsidR="0076703E" w:rsidRPr="0076703E" w:rsidRDefault="0076703E" w:rsidP="0076703E">
      <w:p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bCs/>
          <w:lang w:val="hr-BA" w:eastAsia="zh-CN"/>
        </w:rPr>
        <w:t xml:space="preserve">Nastavnik predmetne nastave ima visoku stručnu spremu i izvodi nastavu od VI do IX razreda a nastavu može izvoditi i u V razredu na osnovu odluke direktora. Određene predmete izvodi i u I, II, III, IV razredu u skladu s nastavnim planom i programom koji reguliše profil i stručnu spremu nastavnika za taj predmet. </w:t>
      </w:r>
    </w:p>
    <w:p w:rsidR="0076703E" w:rsidRPr="0076703E" w:rsidRDefault="0076703E" w:rsidP="0076703E">
      <w:pPr>
        <w:suppressAutoHyphens/>
        <w:spacing w:after="0" w:line="240" w:lineRule="auto"/>
        <w:jc w:val="both"/>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hr-BA" w:eastAsia="zh-CN"/>
        </w:rPr>
        <w:t xml:space="preserve">Nastavu predmeta Muzička/Glazbena kultura-Skupno muziciranje (V-IX razred) mogu izvoditi: </w:t>
      </w:r>
    </w:p>
    <w:p w:rsidR="0076703E" w:rsidRPr="0076703E" w:rsidRDefault="0076703E" w:rsidP="0076703E">
      <w:pPr>
        <w:suppressAutoHyphens/>
        <w:spacing w:after="0" w:line="240" w:lineRule="auto"/>
        <w:jc w:val="both"/>
        <w:rPr>
          <w:rFonts w:ascii="Times New Roman" w:eastAsia="Times New Roman" w:hAnsi="Times New Roman" w:cs="Times New Roman"/>
          <w:lang w:val="bs-Latn-BA" w:eastAsia="bs-Latn-BA"/>
        </w:rPr>
      </w:pPr>
      <w:r w:rsidRPr="0076703E">
        <w:rPr>
          <w:rFonts w:ascii="Times New Roman" w:eastAsia="Times New Roman" w:hAnsi="Times New Roman" w:cs="Times New Roman"/>
          <w:lang w:val="bs-Latn-BA" w:eastAsia="bs-Latn-BA"/>
        </w:rPr>
        <w:t xml:space="preserve">-  Profesori Muzičke kulture i teoretskih muzičkih predmeta –VII stepen (po starom sistemu) </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val="bs-Latn-BA" w:eastAsia="bs-Latn-BA"/>
        </w:rPr>
        <w:t xml:space="preserve">- Nastavnički fakultet - nastavnik Muzičkog odgoja – VŠS - (po starom programu) Nastavnički fakultet - diplomirani Muzički pedagog - (po starom programu) Muzička akademija - profesori muzike sa završenom Muzičkom akademijom -Teoretsko-pedagoški odsjek u četverogodišnjem trajanju, VII stepen (po starom sistemu), - Odsjek za muzičku teoriju i pedagogiju završen I ciklus studija najmanje u četverogodišnjem trajanju, 240 ECTS (po Bolonji), - Odsjek za muzičku teoriju pedagogiju, završen I i II ciklus studija u petogodišnjem trajanju, 300 ECTS (po Bolonji). </w:t>
      </w:r>
    </w:p>
    <w:p w:rsidR="0076703E" w:rsidRPr="0076703E" w:rsidRDefault="0076703E" w:rsidP="0076703E">
      <w:pPr>
        <w:suppressAutoHyphens/>
        <w:spacing w:after="0" w:line="240" w:lineRule="auto"/>
        <w:jc w:val="both"/>
        <w:rPr>
          <w:rFonts w:ascii="Times New Roman" w:eastAsia="Times New Roman" w:hAnsi="Times New Roman" w:cs="Times New Roman"/>
          <w:lang w:eastAsia="zh-CN"/>
        </w:rPr>
      </w:pPr>
      <w:r w:rsidRPr="0076703E">
        <w:rPr>
          <w:rFonts w:ascii="Times New Roman" w:eastAsia="Times New Roman" w:hAnsi="Times New Roman" w:cs="Times New Roman"/>
          <w:lang w:val="hr-HR" w:eastAsia="zh-CN"/>
        </w:rPr>
        <w:t>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w:t>
      </w:r>
    </w:p>
    <w:p w:rsidR="0076703E" w:rsidRPr="0076703E" w:rsidRDefault="0076703E" w:rsidP="0076703E">
      <w:pPr>
        <w:suppressAutoHyphens/>
        <w:spacing w:after="0" w:line="240" w:lineRule="auto"/>
        <w:jc w:val="both"/>
        <w:rPr>
          <w:rFonts w:ascii="Times New Roman" w:eastAsia="Times New Roman" w:hAnsi="Times New Roman" w:cs="Times New Roman"/>
          <w:lang w:eastAsia="zh-CN"/>
        </w:rPr>
      </w:pPr>
      <w:r w:rsidRPr="0076703E">
        <w:rPr>
          <w:rFonts w:ascii="Times New Roman" w:eastAsia="Times New Roman" w:hAnsi="Times New Roman" w:cs="Times New Roman"/>
          <w:lang w:eastAsia="zh-CN"/>
        </w:rPr>
        <w:lastRenderedPageBreak/>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 xml:space="preserve">Profil i nivo stručne spreme nastavnika utvrđen je Zakonom i Nastavnim planom i programom.                                                                                          </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 xml:space="preserve">Status izvršioca:   </w:t>
      </w:r>
      <w:r w:rsidRPr="0076703E">
        <w:rPr>
          <w:rFonts w:ascii="Times New Roman" w:eastAsia="Times New Roman" w:hAnsi="Times New Roman" w:cs="Times New Roman"/>
          <w:lang w:val="hr-HR" w:eastAsia="zh-CN"/>
        </w:rPr>
        <w:t>Nastavnik sa nastavnom normom koja se utvrđuje svake školske godine. Nastavna norma može biti puna ili nepuna. Nastavna norma je osnov za zaključivanje ugovora o radu i izmjenu ugovora o radu, zbog izmijenjenih okolnosti.</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Izbor:</w:t>
      </w:r>
      <w:r w:rsidRPr="0076703E">
        <w:rPr>
          <w:rFonts w:ascii="Times New Roman" w:eastAsia="Times New Roman" w:hAnsi="Times New Roman" w:cs="Times New Roman"/>
          <w:lang w:val="hr-HR" w:eastAsia="zh-CN"/>
        </w:rPr>
        <w:t xml:space="preserve"> Na osnovu javnog konkursa.</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Broj izvršilaca:</w:t>
      </w:r>
      <w:r w:rsidRPr="0076703E">
        <w:rPr>
          <w:rFonts w:ascii="Times New Roman" w:eastAsia="Times New Roman" w:hAnsi="Times New Roman" w:cs="Times New Roman"/>
          <w:lang w:val="hr-HR" w:eastAsia="zh-CN"/>
        </w:rPr>
        <w:t xml:space="preserve"> PP (prema potrebi)</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val="hr-HR" w:eastAsia="zh-CN"/>
        </w:rPr>
        <w:t>Broj nastavnika (u daljem tekstu: nastavnik) u nastavi utvrđuje se na osnovu Nastavnog plana i programa, broja odjeljenja, grupa i Godišnjeg programa rada škole/ustanove.</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p>
    <w:p w:rsidR="0076703E" w:rsidRPr="0076703E" w:rsidRDefault="0076703E" w:rsidP="00C670D7">
      <w:pPr>
        <w:numPr>
          <w:ilvl w:val="3"/>
          <w:numId w:val="20"/>
        </w:numPr>
        <w:suppressAutoHyphens/>
        <w:spacing w:after="0" w:line="240" w:lineRule="auto"/>
        <w:ind w:left="720"/>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 xml:space="preserve">NASTAVNIK  ENGLESKOG JEZIKA </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Poslovi i radni zadaci:</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76703E" w:rsidRPr="0076703E" w:rsidRDefault="0076703E" w:rsidP="0076703E">
      <w:p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b/>
          <w:bCs/>
          <w:lang w:val="hr-HR" w:eastAsia="zh-CN"/>
        </w:rPr>
        <w:t>Uvjeti za vršenje poslova:</w:t>
      </w:r>
    </w:p>
    <w:p w:rsidR="0076703E" w:rsidRPr="0076703E" w:rsidRDefault="0076703E" w:rsidP="00C670D7">
      <w:pPr>
        <w:numPr>
          <w:ilvl w:val="0"/>
          <w:numId w:val="63"/>
        </w:num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Diplomirani profesor engleskog jezika i književnosti</w:t>
      </w:r>
    </w:p>
    <w:p w:rsidR="0076703E" w:rsidRPr="0076703E" w:rsidRDefault="0076703E" w:rsidP="00C670D7">
      <w:pPr>
        <w:numPr>
          <w:ilvl w:val="0"/>
          <w:numId w:val="63"/>
        </w:num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Završen I (prvi) ciklus (dodiplomski studij) u trajanju od najmanje tri, odnosno četiri studijske godine, sa akademskom titulom i stručnim zvanjem Bakalaureat/Bachelor</w:t>
      </w:r>
    </w:p>
    <w:p w:rsidR="0076703E" w:rsidRPr="0076703E" w:rsidRDefault="0076703E" w:rsidP="00C670D7">
      <w:pPr>
        <w:numPr>
          <w:ilvl w:val="0"/>
          <w:numId w:val="63"/>
        </w:num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BA" w:eastAsia="zh-CN"/>
        </w:rPr>
        <w:t>Završen II (drugi) ciklus (postdiplomski studij) sa akademskom titulom i stručnim zvanjem Magistra, odnosno završenim trećim ciklusom studija i naučnim zvanjem Doktor nauka.</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lang w:eastAsia="zh-CN"/>
        </w:rPr>
      </w:pPr>
      <w:r w:rsidRPr="0076703E">
        <w:rPr>
          <w:rFonts w:ascii="Times New Roman" w:eastAsia="Times New Roman" w:hAnsi="Times New Roman" w:cs="Times New Roman"/>
          <w:lang w:val="hr-HR" w:eastAsia="zh-CN"/>
        </w:rPr>
        <w:t>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w:t>
      </w:r>
    </w:p>
    <w:p w:rsidR="0076703E" w:rsidRPr="0076703E" w:rsidRDefault="0076703E" w:rsidP="0076703E">
      <w:pPr>
        <w:suppressAutoHyphens/>
        <w:spacing w:after="0" w:line="240" w:lineRule="auto"/>
        <w:jc w:val="both"/>
        <w:rPr>
          <w:rFonts w:ascii="Times New Roman" w:eastAsia="Times New Roman" w:hAnsi="Times New Roman" w:cs="Times New Roman"/>
          <w:lang w:eastAsia="zh-CN"/>
        </w:rPr>
      </w:pPr>
      <w:r w:rsidRPr="0076703E">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 xml:space="preserve">Profil i nivo stručne spreme nastavnika utvrđen je Zakonom i Nastavnim planom i programom.                                                                                          </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 xml:space="preserve">Status izvršioca:   </w:t>
      </w:r>
      <w:r w:rsidRPr="0076703E">
        <w:rPr>
          <w:rFonts w:ascii="Times New Roman" w:eastAsia="Times New Roman" w:hAnsi="Times New Roman" w:cs="Times New Roman"/>
          <w:lang w:val="hr-HR" w:eastAsia="zh-CN"/>
        </w:rPr>
        <w:t>Nastavnik sa nastavnom normom koja se utvrđuje svake školske godine. Nastavna norma može biti puna ili nepuna. Nastavna norma je osnov za zaključivanje ugovora o radu i izmjenu ugovora o radu, zbog izmijenjenih okolnosti.</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Izbor:</w:t>
      </w:r>
      <w:r w:rsidRPr="0076703E">
        <w:rPr>
          <w:rFonts w:ascii="Times New Roman" w:eastAsia="Times New Roman" w:hAnsi="Times New Roman" w:cs="Times New Roman"/>
          <w:lang w:val="hr-HR" w:eastAsia="zh-CN"/>
        </w:rPr>
        <w:t xml:space="preserve">  Na osnovu javnog konkursa.</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Broj izvršilaca:</w:t>
      </w:r>
      <w:r w:rsidRPr="0076703E">
        <w:rPr>
          <w:rFonts w:ascii="Times New Roman" w:eastAsia="Times New Roman" w:hAnsi="Times New Roman" w:cs="Times New Roman"/>
          <w:lang w:val="hr-HR" w:eastAsia="zh-CN"/>
        </w:rPr>
        <w:t xml:space="preserve"> PP (prema potrebi)</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val="hr-HR" w:eastAsia="zh-CN"/>
        </w:rPr>
        <w:lastRenderedPageBreak/>
        <w:t>Broj nastavnika/profesora (u daljem tekstu: nastavnik) u nastavi utvrđuje se na osnovu Nastavnog plana i programa, broja odjeljenja, grupa i Godišnjeg programa rada škole/ustanove.</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p>
    <w:p w:rsidR="0076703E" w:rsidRPr="0076703E" w:rsidRDefault="0076703E" w:rsidP="00C670D7">
      <w:pPr>
        <w:pStyle w:val="ListParagraph"/>
        <w:numPr>
          <w:ilvl w:val="3"/>
          <w:numId w:val="20"/>
        </w:num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 xml:space="preserve">NASTAVNIK NJEMAČKOG JEZIKA </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Poslovi i radni zadaci:</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76703E" w:rsidRPr="0076703E" w:rsidRDefault="0076703E" w:rsidP="0076703E">
      <w:p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b/>
          <w:bCs/>
          <w:lang w:val="hr-HR" w:eastAsia="zh-CN"/>
        </w:rPr>
        <w:t>Uvjeti za vršenje poslova</w:t>
      </w:r>
      <w:r w:rsidRPr="0076703E">
        <w:rPr>
          <w:rFonts w:ascii="Times New Roman" w:eastAsia="Times New Roman" w:hAnsi="Times New Roman" w:cs="Times New Roman"/>
          <w:lang w:val="hr-HR" w:eastAsia="zh-CN"/>
        </w:rPr>
        <w:t>:</w:t>
      </w:r>
    </w:p>
    <w:p w:rsidR="0076703E" w:rsidRPr="0076703E" w:rsidRDefault="0076703E" w:rsidP="0076703E">
      <w:p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 Nastavnici koji imaju VSS - VII stepen</w:t>
      </w:r>
    </w:p>
    <w:p w:rsidR="0076703E" w:rsidRPr="0076703E" w:rsidRDefault="0076703E" w:rsidP="0076703E">
      <w:p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 Završen I (prvi) ciklus (dodiplomski studij) u trajanju od najmanje TRI, odnosno ČETIRI studijske godine, sa akademskom titulom i stručnim zvanjem Bakalaureat/Bachelor;</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val="hr-BA" w:eastAsia="zh-CN"/>
        </w:rPr>
        <w:t>- Završen II (drugi) ciklus (postdiplomski studij) sa akademskom titulom i stručnim zvanjem Magistra, odnosno završenim trećim ciklusom studija i naučnim zvanjem Doktor nauka.</w:t>
      </w:r>
    </w:p>
    <w:p w:rsidR="0076703E" w:rsidRPr="0076703E" w:rsidRDefault="0076703E" w:rsidP="0076703E">
      <w:pPr>
        <w:suppressAutoHyphens/>
        <w:spacing w:after="0" w:line="240" w:lineRule="auto"/>
        <w:jc w:val="both"/>
        <w:rPr>
          <w:rFonts w:ascii="Times New Roman" w:eastAsia="Times New Roman" w:hAnsi="Times New Roman" w:cs="Times New Roman"/>
          <w:lang w:eastAsia="zh-CN"/>
        </w:rPr>
      </w:pPr>
      <w:r w:rsidRPr="0076703E">
        <w:rPr>
          <w:rFonts w:ascii="Times New Roman" w:eastAsia="Times New Roman" w:hAnsi="Times New Roman" w:cs="Times New Roman"/>
          <w:lang w:val="hr-HR" w:eastAsia="zh-CN"/>
        </w:rPr>
        <w:t>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w:t>
      </w:r>
    </w:p>
    <w:p w:rsidR="0076703E" w:rsidRPr="0076703E" w:rsidRDefault="0076703E" w:rsidP="0076703E">
      <w:pPr>
        <w:suppressAutoHyphens/>
        <w:spacing w:after="0" w:line="240" w:lineRule="auto"/>
        <w:jc w:val="both"/>
        <w:rPr>
          <w:rFonts w:ascii="Times New Roman" w:eastAsia="Times New Roman" w:hAnsi="Times New Roman" w:cs="Times New Roman"/>
          <w:lang w:eastAsia="zh-CN"/>
        </w:rPr>
      </w:pPr>
      <w:r w:rsidRPr="0076703E">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76703E" w:rsidRPr="0076703E" w:rsidRDefault="0076703E" w:rsidP="0076703E">
      <w:p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76703E" w:rsidRPr="0076703E" w:rsidRDefault="0076703E" w:rsidP="0076703E">
      <w:pPr>
        <w:suppressAutoHyphens/>
        <w:spacing w:after="0" w:line="240" w:lineRule="auto"/>
        <w:jc w:val="both"/>
        <w:rPr>
          <w:rFonts w:ascii="Times New Roman" w:eastAsia="Times New Roman" w:hAnsi="Times New Roman" w:cs="Times New Roman"/>
          <w:lang w:val="hr-BA"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 xml:space="preserve">Status izvršioca:   </w:t>
      </w:r>
      <w:r w:rsidRPr="0076703E">
        <w:rPr>
          <w:rFonts w:ascii="Times New Roman" w:eastAsia="Times New Roman" w:hAnsi="Times New Roman" w:cs="Times New Roman"/>
          <w:lang w:val="hr-HR" w:eastAsia="zh-CN"/>
        </w:rPr>
        <w:t>Nastavnik sa nastavnom normom koja se utvrđuje svake školske godine. Nastavna norma može biti puna ili nepuna. Nastavna norma je osnov za zaključivanje ugovora o radu i izmjenu ugovora o radu, zbog izmijenjenih okolnosti.</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Izbor:</w:t>
      </w:r>
      <w:r w:rsidRPr="0076703E">
        <w:rPr>
          <w:rFonts w:ascii="Times New Roman" w:eastAsia="Times New Roman" w:hAnsi="Times New Roman" w:cs="Times New Roman"/>
          <w:lang w:val="hr-HR" w:eastAsia="zh-CN"/>
        </w:rPr>
        <w:t xml:space="preserve"> Na osnovu javnog konkursa.</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Broj izvršilaca:</w:t>
      </w:r>
      <w:r w:rsidRPr="0076703E">
        <w:rPr>
          <w:rFonts w:ascii="Times New Roman" w:eastAsia="Times New Roman" w:hAnsi="Times New Roman" w:cs="Times New Roman"/>
          <w:lang w:val="hr-HR" w:eastAsia="zh-CN"/>
        </w:rPr>
        <w:t xml:space="preserve"> PP (prema potrebi)</w:t>
      </w:r>
    </w:p>
    <w:p w:rsidR="0076703E" w:rsidRPr="0076703E" w:rsidRDefault="0076703E" w:rsidP="0076703E">
      <w:p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HR" w:eastAsia="zh-CN"/>
        </w:rPr>
        <w:t>Broj izvršilaca  utvrđuje se na osnovu Pedagoških standarda, Nastavnog plana i programa,  Godišnjeg programa rada škole.</w:t>
      </w:r>
    </w:p>
    <w:p w:rsidR="0076703E" w:rsidRPr="0076703E" w:rsidRDefault="0076703E" w:rsidP="0076703E">
      <w:pPr>
        <w:suppressAutoHyphens/>
        <w:spacing w:after="0" w:line="240" w:lineRule="auto"/>
        <w:jc w:val="both"/>
        <w:rPr>
          <w:rFonts w:ascii="Times New Roman" w:eastAsia="Times New Roman" w:hAnsi="Times New Roman" w:cs="Times New Roman"/>
          <w:lang w:val="hr-BA"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16. NASTAVNIK TURSKOG JEZIKA</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Poslovi i radni zadaci:</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76703E" w:rsidRPr="0076703E" w:rsidRDefault="0076703E" w:rsidP="0076703E">
      <w:pPr>
        <w:suppressAutoHyphens/>
        <w:spacing w:after="0" w:line="240" w:lineRule="auto"/>
        <w:jc w:val="both"/>
        <w:rPr>
          <w:rFonts w:ascii="Times New Roman" w:eastAsia="Times New Roman" w:hAnsi="Times New Roman" w:cs="Times New Roman"/>
          <w:sz w:val="20"/>
          <w:szCs w:val="20"/>
          <w:lang w:eastAsia="zh-CN"/>
        </w:rPr>
      </w:pPr>
      <w:r w:rsidRPr="0076703E">
        <w:rPr>
          <w:rFonts w:ascii="Times New Roman" w:eastAsia="Times New Roman" w:hAnsi="Times New Roman" w:cs="Times New Roman"/>
          <w:b/>
          <w:bCs/>
          <w:lang w:val="hr-HR" w:eastAsia="zh-CN"/>
        </w:rPr>
        <w:t>Uvjeti za vršenje poslova:</w:t>
      </w:r>
    </w:p>
    <w:p w:rsidR="0076703E" w:rsidRPr="0076703E" w:rsidRDefault="0076703E" w:rsidP="0076703E">
      <w:pPr>
        <w:suppressAutoHyphens/>
        <w:spacing w:after="0" w:line="252" w:lineRule="auto"/>
        <w:rPr>
          <w:rFonts w:ascii="Times New Roman" w:eastAsia="Calibri" w:hAnsi="Times New Roman" w:cs="Times New Roman"/>
          <w:lang w:val="bs-Latn-BA" w:eastAsia="zh-CN"/>
        </w:rPr>
      </w:pPr>
      <w:r w:rsidRPr="0076703E">
        <w:rPr>
          <w:rFonts w:ascii="Times New Roman" w:eastAsia="Calibri" w:hAnsi="Times New Roman" w:cs="Times New Roman"/>
          <w:lang w:val="bs-Latn-BA" w:eastAsia="zh-CN"/>
        </w:rPr>
        <w:t>VII – VSS</w:t>
      </w:r>
    </w:p>
    <w:p w:rsidR="0076703E" w:rsidRPr="0076703E" w:rsidRDefault="0076703E" w:rsidP="0076703E">
      <w:pPr>
        <w:suppressAutoHyphens/>
        <w:spacing w:after="0" w:line="252" w:lineRule="auto"/>
        <w:rPr>
          <w:rFonts w:ascii="Times New Roman" w:eastAsia="Calibri" w:hAnsi="Times New Roman" w:cs="Times New Roman"/>
          <w:lang w:val="bs-Latn-BA" w:eastAsia="zh-CN"/>
        </w:rPr>
      </w:pPr>
      <w:r w:rsidRPr="0076703E">
        <w:rPr>
          <w:rFonts w:ascii="Times New Roman" w:eastAsia="Calibri" w:hAnsi="Times New Roman" w:cs="Times New Roman"/>
          <w:lang w:val="bs-Latn-BA" w:eastAsia="zh-CN"/>
        </w:rPr>
        <w:t>Magistar turskog jezika i književnosti</w:t>
      </w:r>
    </w:p>
    <w:p w:rsidR="0076703E" w:rsidRPr="0076703E" w:rsidRDefault="0076703E" w:rsidP="0076703E">
      <w:pPr>
        <w:suppressAutoHyphens/>
        <w:spacing w:after="0" w:line="252" w:lineRule="auto"/>
        <w:rPr>
          <w:rFonts w:ascii="Times New Roman" w:eastAsia="Calibri" w:hAnsi="Times New Roman" w:cs="Times New Roman"/>
          <w:lang w:val="bs-Latn-BA" w:eastAsia="zh-CN"/>
        </w:rPr>
      </w:pPr>
      <w:r w:rsidRPr="0076703E">
        <w:rPr>
          <w:rFonts w:ascii="Times New Roman" w:eastAsia="Calibri" w:hAnsi="Times New Roman" w:cs="Times New Roman"/>
          <w:lang w:val="bs-Latn-BA" w:eastAsia="zh-CN"/>
        </w:rPr>
        <w:t>Diprlomirani turkolog</w:t>
      </w:r>
    </w:p>
    <w:p w:rsidR="0076703E" w:rsidRPr="0076703E" w:rsidRDefault="0076703E" w:rsidP="0076703E">
      <w:pPr>
        <w:suppressAutoHyphens/>
        <w:spacing w:after="0" w:line="252" w:lineRule="auto"/>
        <w:rPr>
          <w:rFonts w:ascii="Calibri" w:eastAsia="Calibri" w:hAnsi="Calibri" w:cs="Arial"/>
          <w:lang w:val="bs-Latn-BA" w:eastAsia="zh-CN"/>
        </w:rPr>
      </w:pPr>
      <w:r w:rsidRPr="0076703E">
        <w:rPr>
          <w:rFonts w:ascii="Times New Roman" w:eastAsia="Calibri" w:hAnsi="Times New Roman" w:cs="Times New Roman"/>
          <w:lang w:val="bs-Latn-BA" w:eastAsia="zh-CN"/>
        </w:rPr>
        <w:t>Diplomirani profesor turskog jezika i književnost</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eastAsia="zh-CN"/>
        </w:rPr>
        <w:t>Bakalaureat/Bachelor turskog jezika i književnosti</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val="hr-HR" w:eastAsia="zh-CN"/>
        </w:rPr>
        <w:lastRenderedPageBreak/>
        <w:t>Pored stručnih uvjeta, potrebno je da ima široko i temeljito opće obrazovanje, da dobro poznaje disciplinu koju predaje, da poznaje psihološko-pedagoške i metodičke osnove nastave i odgoja, kao i da ima ljudske kvalitete neophodne za nastavničku profesiju.</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 xml:space="preserve">Profil i nivo stručne spreme nastavnika utvrđen je Zakonom i Nastavnim planom i programom.                                                                                            </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 xml:space="preserve">Status izvršioca: </w:t>
      </w:r>
      <w:r w:rsidRPr="0076703E">
        <w:rPr>
          <w:rFonts w:ascii="Times New Roman" w:eastAsia="Times New Roman" w:hAnsi="Times New Roman" w:cs="Times New Roman"/>
          <w:bCs/>
          <w:lang w:val="hr-BA" w:eastAsia="zh-CN"/>
        </w:rPr>
        <w:t>N</w:t>
      </w:r>
      <w:r w:rsidRPr="0076703E">
        <w:rPr>
          <w:rFonts w:ascii="Times New Roman" w:eastAsia="Times New Roman" w:hAnsi="Times New Roman" w:cs="Times New Roman"/>
          <w:lang w:val="hr-HR" w:eastAsia="zh-CN"/>
        </w:rPr>
        <w:t xml:space="preserve">astavnik sa nastavnom normom koja se utvrđuje svake školske godine. Nastavna norma može biti puna ili nepuna. Nastavna norma je osnov za zaključivanje ugovora o radu i izmjenu ugovora o radu, zbog izmijenjenih okolnosti.                                                                  </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Izbor:</w:t>
      </w:r>
      <w:r w:rsidRPr="0076703E">
        <w:rPr>
          <w:rFonts w:ascii="Times New Roman" w:eastAsia="Times New Roman" w:hAnsi="Times New Roman" w:cs="Times New Roman"/>
          <w:lang w:val="hr-HR" w:eastAsia="zh-CN"/>
        </w:rPr>
        <w:t xml:space="preserve">  Na osnovu javnog konkursa.</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Broj izvršilaca:</w:t>
      </w:r>
      <w:r w:rsidRPr="0076703E">
        <w:rPr>
          <w:rFonts w:ascii="Times New Roman" w:eastAsia="Times New Roman" w:hAnsi="Times New Roman" w:cs="Times New Roman"/>
          <w:lang w:val="hr-HR" w:eastAsia="zh-CN"/>
        </w:rPr>
        <w:t xml:space="preserve"> PP (prema potrebi)</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val="hr-HR" w:eastAsia="zh-CN"/>
        </w:rPr>
        <w:t>Broj izvršilaca  utvrđuje se na osnovu Pedagoških standarda, Nastavnog plana i programa,  Godišnjeg programa rada škole.</w:t>
      </w:r>
    </w:p>
    <w:p w:rsidR="00F436B5" w:rsidRDefault="00F436B5" w:rsidP="00671646">
      <w:pPr>
        <w:rPr>
          <w:rFonts w:ascii="Times New Roman" w:hAnsi="Times New Roman" w:cs="Times New Roman"/>
          <w:color w:val="FF0000"/>
          <w:sz w:val="24"/>
          <w:szCs w:val="24"/>
          <w:lang w:val="hr-BA"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 xml:space="preserve">17.NASTAVNIK TEHNIČKE KULTURE </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Poslovi i radni zadaci:</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76703E" w:rsidRPr="0076703E" w:rsidRDefault="0076703E" w:rsidP="0076703E">
      <w:p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b/>
          <w:bCs/>
          <w:lang w:val="hr-HR" w:eastAsia="zh-CN"/>
        </w:rPr>
        <w:t>Uvjeti za vršenje poslova:</w:t>
      </w:r>
      <w:r w:rsidRPr="0076703E">
        <w:rPr>
          <w:rFonts w:ascii="Times New Roman" w:eastAsia="Times New Roman" w:hAnsi="Times New Roman" w:cs="Times New Roman"/>
          <w:b/>
          <w:bCs/>
          <w:lang w:val="hr-BA" w:eastAsia="zh-CN"/>
        </w:rPr>
        <w:t xml:space="preserve"> </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Pedagoški fakultet-odsjek tehnički odgoj i kultura življenja;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Pedagoški fakultet-odsjek tehnički odgoj, kultura življenja i informatika;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Filozofski fakultet – odsjek tehnički odgoj i informatika -zvanje nastavnik tehničkog odgoja i informatike;</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hr-BA" w:eastAsia="zh-CN"/>
        </w:rPr>
        <w:t>Filozofski fakultet – odsjek tehnički odgoj i informatika - zvanje profesor tehničkog odgoja i informatike;</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eastAsia="zh-CN"/>
        </w:rPr>
      </w:pPr>
      <w:r w:rsidRPr="0076703E">
        <w:rPr>
          <w:rFonts w:ascii="Times New Roman" w:eastAsia="Times New Roman" w:hAnsi="Times New Roman" w:cs="Times New Roman"/>
          <w:lang w:val="de-DE" w:eastAsia="zh-CN"/>
        </w:rPr>
        <w:t>Pedagoški fakultet- profesor tehničkog odgoja;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eastAsia="zh-CN"/>
        </w:rPr>
      </w:pPr>
      <w:r w:rsidRPr="0076703E">
        <w:rPr>
          <w:rFonts w:ascii="Times New Roman" w:eastAsia="Times New Roman" w:hAnsi="Times New Roman" w:cs="Times New Roman"/>
          <w:lang w:eastAsia="zh-CN"/>
        </w:rPr>
        <w:t>Profesor proizvodno - tehničkog obrazovanja;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eastAsia="zh-CN"/>
        </w:rPr>
      </w:pPr>
      <w:r w:rsidRPr="0076703E">
        <w:rPr>
          <w:rFonts w:ascii="Times New Roman" w:eastAsia="Times New Roman" w:hAnsi="Times New Roman" w:cs="Times New Roman"/>
          <w:lang w:eastAsia="zh-CN"/>
        </w:rPr>
        <w:t>Profesor politehničkog obrazovanja i odgoja;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eastAsia="zh-CN"/>
        </w:rPr>
      </w:pPr>
      <w:r w:rsidRPr="0076703E">
        <w:rPr>
          <w:rFonts w:ascii="Times New Roman" w:eastAsia="Times New Roman" w:hAnsi="Times New Roman" w:cs="Times New Roman"/>
          <w:lang w:eastAsia="zh-CN"/>
        </w:rPr>
        <w:t>Profesor tehničkog obrazovanja;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eastAsia="zh-CN"/>
        </w:rPr>
        <w:t>Nastavnik tehničkog obrazovanja;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Pedagoška akademija - grupa tehnički odgoj-informatika;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Nastavnički fakultet- nastavnik fizike, informatike sa tehničkim odgojem;</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Viša pedagoška škola- nastavnik politehnike;</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Pedagoško-tehnički fakultet-profesor politehničkog vaspitanja i obrazovanja;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Bachelor kulture življenja i tehničkog odgoja sa informatikom;</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Bachelor informatike i tehnike;</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Magistar tehničkog odgoja i informatike;</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Magistar informatike i tehnike;</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Magistar tehničkog odgoja i kulture življenja;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Magistar tehničkog odgoja;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Diplomirani inžinjer mašinstva</w:t>
      </w:r>
    </w:p>
    <w:p w:rsidR="0076703E" w:rsidRPr="0076703E" w:rsidRDefault="0076703E" w:rsidP="0076703E">
      <w:pPr>
        <w:suppressAutoHyphens/>
        <w:spacing w:after="0" w:line="240" w:lineRule="auto"/>
        <w:ind w:left="720"/>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Pored navedenih uslova za vršenje poslova iz predmeta tehničke kulture mogu izvoditi i osobe sa završenim:</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val="de-DE" w:eastAsia="zh-CN"/>
        </w:rPr>
        <w:t xml:space="preserve"> I (prvim) ciklusom odgovarajućeg studija visokog obrazovanja(dodiplomski studij) u trajanju od najmanje tri, odnosno četiri studijske godine, sa akademskom titulom i stručnim zvanjem Bakalaureat/ Bachelor tehničkog odgoja/kulture, odnosno sa završenim II (drugim) ciklusom </w:t>
      </w:r>
      <w:r w:rsidRPr="0076703E">
        <w:rPr>
          <w:rFonts w:ascii="Times New Roman" w:eastAsia="Times New Roman" w:hAnsi="Times New Roman" w:cs="Times New Roman"/>
          <w:lang w:val="de-DE" w:eastAsia="zh-CN"/>
        </w:rPr>
        <w:lastRenderedPageBreak/>
        <w:t>odgovarajućeg studija visokog obrazovanja (postdiplomski studij), sa akademskom titulom i stručnim zvanjem Magistra tehničkog odgoja i kulture življenja, Magistra tehničkog odgoja, Magistra tehničkog odgoja i informatike, odnosno završenim trećim ciklusom studija i naučnim zvanjem doktora odgojnih nauka u kulturi življenja i tehničkom odgoju-metodika nastave tehničkog odgoja u osnovnoj školi. Nastavu iz predmeta Tehnička kultura mogu izvoditi diplomirani mašinski inženjeri s položenom pedagoško-psihološko-metodičkom grupom predmeta. Osoba iz prethodnog stava dužna je ove ispite položiti u roku od godinu dana od dana stupanja na posao nastavnika.</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 xml:space="preserve">Profil i nivo stručne spreme nastavnika utvrđen je Zakonom i Nastavnim planom i programom.                                                                                           </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Status izvršioca:</w:t>
      </w:r>
      <w:r w:rsidRPr="0076703E">
        <w:rPr>
          <w:rFonts w:ascii="Times New Roman" w:eastAsia="Times New Roman" w:hAnsi="Times New Roman" w:cs="Times New Roman"/>
          <w:lang w:val="hr-HR" w:eastAsia="zh-CN"/>
        </w:rPr>
        <w:t xml:space="preserve"> Nastavnik sa nastavnom normom koja se utvrđuje svake školske godine. Nastavna norma može biti puna ili nepuna. Nastavna norma je osnov za zaključivanje ugovora o radu i izmjenu ugovora o radu, zbog izmijenjenih okolnosti.</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Izbor:</w:t>
      </w:r>
      <w:r w:rsidRPr="0076703E">
        <w:rPr>
          <w:rFonts w:ascii="Times New Roman" w:eastAsia="Times New Roman" w:hAnsi="Times New Roman" w:cs="Times New Roman"/>
          <w:lang w:val="hr-HR" w:eastAsia="zh-CN"/>
        </w:rPr>
        <w:t xml:space="preserve"> Na osnovu javnog konkursa.</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Broj izvršilaca:</w:t>
      </w:r>
      <w:r w:rsidRPr="0076703E">
        <w:rPr>
          <w:rFonts w:ascii="Times New Roman" w:eastAsia="Times New Roman" w:hAnsi="Times New Roman" w:cs="Times New Roman"/>
          <w:lang w:val="hr-HR" w:eastAsia="zh-CN"/>
        </w:rPr>
        <w:t xml:space="preserve"> PP (prema potrebi)</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val="hr-HR" w:eastAsia="zh-CN"/>
        </w:rPr>
        <w:t>Broj izvršilaca  utvrđuje se na osnovu Pedagoških standarda, Nastavnog plana i programa,  Godišnjeg programa rada škole.</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18.  NASTAVNIK OSNOVA TEHNIKE</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Poslovi i radni zadaci:</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76703E" w:rsidRPr="0076703E" w:rsidRDefault="0076703E" w:rsidP="0076703E">
      <w:pPr>
        <w:suppressAutoHyphens/>
        <w:spacing w:after="0" w:line="240" w:lineRule="auto"/>
        <w:jc w:val="both"/>
        <w:rPr>
          <w:rFonts w:ascii="Times New Roman" w:eastAsia="Times New Roman" w:hAnsi="Times New Roman" w:cs="Times New Roman"/>
          <w:lang w:val="hr-BA" w:eastAsia="zh-CN"/>
        </w:rPr>
      </w:pPr>
      <w:r w:rsidRPr="0076703E">
        <w:rPr>
          <w:rFonts w:ascii="Times New Roman" w:eastAsia="Times New Roman" w:hAnsi="Times New Roman" w:cs="Times New Roman"/>
          <w:b/>
          <w:bCs/>
          <w:lang w:val="hr-HR" w:eastAsia="zh-CN"/>
        </w:rPr>
        <w:t>Uvjeti za vršenje poslova: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Pedagoški fakultet-odsjek tehnički odgoj i kultura življenja;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Pedagoški fakultet-odsjek tehnički odgoj, kultura življenja i informatika;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hr-BA" w:eastAsia="zh-CN"/>
        </w:rPr>
      </w:pPr>
      <w:r w:rsidRPr="0076703E">
        <w:rPr>
          <w:rFonts w:ascii="Times New Roman" w:eastAsia="Times New Roman" w:hAnsi="Times New Roman" w:cs="Times New Roman"/>
          <w:lang w:val="hr-BA" w:eastAsia="zh-CN"/>
        </w:rPr>
        <w:t>Filozofski fakultet – odsjek tehnički odgoj i informatika -zvanje nastavnik tehničkog odgoja i informatike;</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hr-BA" w:eastAsia="zh-CN"/>
        </w:rPr>
        <w:t>Filozofski fakultet – odsjek tehnički odgoj i informatika - zvanje profesor tehničkog odgoja i informatike;</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eastAsia="zh-CN"/>
        </w:rPr>
      </w:pPr>
      <w:r w:rsidRPr="0076703E">
        <w:rPr>
          <w:rFonts w:ascii="Times New Roman" w:eastAsia="Times New Roman" w:hAnsi="Times New Roman" w:cs="Times New Roman"/>
          <w:lang w:val="de-DE" w:eastAsia="zh-CN"/>
        </w:rPr>
        <w:t>Pedagoški fakultet- profesor tehničkog odgoja;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eastAsia="zh-CN"/>
        </w:rPr>
      </w:pPr>
      <w:r w:rsidRPr="0076703E">
        <w:rPr>
          <w:rFonts w:ascii="Times New Roman" w:eastAsia="Times New Roman" w:hAnsi="Times New Roman" w:cs="Times New Roman"/>
          <w:lang w:eastAsia="zh-CN"/>
        </w:rPr>
        <w:t>Profesor proizvodno - tehničkog obrazovanja;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eastAsia="zh-CN"/>
        </w:rPr>
      </w:pPr>
      <w:r w:rsidRPr="0076703E">
        <w:rPr>
          <w:rFonts w:ascii="Times New Roman" w:eastAsia="Times New Roman" w:hAnsi="Times New Roman" w:cs="Times New Roman"/>
          <w:lang w:eastAsia="zh-CN"/>
        </w:rPr>
        <w:t>Profesor politehničkog vaspitanja i obrazovanja;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eastAsia="zh-CN"/>
        </w:rPr>
      </w:pPr>
      <w:r w:rsidRPr="0076703E">
        <w:rPr>
          <w:rFonts w:ascii="Times New Roman" w:eastAsia="Times New Roman" w:hAnsi="Times New Roman" w:cs="Times New Roman"/>
          <w:lang w:eastAsia="zh-CN"/>
        </w:rPr>
        <w:t>Profesor tehničkog obrazovanja;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eastAsia="zh-CN"/>
        </w:rPr>
        <w:t>Nastavnik tehničkog obrazovanja;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Pedagoška akademija - grupa tehnički odgoj-informatika;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Nastavnički fakultet- nastavnik fizike, informatike sa tehničkim odgojem;</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Viša pedagoška škola- nastavnik politehnike;</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Pedagoško-tehnički fakultet-profesor politehničkog vaspitanja i obrazovanja;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Bachelor kulture življenja i tehničkog odgoja sa informatikom;</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Bachelor informatike i tehnike;</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Magistar tehničkog odgoja i informatike;</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Magistar informatike i tehnike;</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Magistar tehničkog odgoja i kulture življenja;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Magistar tehničkog odgoja;</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lastRenderedPageBreak/>
        <w:t>Diplomirani inžinjer mašinstva</w:t>
      </w:r>
    </w:p>
    <w:p w:rsidR="0076703E" w:rsidRPr="0076703E" w:rsidRDefault="0076703E" w:rsidP="0076703E">
      <w:pPr>
        <w:suppressAutoHyphens/>
        <w:spacing w:after="0" w:line="240" w:lineRule="auto"/>
        <w:ind w:left="720"/>
        <w:contextualSpacing/>
        <w:jc w:val="both"/>
        <w:rPr>
          <w:rFonts w:ascii="Times New Roman" w:eastAsia="Times New Roman" w:hAnsi="Times New Roman" w:cs="Times New Roman"/>
          <w:lang w:val="de-DE" w:eastAsia="zh-CN"/>
        </w:rPr>
      </w:pPr>
      <w:r w:rsidRPr="0076703E">
        <w:rPr>
          <w:rFonts w:ascii="Times New Roman" w:eastAsia="Times New Roman" w:hAnsi="Times New Roman" w:cs="Times New Roman"/>
          <w:lang w:val="de-DE" w:eastAsia="zh-CN"/>
        </w:rPr>
        <w:t>Pored navedenih uslova za vršenje poslova iz predmeta tehničke kulture mogu izvoditi i osobe sa završenim:</w:t>
      </w:r>
    </w:p>
    <w:p w:rsidR="0076703E" w:rsidRPr="0076703E" w:rsidRDefault="0076703E" w:rsidP="00C670D7">
      <w:pPr>
        <w:numPr>
          <w:ilvl w:val="0"/>
          <w:numId w:val="64"/>
        </w:numPr>
        <w:suppressAutoHyphens/>
        <w:spacing w:after="0" w:line="276" w:lineRule="auto"/>
        <w:contextualSpacing/>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val="de-DE" w:eastAsia="zh-CN"/>
        </w:rPr>
        <w:t xml:space="preserve"> I (prvim) ciklusom odgovarajućeg studija visokog obrazovanja(dodiplomski studij) u tajanju od najmanje tri, odnosno četiri studijske godine, sa akademskom titulom i stručnim zvanjem Bakalaureat/ Bachelor tehničkog odgoja/kulture, odnosno sa završenim II (drugim) ciklusom odgovarajućeg studija visokog obrazovanja (postdiplomski studij), sa akademskom titulom i stručnim zvanjem Magistra tehničkog odgoja i kulture življenja, Magistra tehničkog odgoja, Magistra tehničkog odgoja i informatike, odnosno završenim trećim ciklusom studija i naučnim zvanjem doktora odgojnih nauka u kulturi življenja i tehničkom odgoju-metodika nastave tehničkog odgoja u osnovnoj školi. Nastavu iz predmeta Osnova tehnike mogu izvoditi diplomirani mašinski inženjeri s položenom pedagoško-psihološko-metodičkom grupom predmeta. Osoba iz prethodnog stava dužna je ove ispite položiti u roku od godinu dana od dana stupanja na posao nastavnika.</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val="hr-HR" w:eastAsia="zh-CN"/>
        </w:rPr>
        <w:t xml:space="preserve">                                                                             </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lang w:val="hr-HR" w:eastAsia="zh-CN"/>
        </w:rPr>
        <w:t xml:space="preserve">Profil i nivo stručne spreme nastavnika utvrđen je Zakonom i Nastavnim planom i programom.                                                                                           </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Status izvršioca:</w:t>
      </w:r>
      <w:r w:rsidRPr="0076703E">
        <w:rPr>
          <w:rFonts w:ascii="Times New Roman" w:eastAsia="Times New Roman" w:hAnsi="Times New Roman" w:cs="Times New Roman"/>
          <w:lang w:val="hr-HR" w:eastAsia="zh-CN"/>
        </w:rPr>
        <w:t xml:space="preserve"> Nastavnik sa nastavnom normom koja se utvrđuje svake školske godine. Nastavna norma može biti puna ili nepuna. Nastavna norma je osnov za zaključivanje ugovora o radu i izmjenu ugovora o radu, zbog izmijenjenih okolnosti.</w:t>
      </w:r>
    </w:p>
    <w:p w:rsidR="0076703E" w:rsidRPr="0076703E" w:rsidRDefault="0076703E" w:rsidP="0076703E">
      <w:pPr>
        <w:suppressAutoHyphens/>
        <w:spacing w:after="0" w:line="240" w:lineRule="auto"/>
        <w:jc w:val="both"/>
        <w:rPr>
          <w:rFonts w:ascii="Times New Roman" w:eastAsia="Times New Roman" w:hAnsi="Times New Roman" w:cs="Times New Roman"/>
          <w:b/>
          <w:bCs/>
          <w:lang w:val="hr-HR" w:eastAsia="zh-CN"/>
        </w:rPr>
      </w:pPr>
      <w:r w:rsidRPr="0076703E">
        <w:rPr>
          <w:rFonts w:ascii="Times New Roman" w:eastAsia="Times New Roman" w:hAnsi="Times New Roman" w:cs="Times New Roman"/>
          <w:b/>
          <w:bCs/>
          <w:lang w:val="hr-HR" w:eastAsia="zh-CN"/>
        </w:rPr>
        <w:t xml:space="preserve">Izbor: </w:t>
      </w:r>
      <w:r w:rsidRPr="0076703E">
        <w:rPr>
          <w:rFonts w:ascii="Times New Roman" w:eastAsia="Times New Roman" w:hAnsi="Times New Roman" w:cs="Times New Roman"/>
          <w:lang w:val="hr-HR" w:eastAsia="zh-CN"/>
        </w:rPr>
        <w:t>Na osnovu javnog konkursa.</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b/>
          <w:bCs/>
          <w:lang w:val="hr-HR" w:eastAsia="zh-CN"/>
        </w:rPr>
        <w:t>Broj izvršilaca:</w:t>
      </w:r>
      <w:r w:rsidRPr="0076703E">
        <w:rPr>
          <w:rFonts w:ascii="Times New Roman" w:eastAsia="Times New Roman" w:hAnsi="Times New Roman" w:cs="Times New Roman"/>
          <w:lang w:val="hr-HR" w:eastAsia="zh-CN"/>
        </w:rPr>
        <w:t xml:space="preserve"> PP (prema potrebi)</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r w:rsidRPr="0076703E">
        <w:rPr>
          <w:rFonts w:ascii="Times New Roman" w:eastAsia="Times New Roman" w:hAnsi="Times New Roman" w:cs="Times New Roman"/>
          <w:lang w:val="hr-HR" w:eastAsia="zh-CN"/>
        </w:rPr>
        <w:t>Broj izvršilaca  utvrđuje se na osnovu Pedagoških standarda, Nastavnog plana i programa,  Godišnjeg programa rada škole.</w:t>
      </w: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p>
    <w:p w:rsidR="0076703E" w:rsidRPr="0076703E" w:rsidRDefault="0076703E" w:rsidP="0076703E">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19.</w:t>
      </w:r>
      <w:r w:rsidRPr="0013773C">
        <w:rPr>
          <w:rFonts w:ascii="Times New Roman" w:eastAsia="Times New Roman" w:hAnsi="Times New Roman" w:cs="Times New Roman"/>
          <w:b/>
          <w:bCs/>
          <w:color w:val="FF0000"/>
          <w:lang w:val="hr-HR" w:eastAsia="zh-CN"/>
        </w:rPr>
        <w:t xml:space="preserve"> </w:t>
      </w:r>
      <w:r w:rsidRPr="0013773C">
        <w:rPr>
          <w:rFonts w:ascii="Times New Roman" w:eastAsia="Times New Roman" w:hAnsi="Times New Roman" w:cs="Times New Roman"/>
          <w:b/>
          <w:bCs/>
          <w:lang w:val="hr-HR" w:eastAsia="zh-CN"/>
        </w:rPr>
        <w:t>NASTAVNIK ZDRAVIH ŽIVOTNIH STILOVA</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Poslovi i radni zadaci:</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 xml:space="preserve">Uvjeti za vršenje poslova: </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VII stepen stručne spreme (profesor fizičkog vaspitanja, profesor za fizičku kulturu, profesor sporta i tjelesnog odgoja)</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Magistar tjelesnog i zdravstvenog odgoja</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Nastavnik biologije</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Profesor biologije</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Diplomirani biolog </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Bachelor biologije, nastavnički smjer</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Drugi ciklus Odsjeka za biologiju, sa položenom pedagoško-psihološkom i metodičko-didaktičkom grupom predmeta</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Inženjer biologije sa položenom pedagoškom grupom predmeta</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Profesor biologije i hemije</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Pedagoška akademija u Sarajevu, Odsjek ekonomike domaćinstva-hemije</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Nastavnik ekonomike domaćinstva-hemije </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Odsjek kulture življenja -hemije</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Nastavnik kulture življenja – hemije</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Profesor kulture življenja</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lastRenderedPageBreak/>
        <w:t>Profesor kulture življenja i tehničkog odgoja</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Pedagoški fakultet u Sarajevu, Odsjek kulture življenja i tehničkog odgoja</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Bachelor kulture življenja i tehničkog odgoja</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Master kulture življenja i tehničkog odgoja</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Bachelor kulture življenja i  tehničkog odgoja s informatikom</w:t>
      </w:r>
    </w:p>
    <w:p w:rsidR="0013773C" w:rsidRPr="0013773C" w:rsidRDefault="0013773C" w:rsidP="0013773C">
      <w:pPr>
        <w:suppressAutoHyphens/>
        <w:spacing w:after="0" w:line="240" w:lineRule="auto"/>
        <w:jc w:val="both"/>
        <w:rPr>
          <w:rFonts w:ascii="Times New Roman" w:eastAsia="Times New Roman" w:hAnsi="Times New Roman" w:cs="Times New Roman"/>
          <w:lang w:eastAsia="zh-CN"/>
        </w:rPr>
      </w:pPr>
      <w:r w:rsidRPr="0013773C">
        <w:rPr>
          <w:rFonts w:ascii="Times New Roman" w:eastAsia="Times New Roman" w:hAnsi="Times New Roman" w:cs="Times New Roman"/>
          <w:lang w:val="hr-HR" w:eastAsia="zh-CN"/>
        </w:rPr>
        <w:t>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w:t>
      </w:r>
    </w:p>
    <w:p w:rsidR="0013773C" w:rsidRPr="0013773C" w:rsidRDefault="0013773C" w:rsidP="0013773C">
      <w:pPr>
        <w:suppressAutoHyphens/>
        <w:spacing w:after="0" w:line="240" w:lineRule="auto"/>
        <w:jc w:val="both"/>
        <w:rPr>
          <w:rFonts w:ascii="Times New Roman" w:eastAsia="Times New Roman" w:hAnsi="Times New Roman" w:cs="Times New Roman"/>
          <w:lang w:eastAsia="zh-CN"/>
        </w:rPr>
      </w:pPr>
      <w:r w:rsidRPr="0013773C">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 xml:space="preserve">Profil i nivo stručne spreme nastavnika utvrđen je Zakonom i Nastavnim planom i programom.                                                                                    </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Status izvršioca:</w:t>
      </w:r>
      <w:r w:rsidRPr="0013773C">
        <w:rPr>
          <w:rFonts w:ascii="Times New Roman" w:eastAsia="Times New Roman" w:hAnsi="Times New Roman" w:cs="Times New Roman"/>
          <w:lang w:val="hr-HR" w:eastAsia="zh-CN"/>
        </w:rPr>
        <w:t xml:space="preserve">   Nastavnik sa nastavnom normom koja se utvrđuje svake školske godine. Nastavna norma može biti puna ili nepuna. Nastavna norma je osnov za zaključivanje ugovora o radu i izmjenu ugovora o radu, zbog izmijenjenih okolnosti.</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Izbor:</w:t>
      </w:r>
      <w:r w:rsidRPr="0013773C">
        <w:rPr>
          <w:rFonts w:ascii="Times New Roman" w:eastAsia="Times New Roman" w:hAnsi="Times New Roman" w:cs="Times New Roman"/>
          <w:lang w:val="hr-HR" w:eastAsia="zh-CN"/>
        </w:rPr>
        <w:t xml:space="preserve"> Na osnovu javnog konkursa.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Broj izvršilaca:</w:t>
      </w:r>
      <w:r w:rsidRPr="0013773C">
        <w:rPr>
          <w:rFonts w:ascii="Times New Roman" w:eastAsia="Times New Roman" w:hAnsi="Times New Roman" w:cs="Times New Roman"/>
          <w:lang w:val="hr-HR" w:eastAsia="zh-CN"/>
        </w:rPr>
        <w:t xml:space="preserve"> PP (prema potrebi)</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Broj izvršilaca  utvrđuje se na osnovu Pedagoških standarda, Nastavnog plana i programa,  Godišnjeg programa rada škole.</w:t>
      </w:r>
    </w:p>
    <w:p w:rsidR="0076703E" w:rsidRDefault="0076703E" w:rsidP="0076703E">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20. NASTAVNIK  DRUŠTVA/KULTURE/RELIGIJE</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color w:val="000000"/>
          <w:lang w:val="hr-HR" w:eastAsia="zh-CN"/>
        </w:rPr>
      </w:pPr>
      <w:r w:rsidRPr="0013773C">
        <w:rPr>
          <w:rFonts w:ascii="Times New Roman" w:eastAsia="Times New Roman" w:hAnsi="Times New Roman" w:cs="Times New Roman"/>
          <w:b/>
          <w:bCs/>
          <w:color w:val="000000"/>
          <w:lang w:val="hr-HR" w:eastAsia="zh-CN"/>
        </w:rPr>
        <w:t>Poslovi i radni zadaci:</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lang w:val="hr-HR" w:eastAsia="zh-CN"/>
        </w:rPr>
      </w:pPr>
      <w:r w:rsidRPr="0013773C">
        <w:rPr>
          <w:rFonts w:ascii="Times New Roman" w:eastAsia="Times New Roman" w:hAnsi="Times New Roman" w:cs="Times New Roman"/>
          <w:color w:val="000000"/>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color w:val="000000"/>
          <w:lang w:val="hr-HR" w:eastAsia="zh-CN"/>
        </w:rPr>
      </w:pPr>
      <w:r w:rsidRPr="0013773C">
        <w:rPr>
          <w:rFonts w:ascii="Times New Roman" w:eastAsia="Times New Roman" w:hAnsi="Times New Roman" w:cs="Times New Roman"/>
          <w:b/>
          <w:bCs/>
          <w:color w:val="000000"/>
          <w:lang w:val="hr-HR" w:eastAsia="zh-CN"/>
        </w:rPr>
        <w:t>Uvjeti za vršenje poslova:</w:t>
      </w:r>
    </w:p>
    <w:p w:rsidR="0013773C" w:rsidRPr="0013773C" w:rsidRDefault="0013773C" w:rsidP="00C670D7">
      <w:pPr>
        <w:numPr>
          <w:ilvl w:val="0"/>
          <w:numId w:val="66"/>
        </w:numPr>
        <w:suppressAutoHyphens/>
        <w:spacing w:after="0" w:line="240" w:lineRule="auto"/>
        <w:jc w:val="both"/>
        <w:rPr>
          <w:rFonts w:ascii="Times New Roman" w:eastAsia="Times New Roman" w:hAnsi="Times New Roman" w:cs="Times New Roman"/>
          <w:color w:val="000000"/>
          <w:lang w:val="hr-BA" w:eastAsia="zh-CN"/>
        </w:rPr>
      </w:pPr>
      <w:r w:rsidRPr="0013773C">
        <w:rPr>
          <w:rFonts w:ascii="Times New Roman" w:eastAsia="Times New Roman" w:hAnsi="Times New Roman" w:cs="Times New Roman"/>
          <w:color w:val="000000"/>
          <w:lang w:val="hr-HR" w:eastAsia="zh-CN"/>
        </w:rPr>
        <w:t>Nastavu iz predmeta Društvo/Kultura/Religija od I do V razreda osnovne škole mogu izvoditi nastavnici razredne nastave.</w:t>
      </w:r>
    </w:p>
    <w:p w:rsidR="0013773C" w:rsidRPr="0013773C" w:rsidRDefault="0013773C" w:rsidP="00C670D7">
      <w:pPr>
        <w:numPr>
          <w:ilvl w:val="0"/>
          <w:numId w:val="66"/>
        </w:numPr>
        <w:suppressAutoHyphens/>
        <w:spacing w:after="0" w:line="240" w:lineRule="auto"/>
        <w:jc w:val="both"/>
        <w:rPr>
          <w:rFonts w:ascii="Times New Roman" w:eastAsia="Times New Roman" w:hAnsi="Times New Roman" w:cs="Times New Roman"/>
          <w:color w:val="000000"/>
          <w:lang w:val="hr-HR" w:eastAsia="zh-CN"/>
        </w:rPr>
      </w:pPr>
      <w:r w:rsidRPr="0013773C">
        <w:rPr>
          <w:rFonts w:ascii="Times New Roman" w:eastAsia="Times New Roman" w:hAnsi="Times New Roman" w:cs="Times New Roman"/>
          <w:color w:val="000000"/>
          <w:lang w:val="hr-BA" w:eastAsia="zh-CN"/>
        </w:rPr>
        <w:t xml:space="preserve">U petom razredu osnovne škole nastavu mogu realizirati i nastavnici sa završenim nastavničkim fakultetom društvenog smjera i nastavnici koji posjeduju zvanje: Bakalaureat/Bachelor likovne umjetnosti (nastavničko usmjerenje) sa ostvarenih najmanje 240 (E)CTS studijskih bodova odnosno Magistar likovne umjetnosti (nastavničko usmjerenje); Prof. likovne umjetnosti po predbolonjskom sistemu studija najmanje (VSS univerzitetska diploma VII stepen). </w:t>
      </w:r>
    </w:p>
    <w:p w:rsidR="0013773C" w:rsidRPr="0013773C" w:rsidRDefault="0013773C" w:rsidP="00C670D7">
      <w:pPr>
        <w:numPr>
          <w:ilvl w:val="0"/>
          <w:numId w:val="66"/>
        </w:numPr>
        <w:suppressAutoHyphens/>
        <w:spacing w:after="0" w:line="240" w:lineRule="auto"/>
        <w:jc w:val="both"/>
        <w:rPr>
          <w:rFonts w:ascii="Times New Roman" w:eastAsia="Times New Roman" w:hAnsi="Times New Roman" w:cs="Times New Roman"/>
          <w:sz w:val="20"/>
          <w:szCs w:val="20"/>
          <w:lang w:eastAsia="zh-CN"/>
        </w:rPr>
      </w:pPr>
      <w:r w:rsidRPr="0013773C">
        <w:rPr>
          <w:rFonts w:ascii="Times New Roman" w:eastAsia="Times New Roman" w:hAnsi="Times New Roman" w:cs="Times New Roman"/>
          <w:color w:val="000000"/>
          <w:lang w:val="hr-HR" w:eastAsia="zh-CN"/>
        </w:rPr>
        <w:t>Nastavnik predmetne nastave koji ima visoku stručnu spremu i izvodi nastavu od VI do IX razreda a nastavu može izvoditi i u V razredu na osnovu odluke direktora. Određene predmete izvodi i u I, II, III, IV razredu u skladu s nastavnim planom i programom koji reguliše profil i stručnu spremu nastavnika za taj predmet.</w:t>
      </w:r>
    </w:p>
    <w:p w:rsidR="0013773C" w:rsidRPr="0013773C" w:rsidRDefault="0013773C" w:rsidP="0013773C">
      <w:pPr>
        <w:suppressAutoHyphens/>
        <w:spacing w:after="0" w:line="240" w:lineRule="auto"/>
        <w:ind w:left="360"/>
        <w:jc w:val="both"/>
        <w:rPr>
          <w:rFonts w:ascii="Times New Roman" w:eastAsia="Times New Roman" w:hAnsi="Times New Roman" w:cs="Times New Roman"/>
          <w:lang w:eastAsia="zh-CN"/>
        </w:rPr>
      </w:pPr>
      <w:r w:rsidRPr="0013773C">
        <w:rPr>
          <w:rFonts w:ascii="Times New Roman" w:eastAsia="Times New Roman" w:hAnsi="Times New Roman" w:cs="Times New Roman"/>
          <w:sz w:val="20"/>
          <w:szCs w:val="20"/>
          <w:lang w:eastAsia="zh-CN"/>
        </w:rPr>
        <w:t xml:space="preserve">-      </w:t>
      </w:r>
      <w:r w:rsidRPr="0013773C">
        <w:rPr>
          <w:rFonts w:ascii="Times New Roman" w:eastAsia="Times New Roman" w:hAnsi="Times New Roman" w:cs="Times New Roman"/>
          <w:lang w:eastAsia="zh-CN"/>
        </w:rPr>
        <w:t xml:space="preserve">Nastavu iz predmeta Društvo/Kultura/Religija u šestom i sedmom razredu mogu izvoditi: </w:t>
      </w:r>
    </w:p>
    <w:p w:rsidR="0013773C" w:rsidRPr="0013773C" w:rsidRDefault="0013773C" w:rsidP="0013773C">
      <w:pPr>
        <w:suppressAutoHyphens/>
        <w:spacing w:after="0" w:line="240" w:lineRule="auto"/>
        <w:ind w:left="720"/>
        <w:jc w:val="both"/>
        <w:rPr>
          <w:rFonts w:ascii="Times New Roman" w:eastAsia="Times New Roman" w:hAnsi="Times New Roman" w:cs="Times New Roman"/>
          <w:lang w:eastAsia="zh-CN"/>
        </w:rPr>
      </w:pPr>
      <w:r w:rsidRPr="0013773C">
        <w:rPr>
          <w:rFonts w:ascii="Times New Roman" w:eastAsia="Times New Roman" w:hAnsi="Times New Roman" w:cs="Times New Roman"/>
          <w:lang w:eastAsia="zh-CN"/>
        </w:rPr>
        <w:t xml:space="preserve">1. nastavnici koji imaju uslove za realiziranje nastave iz predmeta Kultura življenja </w:t>
      </w:r>
    </w:p>
    <w:p w:rsidR="0013773C" w:rsidRPr="0013773C" w:rsidRDefault="0013773C" w:rsidP="0013773C">
      <w:pPr>
        <w:suppressAutoHyphens/>
        <w:spacing w:after="0" w:line="240" w:lineRule="auto"/>
        <w:ind w:left="720"/>
        <w:jc w:val="both"/>
        <w:rPr>
          <w:rFonts w:ascii="Times New Roman" w:eastAsia="Times New Roman" w:hAnsi="Times New Roman" w:cs="Times New Roman"/>
          <w:lang w:eastAsia="zh-CN"/>
        </w:rPr>
      </w:pPr>
      <w:r w:rsidRPr="0013773C">
        <w:rPr>
          <w:rFonts w:ascii="Times New Roman" w:eastAsia="Times New Roman" w:hAnsi="Times New Roman" w:cs="Times New Roman"/>
          <w:lang w:eastAsia="zh-CN"/>
        </w:rPr>
        <w:t xml:space="preserve">2. nastavnici sa završenim nastavničkim fakultetom društvenog smjera i nastavnici koji posjeduju zvanje: Bakalaureat/Bachelor likovne umjetnosti (nastavničko usmjerenje) sa ostvarenih najmanje 240 (E)CTS studijskih bodova odnosno Magistar likovne umjetnosti (nastavničko usmjerenje); </w:t>
      </w:r>
      <w:r w:rsidRPr="0013773C">
        <w:rPr>
          <w:rFonts w:ascii="Times New Roman" w:eastAsia="Times New Roman" w:hAnsi="Times New Roman" w:cs="Times New Roman"/>
          <w:lang w:eastAsia="zh-CN"/>
        </w:rPr>
        <w:lastRenderedPageBreak/>
        <w:t xml:space="preserve">Prof. likovne umjetnosti po predbolonjskom sistemu studija najmanje (VSSuniverzitetskadiploma VII stepen). </w:t>
      </w:r>
    </w:p>
    <w:p w:rsidR="0013773C" w:rsidRPr="0013773C" w:rsidRDefault="0013773C" w:rsidP="0013773C">
      <w:pPr>
        <w:suppressAutoHyphens/>
        <w:spacing w:after="0" w:line="240" w:lineRule="auto"/>
        <w:jc w:val="both"/>
        <w:rPr>
          <w:rFonts w:ascii="Times New Roman" w:eastAsia="Times New Roman" w:hAnsi="Times New Roman" w:cs="Times New Roman"/>
          <w:lang w:eastAsia="zh-CN"/>
        </w:rPr>
      </w:pPr>
      <w:r w:rsidRPr="0013773C">
        <w:rPr>
          <w:rFonts w:ascii="Times New Roman" w:eastAsia="Times New Roman" w:hAnsi="Times New Roman" w:cs="Times New Roman"/>
          <w:lang w:eastAsia="zh-CN"/>
        </w:rPr>
        <w:t xml:space="preserve">            - Nastavu iz predmeta Društvo/Kultura/Religija u osmom i devetom razredu mogu izvoditi: </w:t>
      </w:r>
    </w:p>
    <w:p w:rsidR="0013773C" w:rsidRPr="0013773C" w:rsidRDefault="0013773C" w:rsidP="0013773C">
      <w:pPr>
        <w:suppressAutoHyphens/>
        <w:spacing w:after="0" w:line="240" w:lineRule="auto"/>
        <w:ind w:left="720"/>
        <w:jc w:val="both"/>
        <w:rPr>
          <w:rFonts w:ascii="Times New Roman" w:eastAsia="Times New Roman" w:hAnsi="Times New Roman" w:cs="Times New Roman"/>
          <w:lang w:eastAsia="zh-CN"/>
        </w:rPr>
      </w:pPr>
      <w:r w:rsidRPr="0013773C">
        <w:rPr>
          <w:rFonts w:ascii="Times New Roman" w:eastAsia="Times New Roman" w:hAnsi="Times New Roman" w:cs="Times New Roman"/>
          <w:lang w:eastAsia="zh-CN"/>
        </w:rPr>
        <w:t>1. nastavnici sa završenim nastavničkim fakultetom društvenog smjera</w:t>
      </w:r>
    </w:p>
    <w:p w:rsidR="0013773C" w:rsidRPr="0013773C" w:rsidRDefault="0013773C" w:rsidP="0013773C">
      <w:pPr>
        <w:suppressAutoHyphens/>
        <w:spacing w:after="0" w:line="240" w:lineRule="auto"/>
        <w:ind w:left="720"/>
        <w:jc w:val="both"/>
        <w:rPr>
          <w:rFonts w:ascii="Times New Roman" w:eastAsia="Times New Roman" w:hAnsi="Times New Roman" w:cs="Times New Roman"/>
          <w:color w:val="000000"/>
          <w:lang w:val="hr-HR" w:eastAsia="zh-CN"/>
        </w:rPr>
      </w:pPr>
      <w:r w:rsidRPr="0013773C">
        <w:rPr>
          <w:rFonts w:ascii="Times New Roman" w:eastAsia="Times New Roman" w:hAnsi="Times New Roman" w:cs="Times New Roman"/>
          <w:lang w:eastAsia="zh-CN"/>
        </w:rPr>
        <w:t xml:space="preserve"> 2. nastavnici sa završenim ostalim fakultetima društvenog smjera, uz položenu pedagoško-psihološku grupu predmeta i nastavnici koji posjeduju zvanje: Bakalaureat/Bachelor likovne umjetnosti (nastavničko usmjerenje) sa ostvarenih najmanje 240 (ECTS) studijskih bodova odnosno Magistar likovne umjetnosti (nastavničko usmjerenje); Prof. likovne umjetnosti po predbolonjskom sistemu studija najmanje (VSS univerzitetskadiploma VII stepen).</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lang w:eastAsia="zh-CN"/>
        </w:rPr>
      </w:pPr>
      <w:r w:rsidRPr="0013773C">
        <w:rPr>
          <w:rFonts w:ascii="Times New Roman" w:eastAsia="Times New Roman" w:hAnsi="Times New Roman" w:cs="Times New Roman"/>
          <w:color w:val="000000"/>
          <w:lang w:val="hr-HR" w:eastAsia="zh-CN"/>
        </w:rPr>
        <w:t xml:space="preserve">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 </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lang w:eastAsia="zh-CN"/>
        </w:rPr>
      </w:pPr>
      <w:r w:rsidRPr="0013773C">
        <w:rPr>
          <w:rFonts w:ascii="Times New Roman" w:eastAsia="Times New Roman" w:hAnsi="Times New Roman" w:cs="Times New Roman"/>
          <w:color w:val="000000"/>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lang w:val="hr-HR" w:eastAsia="zh-CN"/>
        </w:rPr>
      </w:pPr>
      <w:r w:rsidRPr="0013773C">
        <w:rPr>
          <w:rFonts w:ascii="Times New Roman" w:eastAsia="Times New Roman" w:hAnsi="Times New Roman" w:cs="Times New Roman"/>
          <w:color w:val="000000"/>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lang w:val="hr-HR" w:eastAsia="zh-CN"/>
        </w:rPr>
      </w:pPr>
      <w:r w:rsidRPr="0013773C">
        <w:rPr>
          <w:rFonts w:ascii="Times New Roman" w:eastAsia="Times New Roman" w:hAnsi="Times New Roman" w:cs="Times New Roman"/>
          <w:color w:val="000000"/>
          <w:lang w:val="hr-HR" w:eastAsia="zh-CN"/>
        </w:rPr>
        <w:t xml:space="preserve">Profil i nivo stručne spreme nastavnika utvrđen je Zakonom i Nastavnim planom i programom.                                                                                       </w:t>
      </w: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lang w:val="hr-HR" w:eastAsia="zh-CN"/>
        </w:rPr>
      </w:pPr>
      <w:r w:rsidRPr="0013773C">
        <w:rPr>
          <w:rFonts w:ascii="Times New Roman" w:eastAsia="Times New Roman" w:hAnsi="Times New Roman" w:cs="Times New Roman"/>
          <w:b/>
          <w:bCs/>
          <w:color w:val="000000"/>
          <w:lang w:val="hr-HR" w:eastAsia="zh-CN"/>
        </w:rPr>
        <w:t>Status izvršioca:</w:t>
      </w:r>
      <w:r w:rsidRPr="0013773C">
        <w:rPr>
          <w:rFonts w:ascii="Times New Roman" w:eastAsia="Times New Roman" w:hAnsi="Times New Roman" w:cs="Times New Roman"/>
          <w:color w:val="000000"/>
          <w:lang w:val="hr-HR" w:eastAsia="zh-CN"/>
        </w:rPr>
        <w:t xml:space="preserve">   Nastavnik sa nastavnom normom koja se utvrđuje svake školske godine. Nastavna norma može biti puna ili nepuna. Nastavna norma je osnov za zaključivanje ugovora o radu i izmjenu ugovora o radu, zbog izmijenjenih okolnosti.</w:t>
      </w: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lang w:val="hr-HR" w:eastAsia="zh-CN"/>
        </w:rPr>
      </w:pPr>
      <w:r w:rsidRPr="0013773C">
        <w:rPr>
          <w:rFonts w:ascii="Times New Roman" w:eastAsia="Times New Roman" w:hAnsi="Times New Roman" w:cs="Times New Roman"/>
          <w:b/>
          <w:bCs/>
          <w:color w:val="000000"/>
          <w:lang w:val="hr-HR" w:eastAsia="zh-CN"/>
        </w:rPr>
        <w:t>Izbor:</w:t>
      </w:r>
      <w:r w:rsidRPr="0013773C">
        <w:rPr>
          <w:rFonts w:ascii="Times New Roman" w:eastAsia="Times New Roman" w:hAnsi="Times New Roman" w:cs="Times New Roman"/>
          <w:color w:val="000000"/>
          <w:lang w:val="hr-HR" w:eastAsia="zh-CN"/>
        </w:rPr>
        <w:t xml:space="preserve">  Na osnovu javnog konkursa.</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lang w:val="hr-HR" w:eastAsia="zh-CN"/>
        </w:rPr>
      </w:pPr>
      <w:r w:rsidRPr="0013773C">
        <w:rPr>
          <w:rFonts w:ascii="Times New Roman" w:eastAsia="Times New Roman" w:hAnsi="Times New Roman" w:cs="Times New Roman"/>
          <w:b/>
          <w:bCs/>
          <w:color w:val="000000"/>
          <w:lang w:val="hr-HR" w:eastAsia="zh-CN"/>
        </w:rPr>
        <w:t>Broj izvršilaca:</w:t>
      </w:r>
      <w:r w:rsidRPr="0013773C">
        <w:rPr>
          <w:rFonts w:ascii="Times New Roman" w:eastAsia="Times New Roman" w:hAnsi="Times New Roman" w:cs="Times New Roman"/>
          <w:color w:val="000000"/>
          <w:lang w:val="hr-HR" w:eastAsia="zh-CN"/>
        </w:rPr>
        <w:t xml:space="preserve"> PP (prema potrebi)</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lang w:val="hr-HR" w:eastAsia="zh-CN"/>
        </w:rPr>
      </w:pPr>
      <w:r w:rsidRPr="0013773C">
        <w:rPr>
          <w:rFonts w:ascii="Times New Roman" w:eastAsia="Times New Roman" w:hAnsi="Times New Roman" w:cs="Times New Roman"/>
          <w:color w:val="000000"/>
          <w:lang w:val="hr-HR" w:eastAsia="zh-CN"/>
        </w:rPr>
        <w:t>Broj izvršilaca  utvrđuje se na osnovu Pedagoških standarda, Nastavnog plana i programa,  Godišnjeg programa rada škole.</w:t>
      </w:r>
    </w:p>
    <w:p w:rsidR="0013773C" w:rsidRPr="0013773C" w:rsidRDefault="0013773C" w:rsidP="0013773C">
      <w:pPr>
        <w:suppressAutoHyphens/>
        <w:spacing w:after="0" w:line="240" w:lineRule="auto"/>
        <w:rPr>
          <w:rFonts w:ascii="Times New Roman" w:eastAsia="Times New Roman" w:hAnsi="Times New Roman" w:cs="Times New Roman"/>
          <w:color w:val="000000"/>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 xml:space="preserve">Profil i nivo stručne spreme nastavnika utvrđen je Zakonom i Nastavnim planom i programom.                                                                                       </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Status izvršioca:</w:t>
      </w:r>
      <w:r w:rsidRPr="0013773C">
        <w:rPr>
          <w:rFonts w:ascii="Times New Roman" w:eastAsia="Times New Roman" w:hAnsi="Times New Roman" w:cs="Times New Roman"/>
          <w:lang w:val="hr-HR" w:eastAsia="zh-CN"/>
        </w:rPr>
        <w:t xml:space="preserve">   Nastavnik sa nastavnom normom koja se utvrđuje svake školske godine. Nastavna norma može biti puna ili nepuna. Nastavna norma je osnov za zaključivanje ugovora o radu i izmjenu ugovora o radu, zbog izmijenjenih okolnosti.</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Izbor:</w:t>
      </w:r>
      <w:r w:rsidRPr="0013773C">
        <w:rPr>
          <w:rFonts w:ascii="Times New Roman" w:eastAsia="Times New Roman" w:hAnsi="Times New Roman" w:cs="Times New Roman"/>
          <w:lang w:val="hr-HR" w:eastAsia="zh-CN"/>
        </w:rPr>
        <w:t xml:space="preserve">  Na osnovu javnog konkursa.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Broj izvršilaca:</w:t>
      </w:r>
      <w:r w:rsidRPr="0013773C">
        <w:rPr>
          <w:rFonts w:ascii="Times New Roman" w:eastAsia="Times New Roman" w:hAnsi="Times New Roman" w:cs="Times New Roman"/>
          <w:lang w:val="hr-HR" w:eastAsia="zh-CN"/>
        </w:rPr>
        <w:t xml:space="preserve"> PP (prema potrebi)</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Broj izvršilaca  utvrđuje se na osnovu Pedagoških standarda, Nastavnog plana i programa,  Godišnjeg programa rada škole.</w:t>
      </w:r>
    </w:p>
    <w:p w:rsidR="0013773C" w:rsidRPr="0013773C" w:rsidRDefault="0013773C" w:rsidP="0013773C">
      <w:pPr>
        <w:suppressAutoHyphens/>
        <w:spacing w:after="0" w:line="240" w:lineRule="auto"/>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 xml:space="preserve">21.NASTAVNIK ISLAMSKE VJERONAUKE  </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 xml:space="preserve">Poslovi i radni zadaci:                                                      </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13773C" w:rsidRPr="0013773C" w:rsidRDefault="0013773C" w:rsidP="0013773C">
      <w:pPr>
        <w:suppressAutoHyphens/>
        <w:spacing w:after="0" w:line="240" w:lineRule="auto"/>
        <w:jc w:val="both"/>
        <w:rPr>
          <w:rFonts w:ascii="Times New Roman" w:eastAsia="Times New Roman" w:hAnsi="Times New Roman" w:cs="Times New Roman"/>
          <w:bCs/>
          <w:lang w:val="hr-HR" w:eastAsia="zh-CN"/>
        </w:rPr>
      </w:pPr>
      <w:r w:rsidRPr="0013773C">
        <w:rPr>
          <w:rFonts w:ascii="Times New Roman" w:eastAsia="Times New Roman" w:hAnsi="Times New Roman" w:cs="Times New Roman"/>
          <w:b/>
          <w:bCs/>
          <w:lang w:val="hr-HR" w:eastAsia="zh-CN"/>
        </w:rPr>
        <w:t xml:space="preserve">Uvjeti za vršenje poslova: </w:t>
      </w:r>
    </w:p>
    <w:p w:rsidR="0013773C" w:rsidRPr="0013773C" w:rsidRDefault="0013773C" w:rsidP="0013773C">
      <w:pPr>
        <w:suppressAutoHyphens/>
        <w:spacing w:after="0" w:line="240" w:lineRule="auto"/>
        <w:jc w:val="both"/>
        <w:rPr>
          <w:rFonts w:ascii="Times New Roman" w:eastAsia="Times New Roman" w:hAnsi="Times New Roman" w:cs="Times New Roman"/>
          <w:bCs/>
          <w:lang w:val="hr-HR" w:eastAsia="zh-CN"/>
        </w:rPr>
      </w:pPr>
      <w:r w:rsidRPr="0013773C">
        <w:rPr>
          <w:rFonts w:ascii="Times New Roman" w:eastAsia="Times New Roman" w:hAnsi="Times New Roman" w:cs="Times New Roman"/>
          <w:bCs/>
          <w:lang w:val="hr-HR" w:eastAsia="zh-CN"/>
        </w:rPr>
        <w:t>Posao nastavnika islamske vjeronauke u osnovnoj školi može obavljati lice sa odgovarajućim stručnim zvanjem i minimalno 240 ECTS bodova, koje ima završen jedan od islamskih fakulteta i važeću saglasnost Islamske zajednice.</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Cs/>
          <w:lang w:val="hr-HR" w:eastAsia="zh-CN"/>
        </w:rPr>
        <w:t>Pod islamskim fakultetima podrazumijevaju se:</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lastRenderedPageBreak/>
        <w:t>Fakultet islamskih nauka u Sarajevu,</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Islamski pedagoški fakultet u Zenici,</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Islamski pedagoški fakultet u Bihaću,</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Fakultet za islamske studije u Novom Pazaru,</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Islamski fakulteti u inozemstvu sa nostrificiranom diplomom uz položenu pedagoško-didaktičko-metodičku grupu predmeta</w:t>
      </w:r>
    </w:p>
    <w:p w:rsidR="0013773C" w:rsidRPr="0013773C" w:rsidRDefault="0013773C" w:rsidP="0013773C">
      <w:pPr>
        <w:suppressAutoHyphens/>
        <w:spacing w:after="0" w:line="240" w:lineRule="auto"/>
        <w:ind w:left="720"/>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Pod odgovarajućim zvanjima podrazumijevaju se:</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profesor/bachelor islamskih nauka </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profesor/bachelor islamske teologije,</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bachelor teologije</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diplomirani teolog</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profesor  islamskih teoloških studija,</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đrofesor/bachelor islamske vjeronauke i religijskog odgoja,</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profesor religijske pedagogije,</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HR" w:eastAsia="zh-CN"/>
        </w:rPr>
        <w:t xml:space="preserve">profesor islamske pedagogije, </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diplomirani profesor islamske vjeronauke,</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bakalaureat/bachelor islamske vjeronauke,</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master/magistar islamske vjeronauke</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master/magistar religijske pedagogije,</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master/magistar religijske edukacije,</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master/magistar teolog, magistar islamskih nauka, te</w:t>
      </w:r>
    </w:p>
    <w:p w:rsidR="0013773C" w:rsidRPr="0013773C" w:rsidRDefault="0013773C" w:rsidP="00C670D7">
      <w:pPr>
        <w:numPr>
          <w:ilvl w:val="0"/>
          <w:numId w:val="67"/>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ostali srodni profili sa definiranih islamskih fakulteta.</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BA" w:eastAsia="zh-CN"/>
        </w:rPr>
        <w:t xml:space="preserve">Izuzetno posao nastavnika islamske vjeronauke u osnovnoj školi može nastaviti obavljati i lice zatečeno na poslovima nastavnika islamske vjeronauke sa ugovorom o radu na neodređeno vrijeme koje ima saglasnost Islamske zajednice. </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Posebni uvjeti:</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Za obavljanje poslova vjeroučitelja svi vjeroučitelji moraju imati važeću saglasnost Islamske zajednice.</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 xml:space="preserve">Profil i nivo stručne spreme nastavnika utvrđen je Zakonom i Nastavnim planom i programom.                                                                                             </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 xml:space="preserve">Status izvršioca: </w:t>
      </w:r>
      <w:r w:rsidRPr="0013773C">
        <w:rPr>
          <w:rFonts w:ascii="Times New Roman" w:eastAsia="Times New Roman" w:hAnsi="Times New Roman" w:cs="Times New Roman"/>
          <w:bCs/>
          <w:lang w:val="hr-HR" w:eastAsia="zh-CN"/>
        </w:rPr>
        <w:t>N</w:t>
      </w:r>
      <w:r w:rsidRPr="0013773C">
        <w:rPr>
          <w:rFonts w:ascii="Times New Roman" w:eastAsia="Times New Roman" w:hAnsi="Times New Roman" w:cs="Times New Roman"/>
          <w:lang w:val="hr-HR" w:eastAsia="zh-CN"/>
        </w:rPr>
        <w:t>astavnik sa nastavnom normom koja se utvrđuje svake školske godine. Nastavna norma može biti puna ili nepuna. Nastavna norma je osnov za zaključivanje ugovora o radu i izmjenu ugovora o radu, zbog izmijenjenih okolnosti.</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Izbor:</w:t>
      </w:r>
      <w:r w:rsidRPr="0013773C">
        <w:rPr>
          <w:rFonts w:ascii="Times New Roman" w:eastAsia="Times New Roman" w:hAnsi="Times New Roman" w:cs="Times New Roman"/>
          <w:lang w:val="hr-HR" w:eastAsia="zh-CN"/>
        </w:rPr>
        <w:t xml:space="preserve"> Na osnovu javnog konkursa.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Broj izvršilaca:</w:t>
      </w:r>
      <w:r w:rsidRPr="0013773C">
        <w:rPr>
          <w:rFonts w:ascii="Times New Roman" w:eastAsia="Times New Roman" w:hAnsi="Times New Roman" w:cs="Times New Roman"/>
          <w:lang w:val="hr-HR" w:eastAsia="zh-CN"/>
        </w:rPr>
        <w:t xml:space="preserve"> PP (prema potrebi)</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Broj izvršilaca  utvrđuje se na osnovu Pedagoških standarda, Nastavnog plana i programa,  Godišnjeg programa rada škole.</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22. NASTAVNIK KATOLIČKOG VJERONAUKA</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 xml:space="preserve">Poslovi i radni zadaci:                                                    </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 xml:space="preserve">Uvjeti za vršenje poslova: </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Nastavu Katoličkog vjeronauku u školi mogu izvoditi vjeroučitelji s visokom stručnom spremom (VSS  VII/1) kao što su:</w:t>
      </w:r>
    </w:p>
    <w:p w:rsidR="0013773C" w:rsidRPr="0013773C" w:rsidRDefault="0013773C" w:rsidP="00C670D7">
      <w:pPr>
        <w:numPr>
          <w:ilvl w:val="0"/>
          <w:numId w:val="6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diplomirani teolozi</w:t>
      </w:r>
    </w:p>
    <w:p w:rsidR="0013773C" w:rsidRPr="0013773C" w:rsidRDefault="0013773C" w:rsidP="00C670D7">
      <w:pPr>
        <w:numPr>
          <w:ilvl w:val="0"/>
          <w:numId w:val="6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magistar (master) teologije</w:t>
      </w:r>
    </w:p>
    <w:p w:rsidR="0013773C" w:rsidRPr="0013773C" w:rsidRDefault="0013773C" w:rsidP="00C670D7">
      <w:pPr>
        <w:numPr>
          <w:ilvl w:val="0"/>
          <w:numId w:val="6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magistar (master) religijske pedagogije i katahetike</w:t>
      </w:r>
    </w:p>
    <w:p w:rsidR="0013773C" w:rsidRPr="0013773C" w:rsidRDefault="0013773C" w:rsidP="00C670D7">
      <w:pPr>
        <w:numPr>
          <w:ilvl w:val="0"/>
          <w:numId w:val="6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lastRenderedPageBreak/>
        <w:t>diplomirani katehete i katehistice</w:t>
      </w:r>
    </w:p>
    <w:p w:rsidR="0013773C" w:rsidRPr="0013773C" w:rsidRDefault="0013773C" w:rsidP="00C670D7">
      <w:pPr>
        <w:numPr>
          <w:ilvl w:val="0"/>
          <w:numId w:val="6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profesori vjeronauka – diplomirani teolozi</w:t>
      </w:r>
    </w:p>
    <w:p w:rsidR="0013773C" w:rsidRPr="0013773C" w:rsidRDefault="0013773C" w:rsidP="00C670D7">
      <w:pPr>
        <w:numPr>
          <w:ilvl w:val="0"/>
          <w:numId w:val="6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profesori vjeronauka – diplomirani katehete i katehistice</w:t>
      </w:r>
    </w:p>
    <w:p w:rsidR="0013773C" w:rsidRPr="0013773C" w:rsidRDefault="0013773C" w:rsidP="00C670D7">
      <w:pPr>
        <w:numPr>
          <w:ilvl w:val="0"/>
          <w:numId w:val="6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Profesori katoličkog vjeronauka VSS (stepen VII/1) postignut na Katoličkim visokoškolskim učilištima uz  kanonsko poslanje (odobrenje vrhbosanskog nadbiskupa koje mu on dodjeljuje putem Katehetskog ureda vrhbosanske nadbiskupije Sarajevo).</w:t>
      </w:r>
    </w:p>
    <w:p w:rsidR="0013773C" w:rsidRPr="0013773C" w:rsidRDefault="0013773C" w:rsidP="0013773C">
      <w:pPr>
        <w:suppressAutoHyphens/>
        <w:spacing w:after="0" w:line="240" w:lineRule="auto"/>
        <w:jc w:val="both"/>
        <w:rPr>
          <w:rFonts w:ascii="Times New Roman" w:eastAsia="Times New Roman" w:hAnsi="Times New Roman" w:cs="Times New Roman"/>
          <w:lang w:eastAsia="zh-CN"/>
        </w:rPr>
      </w:pPr>
      <w:r w:rsidRPr="0013773C">
        <w:rPr>
          <w:rFonts w:ascii="Times New Roman" w:eastAsia="Times New Roman" w:hAnsi="Times New Roman" w:cs="Times New Roman"/>
          <w:lang w:val="hr-HR" w:eastAsia="zh-CN"/>
        </w:rPr>
        <w:t xml:space="preserve">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 </w:t>
      </w:r>
    </w:p>
    <w:p w:rsidR="0013773C" w:rsidRPr="0013773C" w:rsidRDefault="0013773C" w:rsidP="0013773C">
      <w:pPr>
        <w:suppressAutoHyphens/>
        <w:spacing w:after="0" w:line="240" w:lineRule="auto"/>
        <w:jc w:val="both"/>
        <w:rPr>
          <w:rFonts w:ascii="Times New Roman" w:eastAsia="Times New Roman" w:hAnsi="Times New Roman" w:cs="Times New Roman"/>
          <w:lang w:eastAsia="zh-CN"/>
        </w:rPr>
      </w:pPr>
      <w:r w:rsidRPr="0013773C">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13773C" w:rsidRPr="0013773C" w:rsidRDefault="0013773C" w:rsidP="0013773C">
      <w:p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13773C" w:rsidRPr="0013773C" w:rsidRDefault="0013773C" w:rsidP="0013773C">
      <w:pPr>
        <w:suppressAutoHyphens/>
        <w:spacing w:after="0" w:line="240" w:lineRule="auto"/>
        <w:jc w:val="both"/>
        <w:rPr>
          <w:rFonts w:ascii="Times New Roman" w:eastAsia="Times New Roman" w:hAnsi="Times New Roman" w:cs="Times New Roman"/>
          <w:lang w:val="hr-BA"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Status izvršioca:</w:t>
      </w:r>
      <w:r w:rsidRPr="0013773C">
        <w:rPr>
          <w:rFonts w:ascii="Times New Roman" w:eastAsia="Times New Roman" w:hAnsi="Times New Roman" w:cs="Times New Roman"/>
          <w:lang w:val="hr-HR" w:eastAsia="zh-CN"/>
        </w:rPr>
        <w:t xml:space="preserve">   Nastavnik sa nastavnom normom koja se utvrđuje svake školske godine. Nastavna norma može biti puna ili nepuna. Nastavna norma je osnov za zaključivanje ugovora o radu i izmjenu ugovora o radu, zbog izmijenjenih okolnosti.</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Izbor:</w:t>
      </w:r>
      <w:r w:rsidRPr="0013773C">
        <w:rPr>
          <w:rFonts w:ascii="Times New Roman" w:eastAsia="Times New Roman" w:hAnsi="Times New Roman" w:cs="Times New Roman"/>
          <w:lang w:val="hr-HR" w:eastAsia="zh-CN"/>
        </w:rPr>
        <w:t xml:space="preserve"> Na osnovu javnog konkursa.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Broj izvršilaca:</w:t>
      </w:r>
      <w:r w:rsidRPr="0013773C">
        <w:rPr>
          <w:rFonts w:ascii="Times New Roman" w:eastAsia="Times New Roman" w:hAnsi="Times New Roman" w:cs="Times New Roman"/>
          <w:lang w:val="hr-HR" w:eastAsia="zh-CN"/>
        </w:rPr>
        <w:t xml:space="preserve"> PP (prema potrebi)</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Broj nastavnika (u daljem tekstu: nastavnik) u nastavi utvrđuje se na osnovu Nastavnog plana i programa, broja odjeljenja, grupa i Godišnjeg programa rada škole/ustanove.</w:t>
      </w:r>
    </w:p>
    <w:p w:rsidR="0013773C" w:rsidRDefault="0013773C" w:rsidP="0076703E">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23. NASTAVNIK PRAVOSLAVNOG VJERONAUKA</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 xml:space="preserve">Poslovi i radni zadaci:                                                    </w:t>
      </w:r>
    </w:p>
    <w:p w:rsidR="0013773C" w:rsidRPr="0013773C" w:rsidRDefault="0013773C" w:rsidP="0013773C">
      <w:p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 - kao pod C).</w:t>
      </w:r>
    </w:p>
    <w:p w:rsidR="0013773C" w:rsidRPr="0013773C" w:rsidRDefault="0013773C" w:rsidP="0013773C">
      <w:p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Nastavu pravoslavnog vjeronauka mogu izvoditi nastavnici koji su završili odgovarajući pravoslavni bogoslovski fakultet:</w:t>
      </w:r>
    </w:p>
    <w:p w:rsidR="0013773C" w:rsidRPr="0013773C" w:rsidRDefault="0013773C" w:rsidP="00C670D7">
      <w:pPr>
        <w:numPr>
          <w:ilvl w:val="0"/>
          <w:numId w:val="69"/>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Teolog ili</w:t>
      </w:r>
    </w:p>
    <w:p w:rsidR="0013773C" w:rsidRPr="0013773C" w:rsidRDefault="0013773C" w:rsidP="00C670D7">
      <w:pPr>
        <w:numPr>
          <w:ilvl w:val="0"/>
          <w:numId w:val="69"/>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diplomirani teolog (180 ili 240 ECTS bodova), uz pribavljenu saglasnost Srpske pravoslavne Crkve, tj nadležnog episkopa.</w:t>
      </w:r>
    </w:p>
    <w:p w:rsidR="0013773C" w:rsidRPr="0013773C" w:rsidRDefault="0013773C" w:rsidP="0013773C">
      <w:pPr>
        <w:suppressAutoHyphens/>
        <w:spacing w:after="0" w:line="240" w:lineRule="auto"/>
        <w:jc w:val="both"/>
        <w:rPr>
          <w:rFonts w:ascii="Times New Roman" w:eastAsia="Times New Roman" w:hAnsi="Times New Roman" w:cs="Times New Roman"/>
          <w:lang w:val="hr-BA"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 xml:space="preserve">Status izvršioca:   </w:t>
      </w:r>
      <w:r w:rsidRPr="0013773C">
        <w:rPr>
          <w:rFonts w:ascii="Times New Roman" w:eastAsia="Times New Roman" w:hAnsi="Times New Roman" w:cs="Times New Roman"/>
          <w:lang w:val="hr-HR" w:eastAsia="zh-CN"/>
        </w:rPr>
        <w:t>Nastavnik sa nastavnom normom koja se utvrđuje svake školske godine. Nastavna norma može biti puna ili nepuna. Nastavna norma je osnov za zaključivanje ugovora o radu i izmjenu ugovora o radu, zbog izmijenjenih okolnosti.</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Izbor:</w:t>
      </w:r>
      <w:r w:rsidRPr="0013773C">
        <w:rPr>
          <w:rFonts w:ascii="Times New Roman" w:eastAsia="Times New Roman" w:hAnsi="Times New Roman" w:cs="Times New Roman"/>
          <w:lang w:val="hr-HR" w:eastAsia="zh-CN"/>
        </w:rPr>
        <w:t xml:space="preserve"> Na osnovu javnog konkursa.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Broj izvršilaca:</w:t>
      </w:r>
      <w:r w:rsidRPr="0013773C">
        <w:rPr>
          <w:rFonts w:ascii="Times New Roman" w:eastAsia="Times New Roman" w:hAnsi="Times New Roman" w:cs="Times New Roman"/>
          <w:lang w:val="hr-HR" w:eastAsia="zh-CN"/>
        </w:rPr>
        <w:t xml:space="preserve"> PP (prema potrebi)</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Broj nastavnika (u daljem tekstu: nastavnik) u nastavi utvrđuje se na osnovu Nastavnog plana i programa, broja odjeljenja, grupa i Godišnjeg programa rada škole/ustanove.</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p>
    <w:p w:rsidR="0013773C" w:rsidRDefault="0013773C" w:rsidP="0013773C">
      <w:pPr>
        <w:suppressAutoHyphens/>
        <w:spacing w:after="0" w:line="240" w:lineRule="auto"/>
        <w:jc w:val="both"/>
        <w:rPr>
          <w:rFonts w:ascii="Times New Roman" w:eastAsia="Times New Roman" w:hAnsi="Times New Roman" w:cs="Times New Roman"/>
          <w:b/>
          <w:lang w:val="hr-HR" w:eastAsia="zh-CN"/>
        </w:rPr>
      </w:pPr>
    </w:p>
    <w:p w:rsidR="0013773C" w:rsidRDefault="0013773C" w:rsidP="0013773C">
      <w:pPr>
        <w:suppressAutoHyphens/>
        <w:spacing w:after="0" w:line="240" w:lineRule="auto"/>
        <w:jc w:val="both"/>
        <w:rPr>
          <w:rFonts w:ascii="Times New Roman" w:eastAsia="Times New Roman" w:hAnsi="Times New Roman" w:cs="Times New Roman"/>
          <w:b/>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lang w:val="hr-HR" w:eastAsia="zh-CN"/>
        </w:rPr>
        <w:lastRenderedPageBreak/>
        <w:t>24</w:t>
      </w:r>
      <w:r w:rsidRPr="0013773C">
        <w:rPr>
          <w:rFonts w:ascii="Times New Roman" w:eastAsia="Times New Roman" w:hAnsi="Times New Roman" w:cs="Times New Roman"/>
          <w:lang w:val="hr-HR" w:eastAsia="zh-CN"/>
        </w:rPr>
        <w:t>.</w:t>
      </w:r>
      <w:r w:rsidRPr="0013773C">
        <w:rPr>
          <w:rFonts w:ascii="Times New Roman" w:eastAsia="Times New Roman" w:hAnsi="Times New Roman" w:cs="Times New Roman"/>
          <w:b/>
          <w:bCs/>
          <w:lang w:val="hr-HR" w:eastAsia="zh-CN"/>
        </w:rPr>
        <w:t>NASTAVNIK KULTURE ŽIVLJENJA</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Poslovi i radni zadaci:</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13773C" w:rsidRPr="0013773C" w:rsidRDefault="0013773C" w:rsidP="0013773C">
      <w:p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b/>
          <w:bCs/>
          <w:lang w:val="hr-HR" w:eastAsia="zh-CN"/>
        </w:rPr>
        <w:t xml:space="preserve">Uvjeti za vršenje poslova: </w:t>
      </w:r>
    </w:p>
    <w:p w:rsidR="0013773C" w:rsidRPr="0013773C" w:rsidRDefault="0013773C" w:rsidP="0013773C">
      <w:pPr>
        <w:suppressAutoHyphens/>
        <w:spacing w:after="0" w:line="240" w:lineRule="auto"/>
        <w:ind w:left="720"/>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Pedagoška akademija u Sarajevu</w:t>
      </w:r>
    </w:p>
    <w:p w:rsidR="0013773C" w:rsidRPr="0013773C" w:rsidRDefault="0013773C" w:rsidP="0013773C">
      <w:pPr>
        <w:suppressAutoHyphens/>
        <w:spacing w:after="0" w:line="240" w:lineRule="auto"/>
        <w:ind w:left="720"/>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 xml:space="preserve">Odsjek ekonomike domaćinstva –hemije </w:t>
      </w:r>
    </w:p>
    <w:p w:rsidR="0013773C" w:rsidRPr="0013773C" w:rsidRDefault="0013773C" w:rsidP="00C670D7">
      <w:pPr>
        <w:numPr>
          <w:ilvl w:val="0"/>
          <w:numId w:val="70"/>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Nastavnik ekonomike domaćinstva – hemije (VŠS)</w:t>
      </w:r>
    </w:p>
    <w:p w:rsidR="0013773C" w:rsidRPr="0013773C" w:rsidRDefault="0013773C" w:rsidP="0013773C">
      <w:pPr>
        <w:suppressAutoHyphens/>
        <w:spacing w:after="0" w:line="240" w:lineRule="auto"/>
        <w:ind w:left="720"/>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 xml:space="preserve">Odsjek kulture življenja –hemije </w:t>
      </w:r>
    </w:p>
    <w:p w:rsidR="0013773C" w:rsidRPr="0013773C" w:rsidRDefault="0013773C" w:rsidP="00C670D7">
      <w:pPr>
        <w:numPr>
          <w:ilvl w:val="0"/>
          <w:numId w:val="70"/>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Nastavnik kulture življenja – hemije (VŠS )</w:t>
      </w:r>
    </w:p>
    <w:p w:rsidR="0013773C" w:rsidRPr="0013773C" w:rsidRDefault="0013773C" w:rsidP="00C670D7">
      <w:pPr>
        <w:numPr>
          <w:ilvl w:val="0"/>
          <w:numId w:val="70"/>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Profesor kulture življenja (VSS)</w:t>
      </w:r>
    </w:p>
    <w:p w:rsidR="0013773C" w:rsidRPr="0013773C" w:rsidRDefault="0013773C" w:rsidP="00C670D7">
      <w:pPr>
        <w:numPr>
          <w:ilvl w:val="0"/>
          <w:numId w:val="70"/>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Profesor kulture življenja i tehničkog odgoja (VSS)</w:t>
      </w:r>
    </w:p>
    <w:p w:rsidR="0013773C" w:rsidRPr="0013773C" w:rsidRDefault="0013773C" w:rsidP="0013773C">
      <w:pPr>
        <w:suppressAutoHyphens/>
        <w:spacing w:after="0" w:line="240" w:lineRule="auto"/>
        <w:ind w:left="720"/>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 xml:space="preserve">Pedagoški fakultet u Sarajevu </w:t>
      </w:r>
    </w:p>
    <w:p w:rsidR="0013773C" w:rsidRPr="0013773C" w:rsidRDefault="0013773C" w:rsidP="0013773C">
      <w:pPr>
        <w:suppressAutoHyphens/>
        <w:spacing w:after="0" w:line="240" w:lineRule="auto"/>
        <w:ind w:left="720"/>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Odsjek kulture življenja i tehničkog odgoja</w:t>
      </w:r>
    </w:p>
    <w:p w:rsidR="0013773C" w:rsidRPr="0013773C" w:rsidRDefault="0013773C" w:rsidP="00C670D7">
      <w:pPr>
        <w:numPr>
          <w:ilvl w:val="0"/>
          <w:numId w:val="70"/>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Profesor kulture življenja ( VSS )</w:t>
      </w:r>
    </w:p>
    <w:p w:rsidR="0013773C" w:rsidRPr="0013773C" w:rsidRDefault="0013773C" w:rsidP="00C670D7">
      <w:pPr>
        <w:numPr>
          <w:ilvl w:val="0"/>
          <w:numId w:val="70"/>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Bakalaureat/ bachelor kulture življenja i tehničkog odgoja – I ciklus bolonjskog visokoobrazovnog procesa (240 ECTS)</w:t>
      </w:r>
    </w:p>
    <w:p w:rsidR="0013773C" w:rsidRPr="0013773C" w:rsidRDefault="0013773C" w:rsidP="00C670D7">
      <w:pPr>
        <w:numPr>
          <w:ilvl w:val="0"/>
          <w:numId w:val="70"/>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 xml:space="preserve">Master kulture življenja i tehničkog odgoja - II ciklus bolonjskog visokoobrazovnog procesa (300 ECTS) </w:t>
      </w:r>
    </w:p>
    <w:p w:rsidR="0013773C" w:rsidRPr="0013773C" w:rsidRDefault="0013773C" w:rsidP="00C670D7">
      <w:pPr>
        <w:numPr>
          <w:ilvl w:val="0"/>
          <w:numId w:val="70"/>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BA" w:eastAsia="zh-CN"/>
        </w:rPr>
        <w:t>Bakalaureat/bachelor kulture življenja i tehničkog odgoja s informatikom – I ciklus bolonjskog visokoobrazovnog procesa (240 ECTS)</w:t>
      </w:r>
    </w:p>
    <w:p w:rsidR="0013773C" w:rsidRPr="0013773C" w:rsidRDefault="0013773C" w:rsidP="0013773C">
      <w:pPr>
        <w:suppressAutoHyphens/>
        <w:spacing w:after="0" w:line="240" w:lineRule="auto"/>
        <w:jc w:val="both"/>
        <w:rPr>
          <w:rFonts w:ascii="Times New Roman" w:eastAsia="Times New Roman" w:hAnsi="Times New Roman" w:cs="Times New Roman"/>
          <w:lang w:eastAsia="zh-CN"/>
        </w:rPr>
      </w:pPr>
      <w:r w:rsidRPr="0013773C">
        <w:rPr>
          <w:rFonts w:ascii="Times New Roman" w:eastAsia="Times New Roman" w:hAnsi="Times New Roman" w:cs="Times New Roman"/>
          <w:lang w:val="hr-HR" w:eastAsia="zh-CN"/>
        </w:rPr>
        <w:t xml:space="preserve">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 </w:t>
      </w:r>
    </w:p>
    <w:p w:rsidR="0013773C" w:rsidRPr="0013773C" w:rsidRDefault="0013773C" w:rsidP="0013773C">
      <w:pPr>
        <w:suppressAutoHyphens/>
        <w:spacing w:after="0" w:line="240" w:lineRule="auto"/>
        <w:jc w:val="both"/>
        <w:rPr>
          <w:rFonts w:ascii="Times New Roman" w:eastAsia="Times New Roman" w:hAnsi="Times New Roman" w:cs="Times New Roman"/>
          <w:lang w:eastAsia="zh-CN"/>
        </w:rPr>
      </w:pPr>
      <w:r w:rsidRPr="0013773C">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13773C" w:rsidRPr="0013773C" w:rsidRDefault="0013773C" w:rsidP="0013773C">
      <w:p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13773C" w:rsidRPr="0013773C" w:rsidRDefault="0013773C" w:rsidP="0013773C">
      <w:pPr>
        <w:suppressAutoHyphens/>
        <w:spacing w:after="0" w:line="240" w:lineRule="auto"/>
        <w:jc w:val="both"/>
        <w:rPr>
          <w:rFonts w:ascii="Times New Roman" w:eastAsia="Times New Roman" w:hAnsi="Times New Roman" w:cs="Times New Roman"/>
          <w:lang w:val="hr-BA"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 xml:space="preserve">Profil i nivo stručne spreme nastavnika utvrđen je Zakonom i Nastavnim planom i programom.                                                                                             </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Status izvršioca:   N</w:t>
      </w:r>
      <w:r w:rsidRPr="0013773C">
        <w:rPr>
          <w:rFonts w:ascii="Times New Roman" w:eastAsia="Times New Roman" w:hAnsi="Times New Roman" w:cs="Times New Roman"/>
          <w:lang w:val="hr-HR" w:eastAsia="zh-CN"/>
        </w:rPr>
        <w:t>astavnik sa nastavnom normom koja se utvrđuje svake školske godine. Nastavna norma može biti puna ili nepuna. Nastavna norma je osnov za zaključivanje ugovora o radu i izmjenu ugovora o radu, zbog izmijenjenih okolnosti.</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Izbor:</w:t>
      </w:r>
      <w:r w:rsidRPr="0013773C">
        <w:rPr>
          <w:rFonts w:ascii="Times New Roman" w:eastAsia="Times New Roman" w:hAnsi="Times New Roman" w:cs="Times New Roman"/>
          <w:lang w:val="hr-HR" w:eastAsia="zh-CN"/>
        </w:rPr>
        <w:t xml:space="preserve">  Na osnovu javnog konkursa.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Broj izvršilaca:</w:t>
      </w:r>
      <w:r w:rsidRPr="0013773C">
        <w:rPr>
          <w:rFonts w:ascii="Times New Roman" w:eastAsia="Times New Roman" w:hAnsi="Times New Roman" w:cs="Times New Roman"/>
          <w:lang w:val="hr-HR" w:eastAsia="zh-CN"/>
        </w:rPr>
        <w:t xml:space="preserve"> PP (prema potrebi)</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Broj izvršilaca  utvrđuje se na osnovu Pedagoških standarda, Nastavnog plana i programa,  Godišnjeg programa rada škole.</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25.NASTAVNIK GRAĐANSKOG OBRAZOVANJA</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 xml:space="preserve">Poslovi i radni zadaci:                                                </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lastRenderedPageBreak/>
        <w:t>Poslovi ovog radnog mjesta obavljaju se na osnovu Nastavnog plana i programa za osnovni odgoj i obrazovanje, na osnovu Pedagoških standarda i normativa za osnovni odgoj i obrazovanje i na osnovu Godišnjeg programa rada škole.</w:t>
      </w:r>
    </w:p>
    <w:p w:rsidR="0013773C" w:rsidRPr="0013773C" w:rsidRDefault="0013773C" w:rsidP="0013773C">
      <w:p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b/>
          <w:bCs/>
          <w:lang w:val="hr-HR" w:eastAsia="zh-CN"/>
        </w:rPr>
        <w:t>Uvjeti za vršenje poslova:</w:t>
      </w:r>
    </w:p>
    <w:p w:rsidR="0013773C" w:rsidRPr="0013773C" w:rsidRDefault="0013773C" w:rsidP="0013773C">
      <w:p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Nastavu predmeta Građansko obrazovanje u osnovnoj školi mogu izvoditi nastavnici/ce:</w:t>
      </w:r>
    </w:p>
    <w:p w:rsidR="0013773C" w:rsidRPr="0013773C" w:rsidRDefault="0013773C" w:rsidP="00C670D7">
      <w:pPr>
        <w:numPr>
          <w:ilvl w:val="0"/>
          <w:numId w:val="71"/>
        </w:num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sa završenim najmanje VII stepenom stručne spreme po predbolonjskom visokoobrazovnom procesu (društveno-humanističko usmjerenje) na nastavničkom fakultetu ili drugom fakultetu i položenom pedagoško-psihološkom grupom predmeta koji je obavezan proći stipendijski program stručnog usavršavanja za uže-stručnu oblast građanskog obrazovanja koji provodi CIVITAS Obrazovni centar za demokratiju i ljudska prava.</w:t>
      </w:r>
    </w:p>
    <w:p w:rsidR="0013773C" w:rsidRPr="0013773C" w:rsidRDefault="0013773C" w:rsidP="00C670D7">
      <w:pPr>
        <w:numPr>
          <w:ilvl w:val="0"/>
          <w:numId w:val="71"/>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BA" w:eastAsia="zh-CN"/>
        </w:rPr>
        <w:t>sa završenim II, odnosno III ciklusom po bolonjskom visokoobrazovnom procesu (društveno-humanističko usmjerenje) na nastavničkom fakultetu ili drugom fakultetu i položenom pedagoško-psihološkom grupom predmeta koji je obavezan proći stipendijski program stručnog usavršavanja za uže-stručnu oblast građanskog obrazovanja koji provodi CIVITAS Obrazovni centar za demokratiju i ljudska prava.</w:t>
      </w:r>
    </w:p>
    <w:p w:rsidR="0013773C" w:rsidRPr="0013773C" w:rsidRDefault="0013773C" w:rsidP="0013773C">
      <w:pPr>
        <w:suppressAutoHyphens/>
        <w:spacing w:after="0" w:line="240" w:lineRule="auto"/>
        <w:jc w:val="both"/>
        <w:rPr>
          <w:rFonts w:ascii="Times New Roman" w:eastAsia="Times New Roman" w:hAnsi="Times New Roman" w:cs="Times New Roman"/>
          <w:lang w:eastAsia="zh-CN"/>
        </w:rPr>
      </w:pPr>
      <w:r w:rsidRPr="0013773C">
        <w:rPr>
          <w:rFonts w:ascii="Times New Roman" w:eastAsia="Times New Roman" w:hAnsi="Times New Roman" w:cs="Times New Roman"/>
          <w:lang w:val="hr-HR" w:eastAsia="zh-CN"/>
        </w:rPr>
        <w:t xml:space="preserve">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 </w:t>
      </w:r>
    </w:p>
    <w:p w:rsidR="0013773C" w:rsidRPr="0013773C" w:rsidRDefault="0013773C" w:rsidP="0013773C">
      <w:pPr>
        <w:suppressAutoHyphens/>
        <w:spacing w:after="0" w:line="240" w:lineRule="auto"/>
        <w:jc w:val="both"/>
        <w:rPr>
          <w:rFonts w:ascii="Times New Roman" w:eastAsia="Times New Roman" w:hAnsi="Times New Roman" w:cs="Times New Roman"/>
          <w:lang w:eastAsia="zh-CN"/>
        </w:rPr>
      </w:pPr>
      <w:r w:rsidRPr="0013773C">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 xml:space="preserve">Profil i nivo stručne spreme nastavnika utvrđen je Zakonom i Nastavnim planom i programom.                                                                                            </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Status izvršioca:   N</w:t>
      </w:r>
      <w:r w:rsidRPr="0013773C">
        <w:rPr>
          <w:rFonts w:ascii="Times New Roman" w:eastAsia="Times New Roman" w:hAnsi="Times New Roman" w:cs="Times New Roman"/>
          <w:lang w:val="hr-HR" w:eastAsia="zh-CN"/>
        </w:rPr>
        <w:t>astavnik sa nastavnom normom koja se utvrđuje svake školske godine. Nastavna norma može biti puna ili nepuna. Nastavna norma je osnov za zaključivanje ugovora o radu i izmjenu ugovora o radu, zbog izmijenjenih okolnosti.</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Izbor:</w:t>
      </w:r>
      <w:r w:rsidRPr="0013773C">
        <w:rPr>
          <w:rFonts w:ascii="Times New Roman" w:eastAsia="Times New Roman" w:hAnsi="Times New Roman" w:cs="Times New Roman"/>
          <w:lang w:val="hr-HR" w:eastAsia="zh-CN"/>
        </w:rPr>
        <w:t xml:space="preserve"> Na osnovu javnog konkursa.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Broj izvršilaca:</w:t>
      </w:r>
      <w:r w:rsidRPr="0013773C">
        <w:rPr>
          <w:rFonts w:ascii="Times New Roman" w:eastAsia="Times New Roman" w:hAnsi="Times New Roman" w:cs="Times New Roman"/>
          <w:lang w:val="hr-HR" w:eastAsia="zh-CN"/>
        </w:rPr>
        <w:t xml:space="preserve"> PP (prema potrebi)</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Broj izvršilaca  utvrđuje se na osnovu Pedagoških standarda, Nastavnog plana i programa,  Godišnjeg programa rada škole.</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C670D7">
      <w:pPr>
        <w:pStyle w:val="ListParagraph"/>
        <w:numPr>
          <w:ilvl w:val="0"/>
          <w:numId w:val="48"/>
        </w:numPr>
        <w:suppressAutoHyphens/>
        <w:spacing w:after="0" w:line="240" w:lineRule="auto"/>
        <w:jc w:val="both"/>
        <w:rPr>
          <w:rFonts w:ascii="Times New Roman" w:eastAsia="Times New Roman" w:hAnsi="Times New Roman" w:cs="Times New Roman"/>
          <w:b/>
          <w:bCs/>
          <w:lang w:val="hr-BA" w:eastAsia="zh-CN"/>
        </w:rPr>
      </w:pPr>
      <w:r w:rsidRPr="0013773C">
        <w:rPr>
          <w:rFonts w:ascii="Times New Roman" w:eastAsia="Times New Roman" w:hAnsi="Times New Roman" w:cs="Times New Roman"/>
          <w:b/>
          <w:bCs/>
          <w:lang w:val="hr-BA" w:eastAsia="zh-CN"/>
        </w:rPr>
        <w:t xml:space="preserve">NASTAVNIK PRIRODE </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Poslovi i radni zadaci:</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Poslovi ovog radnog mjesta obavljaju se na osnovu Nastavnog plana i programa za osnovni odgoj i obrazovanje, na osnovu Pedagoških standarda i normativa za osnovni odgoj  i  obrazovanje i na osnovu Godišnjeg programa rada škole.</w:t>
      </w:r>
    </w:p>
    <w:p w:rsidR="0013773C" w:rsidRPr="0013773C" w:rsidRDefault="0013773C" w:rsidP="0013773C">
      <w:pPr>
        <w:suppressAutoHyphens/>
        <w:spacing w:after="0" w:line="240" w:lineRule="auto"/>
        <w:jc w:val="both"/>
        <w:rPr>
          <w:rFonts w:ascii="Times New Roman" w:eastAsia="Times New Roman" w:hAnsi="Times New Roman" w:cs="Times New Roman"/>
          <w:lang w:val="hr-BA" w:eastAsia="zh-CN"/>
        </w:rPr>
      </w:pPr>
      <w:r w:rsidRPr="0013773C">
        <w:rPr>
          <w:rFonts w:ascii="Times New Roman" w:eastAsia="Times New Roman" w:hAnsi="Times New Roman" w:cs="Times New Roman"/>
          <w:b/>
          <w:bCs/>
          <w:lang w:val="hr-HR" w:eastAsia="zh-CN"/>
        </w:rPr>
        <w:t>Uvjeti za vršenje poslova:</w:t>
      </w:r>
    </w:p>
    <w:p w:rsidR="0013773C" w:rsidRPr="0013773C" w:rsidRDefault="0013773C" w:rsidP="00C670D7">
      <w:pPr>
        <w:numPr>
          <w:ilvl w:val="0"/>
          <w:numId w:val="72"/>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BA" w:eastAsia="zh-CN"/>
        </w:rPr>
        <w:t>Nastavnik/profesor razredne nastave,</w:t>
      </w:r>
    </w:p>
    <w:p w:rsidR="0013773C" w:rsidRPr="0013773C" w:rsidRDefault="0013773C" w:rsidP="00C670D7">
      <w:pPr>
        <w:numPr>
          <w:ilvl w:val="0"/>
          <w:numId w:val="72"/>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Profesor biologije (VII stepen stručne spreme) Prvi (I) ciklus Prirodno-matematičkog fakulteta u Sarajevu, Odsjek Biologija sa položenom pedagoškopsihološkom i metodičko-didaktičkom grupom predmeta Drugi (II) i treći (III) ciklus Odsjek za Biologiju, Prirodno-matematički fakultet u Sarajevu, sa položenom pedagoško-psihološkom i metodičko-didaktičkom grupom predmeta. </w:t>
      </w:r>
    </w:p>
    <w:p w:rsidR="0013773C" w:rsidRPr="0013773C" w:rsidRDefault="0013773C" w:rsidP="0013773C">
      <w:pPr>
        <w:suppressAutoHyphens/>
        <w:spacing w:after="0" w:line="240" w:lineRule="auto"/>
        <w:jc w:val="both"/>
        <w:rPr>
          <w:rFonts w:ascii="Times New Roman" w:eastAsia="Times New Roman" w:hAnsi="Times New Roman" w:cs="Times New Roman"/>
          <w:lang w:eastAsia="zh-CN"/>
        </w:rPr>
      </w:pPr>
      <w:r w:rsidRPr="0013773C">
        <w:rPr>
          <w:rFonts w:ascii="Times New Roman" w:eastAsia="Times New Roman" w:hAnsi="Times New Roman" w:cs="Times New Roman"/>
          <w:lang w:val="hr-HR" w:eastAsia="zh-CN"/>
        </w:rPr>
        <w:t xml:space="preserve">Nastavu u osnovnoj školi izvode osobe sa završenim VI ili VII stepenom stručne spreme, kao i osobe sa završenim I (prvim) ciklusom bolonjskog visokoobrazovnog procesa u trogodišnjem trajanju, sa najmanje </w:t>
      </w:r>
      <w:r w:rsidRPr="0013773C">
        <w:rPr>
          <w:rFonts w:ascii="Times New Roman" w:eastAsia="Times New Roman" w:hAnsi="Times New Roman" w:cs="Times New Roman"/>
          <w:lang w:val="hr-HR" w:eastAsia="zh-CN"/>
        </w:rPr>
        <w:lastRenderedPageBreak/>
        <w:t xml:space="preserve">ostvarenih 180 ECTS bodova odgovarajućeg (nastavničkog) smjera i stečenim zvanjem: nastavnik, odnosno profesor, odnosno bakalaureat/bachelor. </w:t>
      </w:r>
    </w:p>
    <w:p w:rsidR="0013773C" w:rsidRPr="0013773C" w:rsidRDefault="0013773C" w:rsidP="0013773C">
      <w:pPr>
        <w:suppressAutoHyphens/>
        <w:spacing w:after="0" w:line="240" w:lineRule="auto"/>
        <w:jc w:val="both"/>
        <w:rPr>
          <w:rFonts w:ascii="Times New Roman" w:eastAsia="Times New Roman" w:hAnsi="Times New Roman" w:cs="Times New Roman"/>
          <w:lang w:eastAsia="zh-CN"/>
        </w:rPr>
      </w:pPr>
      <w:r w:rsidRPr="0013773C">
        <w:rPr>
          <w:rFonts w:ascii="Times New Roman" w:eastAsia="Times New Roman" w:hAnsi="Times New Roman" w:cs="Times New Roman"/>
          <w:lang w:eastAsia="zh-CN"/>
        </w:rPr>
        <w:t xml:space="preserve">U skladu sa članom 137. Zakona, radni odnos mogu zasnovati lica koja su završila I ciklus bolonjskog visokoobrazovnog procesa do kraja 2020/2021. akademske godine i obavezna su doškolovati se u roku pet godina od donošenja propisa kojim se utvrđuje profil i stručna sprema nastavnika ukoliko propis iz člana 97. Zakona predviđa drugačiju stručnu spremu.  </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eastAsia="zh-CN"/>
        </w:rPr>
        <w:t xml:space="preserve">Radni odnos mogu zasnovati lica koja su stekla VI stepen stručne spreme, po predbolonjskom sistemu studiranja. Ova lica obavezna su doškolovati se, u roku od pet godina, od dana donošenja propisa, kojim se utvrđuje profil i stručna sprema nastavnika ukoliko propis iz člana 97. Zakona predviđa drugačiju stručnu spremu.  </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 xml:space="preserve">Profil i nivo stručne spreme nastavnika utvrđen je Zakonom i Nastavnim planom i programom.                                                                                            </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 xml:space="preserve">Status izvršioca: </w:t>
      </w:r>
      <w:r w:rsidRPr="0013773C">
        <w:rPr>
          <w:rFonts w:ascii="Times New Roman" w:eastAsia="Times New Roman" w:hAnsi="Times New Roman" w:cs="Times New Roman"/>
          <w:bCs/>
          <w:lang w:val="hr-BA" w:eastAsia="zh-CN"/>
        </w:rPr>
        <w:t>N</w:t>
      </w:r>
      <w:r w:rsidRPr="0013773C">
        <w:rPr>
          <w:rFonts w:ascii="Times New Roman" w:eastAsia="Times New Roman" w:hAnsi="Times New Roman" w:cs="Times New Roman"/>
          <w:lang w:val="hr-HR" w:eastAsia="zh-CN"/>
        </w:rPr>
        <w:t xml:space="preserve">astavnik sa nastavnom normom koja se utvrđuje svake školske godine. Nastavna norma može biti puna ili nepuna. Nastavna norma je osnov za zaključivanje ugovora o radu i izmjenu ugovora o radu, zbog izmijenjenih okolnosti.                                                                  </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Izbor:</w:t>
      </w:r>
      <w:r w:rsidRPr="0013773C">
        <w:rPr>
          <w:rFonts w:ascii="Times New Roman" w:eastAsia="Times New Roman" w:hAnsi="Times New Roman" w:cs="Times New Roman"/>
          <w:lang w:val="hr-HR" w:eastAsia="zh-CN"/>
        </w:rPr>
        <w:t xml:space="preserve">  Na osnovu javnog konkursa.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Broj izvršilaca:</w:t>
      </w:r>
      <w:r w:rsidRPr="0013773C">
        <w:rPr>
          <w:rFonts w:ascii="Times New Roman" w:eastAsia="Times New Roman" w:hAnsi="Times New Roman" w:cs="Times New Roman"/>
          <w:lang w:val="hr-HR" w:eastAsia="zh-CN"/>
        </w:rPr>
        <w:t xml:space="preserve"> PP (prema potrebi)</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Broj izvršilaca  utvrđuje se na osnovu Pedagoških standarda, Nastavnog plana i programa,  Godišnjeg programa rada škole.</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 xml:space="preserve">) </w:t>
      </w:r>
      <w:r w:rsidRPr="0013773C">
        <w:rPr>
          <w:rFonts w:ascii="Times New Roman" w:eastAsia="Times New Roman" w:hAnsi="Times New Roman" w:cs="Times New Roman"/>
          <w:sz w:val="20"/>
          <w:szCs w:val="20"/>
          <w:lang w:eastAsia="zh-CN"/>
        </w:rPr>
        <w:t>OSTALO OSOBLJE</w:t>
      </w:r>
    </w:p>
    <w:tbl>
      <w:tblPr>
        <w:tblW w:w="0" w:type="auto"/>
        <w:jc w:val="center"/>
        <w:tblLayout w:type="fixed"/>
        <w:tblLook w:val="0000" w:firstRow="0" w:lastRow="0" w:firstColumn="0" w:lastColumn="0" w:noHBand="0" w:noVBand="0"/>
      </w:tblPr>
      <w:tblGrid>
        <w:gridCol w:w="988"/>
        <w:gridCol w:w="3685"/>
        <w:gridCol w:w="4857"/>
      </w:tblGrid>
      <w:tr w:rsidR="0013773C" w:rsidRPr="0013773C" w:rsidTr="0013773C">
        <w:trPr>
          <w:trHeight w:val="45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hd w:val="clear" w:color="auto" w:fill="FFFFFF"/>
              <w:suppressAutoHyphens/>
              <w:spacing w:after="142" w:line="288" w:lineRule="atLeast"/>
              <w:rPr>
                <w:rFonts w:ascii="Times New Roman" w:eastAsia="Times New Roman" w:hAnsi="Times New Roman" w:cs="Times New Roman"/>
                <w:sz w:val="20"/>
                <w:szCs w:val="20"/>
                <w:lang w:eastAsia="zh-CN"/>
              </w:rPr>
            </w:pPr>
            <w:r w:rsidRPr="0013773C">
              <w:rPr>
                <w:rFonts w:ascii="Times New Roman" w:eastAsia="Times New Roman" w:hAnsi="Times New Roman" w:cs="Times New Roman"/>
                <w:bCs/>
                <w:lang w:val="de-DE" w:eastAsia="zh-CN"/>
              </w:rPr>
              <w:t>Radnik za servisno-tehničku podršku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2 izvršioca</w:t>
            </w:r>
          </w:p>
          <w:p w:rsidR="0013773C" w:rsidRPr="0013773C" w:rsidRDefault="0013773C" w:rsidP="0013773C">
            <w:pPr>
              <w:suppressAutoHyphens/>
              <w:spacing w:after="0" w:line="240" w:lineRule="auto"/>
              <w:rPr>
                <w:rFonts w:ascii="Times New Roman" w:eastAsia="Times New Roman" w:hAnsi="Times New Roman" w:cs="Times New Roman"/>
                <w:lang w:val="hr-BA" w:eastAsia="zh-CN"/>
              </w:rPr>
            </w:pPr>
          </w:p>
        </w:tc>
      </w:tr>
      <w:tr w:rsidR="0013773C" w:rsidRPr="0013773C" w:rsidTr="0013773C">
        <w:trPr>
          <w:trHeight w:val="704"/>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hd w:val="clear" w:color="auto" w:fill="FFFFFF"/>
              <w:suppressAutoHyphens/>
              <w:spacing w:after="142" w:line="288" w:lineRule="atLeast"/>
              <w:rPr>
                <w:rFonts w:ascii="Times New Roman" w:eastAsia="Times New Roman" w:hAnsi="Times New Roman" w:cs="Times New Roman"/>
                <w:sz w:val="20"/>
                <w:szCs w:val="20"/>
                <w:lang w:eastAsia="zh-CN"/>
              </w:rPr>
            </w:pPr>
            <w:r w:rsidRPr="0013773C">
              <w:rPr>
                <w:rFonts w:ascii="Times New Roman" w:eastAsia="Times New Roman" w:hAnsi="Times New Roman" w:cs="Times New Roman"/>
                <w:bCs/>
                <w:lang w:eastAsia="zh-CN"/>
              </w:rPr>
              <w:t>Radnik za servisno-tehničku i sigurnosnu podršku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BA" w:eastAsia="zh-CN"/>
              </w:rPr>
              <w:t>1 izvršilac područne škole po smjeni</w:t>
            </w:r>
          </w:p>
        </w:tc>
      </w:tr>
      <w:tr w:rsidR="0013773C" w:rsidRPr="0013773C" w:rsidTr="0013773C">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BA" w:eastAsia="zh-CN"/>
              </w:rPr>
              <w:t>Dnevni čuvar zadužen za sigurnost (po smjeni)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BA" w:eastAsia="zh-CN"/>
              </w:rPr>
              <w:t>2 izvršioca</w:t>
            </w:r>
          </w:p>
        </w:tc>
      </w:tr>
      <w:tr w:rsidR="0013773C" w:rsidRPr="0013773C" w:rsidTr="0013773C">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BA" w:eastAsia="zh-CN"/>
              </w:rPr>
              <w:t>Radnik za logističku podršku i higijenu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BA" w:eastAsia="zh-CN"/>
              </w:rPr>
              <w:t>1 izvršilac</w:t>
            </w:r>
          </w:p>
        </w:tc>
      </w:tr>
      <w:tr w:rsidR="0013773C" w:rsidRPr="0013773C" w:rsidTr="0013773C">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BA" w:eastAsia="zh-CN"/>
              </w:rPr>
              <w:t>Radnik na održavanju higijene</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napToGrid w:val="0"/>
              <w:spacing w:after="0" w:line="240" w:lineRule="auto"/>
              <w:rPr>
                <w:rFonts w:ascii="Times New Roman" w:eastAsia="Times New Roman" w:hAnsi="Times New Roman" w:cs="Times New Roman"/>
                <w:lang w:val="hr-BA" w:eastAsia="zh-CN"/>
              </w:rPr>
            </w:pPr>
          </w:p>
        </w:tc>
      </w:tr>
      <w:tr w:rsidR="0013773C" w:rsidRPr="0013773C" w:rsidTr="0013773C">
        <w:trPr>
          <w:trHeight w:val="304"/>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5.1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BA" w:eastAsia="zh-CN"/>
              </w:rPr>
              <w:t>Radnik na održavanju higijene (po odjeljenju)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lang w:val="hr-BA" w:eastAsia="zh-CN"/>
              </w:rPr>
            </w:pPr>
            <w:r w:rsidRPr="0013773C">
              <w:rPr>
                <w:rFonts w:ascii="Times New Roman" w:eastAsia="Times New Roman" w:hAnsi="Times New Roman" w:cs="Times New Roman"/>
                <w:lang w:val="hr-BA" w:eastAsia="zh-CN"/>
              </w:rPr>
              <w:t>0,25 izvršilaca</w:t>
            </w:r>
          </w:p>
          <w:p w:rsidR="0013773C" w:rsidRPr="0013773C" w:rsidRDefault="0013773C" w:rsidP="0013773C">
            <w:pPr>
              <w:suppressAutoHyphens/>
              <w:spacing w:after="0" w:line="240" w:lineRule="auto"/>
              <w:rPr>
                <w:rFonts w:ascii="Times New Roman" w:eastAsia="Times New Roman" w:hAnsi="Times New Roman" w:cs="Times New Roman"/>
                <w:lang w:val="hr-BA" w:eastAsia="zh-CN"/>
              </w:rPr>
            </w:pPr>
          </w:p>
        </w:tc>
      </w:tr>
      <w:tr w:rsidR="0013773C" w:rsidRPr="0013773C" w:rsidTr="0013773C">
        <w:trPr>
          <w:trHeight w:val="304"/>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5.2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BA" w:eastAsia="zh-CN"/>
              </w:rPr>
              <w:t>Radnik na održavanju higijene po grupi produženog boravka</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BA" w:eastAsia="zh-CN"/>
              </w:rPr>
              <w:t>0,25 izvršilaca</w:t>
            </w:r>
          </w:p>
        </w:tc>
      </w:tr>
      <w:tr w:rsidR="0013773C" w:rsidRPr="0013773C" w:rsidTr="0013773C">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6.</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BA" w:eastAsia="zh-CN"/>
              </w:rPr>
              <w:t>Povjerenik za zaštitu na radu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color w:val="000000"/>
                <w:lang w:val="hr-HR" w:eastAsia="zh-CN"/>
              </w:rPr>
              <w:t>1 (jedan) izvršilac -</w:t>
            </w:r>
            <w:r w:rsidRPr="0013773C">
              <w:rPr>
                <w:rFonts w:ascii="Times New Roman" w:eastAsia="Times New Roman" w:hAnsi="Times New Roman" w:cs="Times New Roman"/>
                <w:color w:val="000000"/>
                <w:lang w:val="hr-BA" w:eastAsia="zh-CN"/>
              </w:rPr>
              <w:t xml:space="preserve"> najviše 2 sata sedmično</w:t>
            </w:r>
            <w:r w:rsidRPr="0013773C">
              <w:rPr>
                <w:rFonts w:ascii="Times New Roman" w:eastAsia="Times New Roman" w:hAnsi="Times New Roman" w:cs="Times New Roman"/>
                <w:color w:val="000000"/>
                <w:lang w:val="hr-HR" w:eastAsia="zh-CN"/>
              </w:rPr>
              <w:t xml:space="preserve">, </w:t>
            </w:r>
            <w:r w:rsidRPr="0013773C">
              <w:rPr>
                <w:rFonts w:ascii="Times New Roman" w:eastAsia="Times New Roman" w:hAnsi="Times New Roman" w:cs="Times New Roman"/>
                <w:color w:val="000000"/>
                <w:lang w:val="hr-BA" w:eastAsia="zh-CN"/>
              </w:rPr>
              <w:t>za škole koji zapošljavaju 30 ili više radnika u skladu sa Pedagoškim standardima i normativima za osnovnu školu</w:t>
            </w:r>
          </w:p>
        </w:tc>
      </w:tr>
      <w:tr w:rsidR="0013773C" w:rsidRPr="0013773C" w:rsidTr="0013773C">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7.</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lang w:val="hr-BA" w:eastAsia="zh-CN"/>
              </w:rPr>
            </w:pPr>
            <w:r w:rsidRPr="0013773C">
              <w:rPr>
                <w:rFonts w:ascii="Times New Roman" w:eastAsia="Times New Roman" w:hAnsi="Times New Roman" w:cs="Times New Roman"/>
                <w:lang w:val="hr-HR" w:eastAsia="zh-CN"/>
              </w:rPr>
              <w:t>Lice zaduženo za provođenje mjera zaštite od požara</w:t>
            </w:r>
          </w:p>
          <w:p w:rsidR="0013773C" w:rsidRPr="0013773C" w:rsidRDefault="0013773C" w:rsidP="0013773C">
            <w:pPr>
              <w:suppressAutoHyphens/>
              <w:spacing w:after="0" w:line="240" w:lineRule="auto"/>
              <w:rPr>
                <w:rFonts w:ascii="Times New Roman" w:eastAsia="Times New Roman" w:hAnsi="Times New Roman" w:cs="Times New Roman"/>
                <w:lang w:val="hr-BA" w:eastAsia="zh-CN"/>
              </w:rPr>
            </w:pP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color w:val="FF0000"/>
                <w:lang w:val="hr-BA" w:eastAsia="zh-CN"/>
              </w:rPr>
            </w:pPr>
            <w:r w:rsidRPr="0013773C">
              <w:rPr>
                <w:rFonts w:ascii="Times New Roman" w:eastAsia="Times New Roman" w:hAnsi="Times New Roman" w:cs="Times New Roman"/>
                <w:lang w:val="hr-HR" w:eastAsia="zh-CN"/>
              </w:rPr>
              <w:t>1 (jedan) izvršilac -</w:t>
            </w:r>
            <w:r w:rsidRPr="0013773C">
              <w:rPr>
                <w:rFonts w:ascii="Times New Roman" w:eastAsia="Times New Roman" w:hAnsi="Times New Roman" w:cs="Times New Roman"/>
                <w:lang w:val="hr-BA" w:eastAsia="zh-CN"/>
              </w:rPr>
              <w:t xml:space="preserve"> najviše 2 sata sedmično</w:t>
            </w:r>
            <w:r w:rsidRPr="0013773C">
              <w:rPr>
                <w:rFonts w:ascii="Times New Roman" w:eastAsia="Times New Roman" w:hAnsi="Times New Roman" w:cs="Times New Roman"/>
                <w:lang w:val="hr-HR" w:eastAsia="zh-CN"/>
              </w:rPr>
              <w:t xml:space="preserve">, </w:t>
            </w:r>
            <w:r w:rsidRPr="0013773C">
              <w:rPr>
                <w:rFonts w:ascii="Times New Roman" w:eastAsia="Times New Roman" w:hAnsi="Times New Roman" w:cs="Times New Roman"/>
                <w:lang w:val="hr-BA" w:eastAsia="zh-CN"/>
              </w:rPr>
              <w:t>u skladu sa Pedagoškim standardima i normativima za osnovnu školu</w:t>
            </w:r>
          </w:p>
          <w:p w:rsidR="0013773C" w:rsidRPr="0013773C" w:rsidRDefault="0013773C" w:rsidP="0013773C">
            <w:pPr>
              <w:suppressAutoHyphens/>
              <w:spacing w:after="0" w:line="240" w:lineRule="auto"/>
              <w:rPr>
                <w:rFonts w:ascii="Times New Roman" w:eastAsia="Times New Roman" w:hAnsi="Times New Roman" w:cs="Times New Roman"/>
                <w:color w:val="FF0000"/>
                <w:lang w:val="hr-BA" w:eastAsia="zh-CN"/>
              </w:rPr>
            </w:pPr>
          </w:p>
        </w:tc>
      </w:tr>
      <w:tr w:rsidR="0013773C" w:rsidRPr="0013773C" w:rsidTr="0013773C">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8.</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Radnik na posluživanju obroka</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napToGrid w:val="0"/>
              <w:spacing w:after="0" w:line="240" w:lineRule="auto"/>
              <w:rPr>
                <w:rFonts w:ascii="Times New Roman" w:eastAsia="Times New Roman" w:hAnsi="Times New Roman" w:cs="Times New Roman"/>
                <w:lang w:val="hr-HR" w:eastAsia="zh-CN"/>
              </w:rPr>
            </w:pPr>
          </w:p>
        </w:tc>
      </w:tr>
      <w:tr w:rsidR="0013773C" w:rsidRPr="0013773C" w:rsidTr="0013773C">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8.1.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Radnik na posluživanju obroka</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1 (jedan) izvršilac – za škole koje imaju oganiziran produženi boravak.</w:t>
            </w:r>
          </w:p>
        </w:tc>
      </w:tr>
      <w:tr w:rsidR="0013773C" w:rsidRPr="0013773C" w:rsidTr="0013773C">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HR" w:eastAsia="zh-CN"/>
              </w:rPr>
              <w:t>8.2.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eastAsia="zh-CN"/>
              </w:rPr>
              <w:t xml:space="preserve">Radnik na posluživanju obroka </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13773C" w:rsidRPr="0013773C" w:rsidRDefault="0013773C" w:rsidP="0013773C">
            <w:pPr>
              <w:suppressAutoHyphens/>
              <w:spacing w:after="0" w:line="240" w:lineRule="auto"/>
              <w:rPr>
                <w:rFonts w:ascii="Times New Roman" w:eastAsia="Times New Roman" w:hAnsi="Times New Roman" w:cs="Times New Roman"/>
                <w:sz w:val="20"/>
                <w:szCs w:val="20"/>
                <w:lang w:eastAsia="zh-CN"/>
              </w:rPr>
            </w:pPr>
            <w:r w:rsidRPr="0013773C">
              <w:rPr>
                <w:rFonts w:ascii="Times New Roman" w:eastAsia="Times New Roman" w:hAnsi="Times New Roman" w:cs="Times New Roman"/>
                <w:lang w:val="hr-BA" w:eastAsia="zh-CN"/>
              </w:rPr>
              <w:t xml:space="preserve">(za svakog učenika kojem se poslužuje obrok mimo produženog boravka). </w:t>
            </w:r>
            <w:r w:rsidRPr="0013773C">
              <w:rPr>
                <w:rFonts w:ascii="Times New Roman" w:eastAsia="Times New Roman" w:hAnsi="Times New Roman" w:cs="Times New Roman"/>
                <w:lang w:eastAsia="zh-CN"/>
              </w:rPr>
              <w:t>0,01 izvršilaca,</w:t>
            </w:r>
          </w:p>
        </w:tc>
      </w:tr>
    </w:tbl>
    <w:p w:rsidR="0013773C" w:rsidRPr="0013773C" w:rsidRDefault="0013773C" w:rsidP="0013773C">
      <w:pPr>
        <w:suppressAutoHyphens/>
        <w:spacing w:after="0" w:line="240" w:lineRule="auto"/>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rPr>
          <w:rFonts w:ascii="Times New Roman" w:eastAsia="Times New Roman" w:hAnsi="Times New Roman" w:cs="Times New Roman"/>
          <w:lang w:val="hr-HR" w:eastAsia="zh-CN"/>
        </w:rPr>
      </w:pPr>
    </w:p>
    <w:p w:rsidR="0013773C" w:rsidRDefault="0013773C" w:rsidP="0013773C">
      <w:pPr>
        <w:shd w:val="clear" w:color="auto" w:fill="FFFFFF"/>
        <w:suppressAutoHyphens/>
        <w:spacing w:after="142" w:line="288" w:lineRule="atLeast"/>
        <w:rPr>
          <w:rFonts w:ascii="Times New Roman" w:eastAsia="Times New Roman" w:hAnsi="Times New Roman" w:cs="Times New Roman"/>
          <w:b/>
          <w:bCs/>
          <w:lang w:val="hr-HR" w:eastAsia="zh-CN"/>
        </w:rPr>
      </w:pPr>
    </w:p>
    <w:p w:rsidR="0013773C" w:rsidRPr="0013773C" w:rsidRDefault="0013773C" w:rsidP="0013773C">
      <w:pPr>
        <w:shd w:val="clear" w:color="auto" w:fill="FFFFFF"/>
        <w:suppressAutoHyphens/>
        <w:spacing w:after="142" w:line="288" w:lineRule="atLeast"/>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lastRenderedPageBreak/>
        <w:t>D) OSTALO OSOBLJE ZA PODRŠKU FUNKCIONIRANJA I RADA ŠKOLE</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1)  RADNIK ZA SERVISNO – TEHNIČKU PODRŠKU</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Poslovi i radni zadaci</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Popravlja objekat, inventar i opremu  škole (slivnici, oluci, prozori, vrata, klupe, stolice, brave, podovi, školske table i drugo)</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Inicira potrebu angažovanja stručnih lica izvan škole za opravke koje prevazilaze mogućnosti </w:t>
      </w:r>
      <w:r w:rsidRPr="0013773C">
        <w:rPr>
          <w:rFonts w:ascii="Times New Roman" w:eastAsia="Times New Roman" w:hAnsi="Times New Roman" w:cs="Times New Roman"/>
          <w:bCs/>
          <w:lang w:val="hr-HR" w:eastAsia="zh-CN"/>
        </w:rPr>
        <w:t>radnika za servisno – tehničku podršku</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Održava elektro, vodo i kanalizacione instalacije</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Vrši molersko-farbarske radove,  u manjem obimu</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Vodi evidenciju o nastalim štetama i izvršenim popravkama</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Pruža servisnu podršku u prostorima ustanove ovlaštenim firmama za provjeru funkcionalnosti sistema protivpožarne zaštite (automatizovani sistem vatrodojave, protivpožarni aparati, hidrantska mreža i drugo)</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Organizuje čišćenje i uređenje prostora unutar i okolo škole</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Pomaže radnicima na održavanju higijene kada im je to potrebno (rad na visini i slično)</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Uređuje i održava dvorište škole (trava, drveće, voće, mobilijar, pristupne staze i drugo)</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Vrši nadzor nad radnicima koji održavaju higijenu i brine se da prostori budu čisti, zagrijani i provjetreni</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Sarađuje s nastavnicima, stručnim saradnicima i ostalim radnicima škole</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Vrši svakodnevni pregled higijenskih uvjeta u prostorima škole i brine da budu zadovoljavajući</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Inicira potrebu vršenja vanredne dezinfekcije i/ili dezinsekcije i/ili deratizacije</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Brine o redovnom održavanju svih prostorija</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Pomaže kod prijema i podjele nabavljene opreme i materijala</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Vrši stručno rukovanje uređajima energetskih i drugih postrojenja u kotlovnici </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Vrši sigurno uključivanje i isključivanje sistema grijanja</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Vrši kontrolu ispravnosti uređaja i grijnih tijela</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Održava u ispravnom stanju kompletan sistem grijanja </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Evidentira, analizira potrošnju i brine o ekonomičnosti utroška energenata</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Poduzima mjere štednje energenata i racionalnog rada kotlovnice i drugih dijelova u sistemu grijanja objekta škole</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Brine o higijeni i urednosti prostora kotlovnice</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Brine o redu i urednosti sistema u kotlovnici </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Brine da prostori budu pravovremeno i normalno zagrijani</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Vrši manje popravke na kotlovnici i instalacijama sistema grijanja</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Inicira potrebu angažovanja stručnih lica izvan škole za opravke u kotlovnici ili na sistemu grijanja koje prevazilaze mogućnosti radnika za servisno - tehničku podršku </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Brine o sigurnosti objekta, opreme i instalacija </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U saradnji s neposrednim korisnicima brine se o sigurnosti drugih uređaja ili sistema koji rade pod pritiskom (kompresori i slično)</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Brine o redovnom i pravovremenom obavljanju periodičnih pregleda i servisiranja kotlovskih postrojenja u skladu sa propisima koji to uređuju. </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U saradnji s neposrednim korisnicima brine o redovnom i pravovremenom obavljanju periodičnih pregleda i servisiranja uređaja ili sistema koji rade pod pritiskom u skladu sa propisima koji to uređuju</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U saradnji sa sekretarom škole prati propise iz oblasti rukovanja kotlovskim postrojenjima i uređajima pod pritiskom</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Radi na stručnom usavršavanju po pitanju razvoja i napretka tehnologija materijala i opreme</w:t>
      </w:r>
    </w:p>
    <w:p w:rsidR="0013773C" w:rsidRPr="0013773C" w:rsidRDefault="0013773C" w:rsidP="00C670D7">
      <w:pPr>
        <w:numPr>
          <w:ilvl w:val="0"/>
          <w:numId w:val="74"/>
        </w:numPr>
        <w:suppressAutoHyphens/>
        <w:spacing w:after="0" w:line="240" w:lineRule="auto"/>
        <w:ind w:left="216"/>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Obavlja i druge poslove utvrđene propisima, općim aktima ustanove i u saradnji s direktorom ili neposrednim rukovodiocem, a u okviru djelokruga rada radnog mjesta</w:t>
      </w:r>
    </w:p>
    <w:p w:rsidR="0013773C" w:rsidRPr="0013773C" w:rsidRDefault="0013773C" w:rsidP="0013773C">
      <w:pPr>
        <w:suppressAutoHyphens/>
        <w:spacing w:after="0" w:line="240" w:lineRule="auto"/>
        <w:ind w:left="567"/>
        <w:jc w:val="center"/>
        <w:rPr>
          <w:rFonts w:ascii="Times New Roman" w:eastAsia="Times New Roman" w:hAnsi="Times New Roman" w:cs="Times New Roman"/>
          <w:b/>
          <w:bCs/>
          <w:lang w:val="hr-HR" w:eastAsia="zh-CN"/>
        </w:rPr>
      </w:pPr>
    </w:p>
    <w:p w:rsidR="0013773C" w:rsidRPr="0013773C" w:rsidRDefault="0013773C" w:rsidP="0013773C">
      <w:pPr>
        <w:suppressAutoHyphens/>
        <w:spacing w:after="0" w:line="240" w:lineRule="auto"/>
        <w:rPr>
          <w:rFonts w:ascii="Times New Roman" w:eastAsia="Times New Roman" w:hAnsi="Times New Roman" w:cs="Times New Roman"/>
          <w:bCs/>
          <w:lang w:val="hr-HR" w:eastAsia="zh-CN"/>
        </w:rPr>
      </w:pPr>
      <w:r w:rsidRPr="0013773C">
        <w:rPr>
          <w:rFonts w:ascii="Times New Roman" w:eastAsia="Times New Roman" w:hAnsi="Times New Roman" w:cs="Times New Roman"/>
          <w:b/>
          <w:bCs/>
          <w:lang w:val="hr-HR" w:eastAsia="zh-CN"/>
        </w:rPr>
        <w:lastRenderedPageBreak/>
        <w:t>PROFIL I STRUČNA SPREMA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Cs/>
          <w:lang w:val="hr-HR" w:eastAsia="zh-CN"/>
        </w:rPr>
        <w:t>Poslove i zadatke radnika za servisno – tehničku podršku mogu obavljati lica sa</w:t>
      </w:r>
      <w:r w:rsidRPr="0013773C">
        <w:rPr>
          <w:rFonts w:ascii="Times New Roman" w:eastAsia="Times New Roman" w:hAnsi="Times New Roman" w:cs="Times New Roman"/>
          <w:lang w:val="hr-HR" w:eastAsia="zh-CN"/>
        </w:rPr>
        <w:t xml:space="preserve">: </w:t>
      </w:r>
    </w:p>
    <w:p w:rsidR="0013773C" w:rsidRPr="0013773C" w:rsidRDefault="0013773C" w:rsidP="00C670D7">
      <w:pPr>
        <w:numPr>
          <w:ilvl w:val="0"/>
          <w:numId w:val="65"/>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završenim III ili IV ili V stepenom stručne spreme mašinske ili elektrostruke</w:t>
      </w:r>
      <w:r w:rsidRPr="0013773C">
        <w:rPr>
          <w:rFonts w:ascii="Times New Roman" w:eastAsia="Times New Roman" w:hAnsi="Times New Roman" w:cs="Times New Roman"/>
          <w:color w:val="FF0000"/>
          <w:lang w:val="hr-HR" w:eastAsia="zh-CN"/>
        </w:rPr>
        <w:t xml:space="preserve"> </w:t>
      </w:r>
      <w:r w:rsidRPr="0013773C">
        <w:rPr>
          <w:rFonts w:ascii="Times New Roman" w:eastAsia="Times New Roman" w:hAnsi="Times New Roman" w:cs="Times New Roman"/>
          <w:lang w:val="hr-HR" w:eastAsia="zh-CN"/>
        </w:rPr>
        <w:t xml:space="preserve">i stečenim zanimanjem: </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bravar ili zavarivač</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rukovalac</w:t>
      </w:r>
      <w:r w:rsidRPr="0013773C">
        <w:rPr>
          <w:rFonts w:ascii="Times New Roman" w:eastAsia="Times New Roman" w:hAnsi="Times New Roman" w:cs="Times New Roman"/>
          <w:color w:val="FF0000"/>
          <w:lang w:val="hr-HR" w:eastAsia="zh-CN"/>
        </w:rPr>
        <w:t xml:space="preserve"> </w:t>
      </w:r>
      <w:r w:rsidRPr="0013773C">
        <w:rPr>
          <w:rFonts w:ascii="Times New Roman" w:eastAsia="Times New Roman" w:hAnsi="Times New Roman" w:cs="Times New Roman"/>
          <w:lang w:val="hr-HR" w:eastAsia="zh-CN"/>
        </w:rPr>
        <w:t>energetskog postrojenja</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instalater centralnog grijanja</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instalater vodovoda i kanalizacije</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plinski i vodoinstalater</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elektroenergetičar </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elektroinstalater </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elektromehaničar </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elektroničar (svih usmjerenja).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       -    položen odgovarajući stručni ispit za rukovanje predmetnim kotlovskim post</w:t>
      </w:r>
      <w:r w:rsidRPr="0013773C">
        <w:rPr>
          <w:rFonts w:ascii="Times New Roman" w:eastAsia="Times New Roman" w:hAnsi="Times New Roman" w:cs="Times New Roman"/>
          <w:color w:val="FF0000"/>
          <w:lang w:val="hr-HR" w:eastAsia="zh-CN"/>
        </w:rPr>
        <w:t>r</w:t>
      </w:r>
      <w:r w:rsidRPr="0013773C">
        <w:rPr>
          <w:rFonts w:ascii="Times New Roman" w:eastAsia="Times New Roman" w:hAnsi="Times New Roman" w:cs="Times New Roman"/>
          <w:lang w:val="hr-HR" w:eastAsia="zh-CN"/>
        </w:rPr>
        <w:t>ojenjem</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Poslove ovog radnog mjesta mogu obavljati i radnici zatečeni na poslovima radnika za servisno – tehničku </w:t>
      </w:r>
      <w:r w:rsidRPr="0013773C">
        <w:rPr>
          <w:rFonts w:ascii="Times New Roman" w:eastAsia="Times New Roman" w:hAnsi="Times New Roman" w:cs="Times New Roman"/>
          <w:color w:val="FF0000"/>
          <w:lang w:val="hr-HR" w:eastAsia="zh-CN"/>
        </w:rPr>
        <w:t xml:space="preserve">i </w:t>
      </w:r>
      <w:r w:rsidRPr="0013773C">
        <w:rPr>
          <w:rFonts w:ascii="Times New Roman" w:eastAsia="Times New Roman" w:hAnsi="Times New Roman" w:cs="Times New Roman"/>
          <w:lang w:val="hr-HR" w:eastAsia="zh-CN"/>
        </w:rPr>
        <w:t xml:space="preserve">sihurnosnu podršku koji nemaju stručnu spremu u skladu sa ovim odredbama a imaju ugovor o radu na neodređeno vrijeme na dan stupanja na snagu Pedagoških standarda i normativa i ovog Pravilnika. Spomenuti radnici ostaju na svojim poslovima i radnim zadacima i ako nije neophodno nisu dužni stjecati viši stepen ili drugu stručnu spremu od one koju posjeduju, u suprotnom poslodavac je u obavezi omogučiti im odgovarajuće doškolovavanje. </w:t>
      </w:r>
    </w:p>
    <w:p w:rsidR="0013773C" w:rsidRPr="0013773C" w:rsidRDefault="0013773C" w:rsidP="0013773C">
      <w:pPr>
        <w:suppressAutoHyphens/>
        <w:spacing w:after="0" w:line="240" w:lineRule="auto"/>
        <w:jc w:val="both"/>
        <w:rPr>
          <w:rFonts w:ascii="Times New Roman" w:eastAsia="Times New Roman" w:hAnsi="Times New Roman" w:cs="Times New Roman"/>
          <w:b/>
          <w:lang w:val="hr-HR" w:eastAsia="zh-CN"/>
        </w:rPr>
      </w:pPr>
      <w:r w:rsidRPr="0013773C">
        <w:rPr>
          <w:rFonts w:ascii="Times New Roman" w:eastAsia="Times New Roman" w:hAnsi="Times New Roman" w:cs="Times New Roman"/>
          <w:lang w:val="hr-HR" w:eastAsia="zh-CN"/>
        </w:rPr>
        <w:t>Ako radnici iz predhodnog stava nemaju položen stručni ispit za rukovanje predmetnim kotlovskim postrojenjem poslodavac je u obavezi omogućiti im da ga polože.</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bs-Latn-BA"/>
        </w:rPr>
      </w:pPr>
      <w:r w:rsidRPr="0013773C">
        <w:rPr>
          <w:rFonts w:ascii="Times New Roman" w:eastAsia="Times New Roman" w:hAnsi="Times New Roman" w:cs="Times New Roman"/>
          <w:b/>
          <w:lang w:val="hr-HR" w:eastAsia="zh-CN"/>
        </w:rPr>
        <w:t>Izbor:</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b/>
          <w:lang w:val="hr-HR" w:eastAsia="zh-CN"/>
        </w:rPr>
      </w:pPr>
      <w:r w:rsidRPr="0013773C">
        <w:rPr>
          <w:rFonts w:ascii="Times New Roman" w:eastAsia="Times New Roman" w:hAnsi="Times New Roman" w:cs="Times New Roman"/>
          <w:lang w:val="hr-HR" w:eastAsia="bs-Latn-BA"/>
        </w:rPr>
        <w:t xml:space="preserve">Na osnovu javnog konkursa. </w:t>
      </w:r>
    </w:p>
    <w:p w:rsidR="0013773C" w:rsidRPr="0013773C" w:rsidRDefault="0013773C" w:rsidP="0013773C">
      <w:pPr>
        <w:tabs>
          <w:tab w:val="left" w:pos="4830"/>
        </w:tabs>
        <w:suppressAutoHyphens/>
        <w:spacing w:after="0" w:line="240" w:lineRule="auto"/>
        <w:jc w:val="both"/>
        <w:rPr>
          <w:rFonts w:ascii="Times New Roman" w:eastAsia="Times New Roman" w:hAnsi="Times New Roman" w:cs="Times New Roman"/>
          <w:b/>
          <w:lang w:val="hr-HR" w:eastAsia="zh-CN"/>
        </w:rPr>
      </w:pPr>
      <w:r w:rsidRPr="0013773C">
        <w:rPr>
          <w:rFonts w:ascii="Times New Roman" w:eastAsia="Times New Roman" w:hAnsi="Times New Roman" w:cs="Times New Roman"/>
          <w:b/>
          <w:lang w:val="hr-HR" w:eastAsia="zh-CN"/>
        </w:rPr>
        <w:t>Broj izvršilaca: 2.</w:t>
      </w:r>
    </w:p>
    <w:p w:rsidR="0013773C" w:rsidRPr="0013773C" w:rsidRDefault="0013773C" w:rsidP="0013773C">
      <w:pPr>
        <w:tabs>
          <w:tab w:val="left" w:pos="4830"/>
        </w:tabs>
        <w:suppressAutoHyphens/>
        <w:spacing w:after="0" w:line="240" w:lineRule="auto"/>
        <w:jc w:val="both"/>
        <w:rPr>
          <w:rFonts w:ascii="Times New Roman" w:eastAsia="Times New Roman" w:hAnsi="Times New Roman" w:cs="Times New Roman"/>
          <w:b/>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sz w:val="24"/>
          <w:szCs w:val="24"/>
          <w:lang w:val="hr-HR" w:eastAsia="zh-CN"/>
        </w:rPr>
      </w:pPr>
      <w:r w:rsidRPr="0013773C">
        <w:rPr>
          <w:rFonts w:ascii="Times New Roman" w:eastAsia="Times New Roman" w:hAnsi="Times New Roman" w:cs="Times New Roman"/>
          <w:b/>
          <w:bCs/>
          <w:color w:val="000000"/>
          <w:sz w:val="24"/>
          <w:szCs w:val="24"/>
          <w:lang w:val="hr-HR" w:eastAsia="zh-CN"/>
        </w:rPr>
        <w:t>2) RADNIK ZA SERVISNO – TEHNIČKU i SIGURNOSNU PODRŠKU</w:t>
      </w:r>
    </w:p>
    <w:p w:rsidR="0013773C" w:rsidRPr="0013773C" w:rsidRDefault="0013773C" w:rsidP="0013773C">
      <w:pPr>
        <w:suppressAutoHyphens/>
        <w:spacing w:after="0" w:line="240" w:lineRule="auto"/>
        <w:ind w:left="1080"/>
        <w:jc w:val="both"/>
        <w:rPr>
          <w:rFonts w:ascii="Times New Roman" w:eastAsia="Times New Roman" w:hAnsi="Times New Roman" w:cs="Times New Roman"/>
          <w:b/>
          <w:bCs/>
          <w:color w:val="000000"/>
          <w:sz w:val="24"/>
          <w:szCs w:val="24"/>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sz w:val="24"/>
          <w:szCs w:val="24"/>
          <w:lang w:val="hr-HR" w:eastAsia="zh-CN"/>
        </w:rPr>
      </w:pPr>
      <w:r w:rsidRPr="0013773C">
        <w:rPr>
          <w:rFonts w:ascii="Times New Roman" w:eastAsia="Times New Roman" w:hAnsi="Times New Roman" w:cs="Times New Roman"/>
          <w:b/>
          <w:bCs/>
          <w:color w:val="000000"/>
          <w:sz w:val="24"/>
          <w:szCs w:val="24"/>
          <w:lang w:val="hr-HR" w:eastAsia="zh-CN"/>
        </w:rPr>
        <w:t>Poslovi i radni zadaci</w:t>
      </w:r>
    </w:p>
    <w:p w:rsidR="0013773C" w:rsidRPr="0013773C" w:rsidRDefault="0013773C" w:rsidP="0013773C">
      <w:pPr>
        <w:suppressAutoHyphens/>
        <w:spacing w:after="0" w:line="240" w:lineRule="auto"/>
        <w:jc w:val="both"/>
        <w:rPr>
          <w:rFonts w:ascii="Times New Roman" w:eastAsia="Times New Roman" w:hAnsi="Times New Roman" w:cs="Times New Roman"/>
          <w:b/>
          <w:bCs/>
          <w:sz w:val="24"/>
          <w:szCs w:val="24"/>
          <w:lang w:val="hr-HR" w:eastAsia="zh-CN"/>
        </w:rPr>
      </w:pPr>
      <w:r w:rsidRPr="0013773C">
        <w:rPr>
          <w:rFonts w:ascii="Times New Roman" w:eastAsia="Times New Roman" w:hAnsi="Times New Roman" w:cs="Times New Roman"/>
          <w:b/>
          <w:bCs/>
          <w:color w:val="000000"/>
          <w:sz w:val="24"/>
          <w:szCs w:val="24"/>
          <w:lang w:val="hr-HR" w:eastAsia="zh-CN"/>
        </w:rPr>
        <w:t xml:space="preserve">1. </w:t>
      </w:r>
      <w:r w:rsidRPr="0013773C">
        <w:rPr>
          <w:rFonts w:ascii="Times New Roman" w:eastAsia="Times New Roman" w:hAnsi="Times New Roman" w:cs="Times New Roman"/>
          <w:bCs/>
          <w:color w:val="000000"/>
          <w:sz w:val="24"/>
          <w:szCs w:val="24"/>
          <w:lang w:val="hr-HR" w:eastAsia="zh-CN"/>
        </w:rPr>
        <w:t>Obavlja portirske poslove na službenom ulazu u školsku zgradu</w:t>
      </w: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sz w:val="24"/>
          <w:szCs w:val="24"/>
          <w:lang w:val="hr-HR" w:eastAsia="zh-CN"/>
        </w:rPr>
      </w:pPr>
      <w:r w:rsidRPr="0013773C">
        <w:rPr>
          <w:rFonts w:ascii="Times New Roman" w:eastAsia="Times New Roman" w:hAnsi="Times New Roman" w:cs="Times New Roman"/>
          <w:b/>
          <w:bCs/>
          <w:sz w:val="24"/>
          <w:szCs w:val="24"/>
          <w:lang w:val="hr-HR" w:eastAsia="zh-CN"/>
        </w:rPr>
        <w:t>2.</w:t>
      </w:r>
      <w:r w:rsidRPr="0013773C">
        <w:rPr>
          <w:rFonts w:ascii="Times New Roman" w:eastAsia="Times New Roman" w:hAnsi="Times New Roman" w:cs="Times New Roman"/>
          <w:bCs/>
          <w:color w:val="000000"/>
          <w:sz w:val="24"/>
          <w:szCs w:val="24"/>
          <w:lang w:val="hr-HR" w:eastAsia="zh-CN"/>
        </w:rPr>
        <w:t xml:space="preserve"> Vodi knjigu dežure sa zapažanjima svakodnevno</w:t>
      </w:r>
    </w:p>
    <w:p w:rsidR="0013773C" w:rsidRPr="0013773C" w:rsidRDefault="0013773C" w:rsidP="0013773C">
      <w:pPr>
        <w:suppressAutoHyphens/>
        <w:spacing w:after="0" w:line="240" w:lineRule="auto"/>
        <w:jc w:val="both"/>
        <w:rPr>
          <w:rFonts w:ascii="Times New Roman" w:eastAsia="Times New Roman" w:hAnsi="Times New Roman" w:cs="Times New Roman"/>
          <w:b/>
          <w:bCs/>
          <w:sz w:val="24"/>
          <w:szCs w:val="24"/>
          <w:lang w:val="hr-HR" w:eastAsia="zh-CN"/>
        </w:rPr>
      </w:pPr>
      <w:r w:rsidRPr="0013773C">
        <w:rPr>
          <w:rFonts w:ascii="Times New Roman" w:eastAsia="Times New Roman" w:hAnsi="Times New Roman" w:cs="Times New Roman"/>
          <w:b/>
          <w:bCs/>
          <w:color w:val="000000"/>
          <w:sz w:val="24"/>
          <w:szCs w:val="24"/>
          <w:lang w:val="hr-HR" w:eastAsia="zh-CN"/>
        </w:rPr>
        <w:t>3.</w:t>
      </w:r>
      <w:r w:rsidRPr="0013773C">
        <w:rPr>
          <w:rFonts w:ascii="Times New Roman" w:eastAsia="Times New Roman" w:hAnsi="Times New Roman" w:cs="Times New Roman"/>
          <w:bCs/>
          <w:color w:val="000000"/>
          <w:sz w:val="24"/>
          <w:szCs w:val="24"/>
          <w:lang w:val="hr-HR" w:eastAsia="zh-CN"/>
        </w:rPr>
        <w:t xml:space="preserve"> </w:t>
      </w:r>
      <w:r w:rsidRPr="0013773C">
        <w:rPr>
          <w:rFonts w:ascii="Times New Roman" w:eastAsia="Times New Roman" w:hAnsi="Times New Roman" w:cs="Times New Roman"/>
          <w:bCs/>
          <w:sz w:val="24"/>
          <w:szCs w:val="24"/>
          <w:lang w:val="hr-HR" w:eastAsia="zh-CN"/>
        </w:rPr>
        <w:t>Regulira i nadzire ulazak i izlazak učenika škole</w:t>
      </w:r>
    </w:p>
    <w:p w:rsidR="0013773C" w:rsidRPr="0013773C" w:rsidRDefault="0013773C" w:rsidP="0013773C">
      <w:pPr>
        <w:suppressAutoHyphens/>
        <w:spacing w:after="0" w:line="240" w:lineRule="auto"/>
        <w:jc w:val="both"/>
        <w:rPr>
          <w:rFonts w:ascii="Times New Roman" w:eastAsia="Times New Roman" w:hAnsi="Times New Roman" w:cs="Times New Roman"/>
          <w:b/>
          <w:bCs/>
          <w:sz w:val="24"/>
          <w:szCs w:val="24"/>
          <w:lang w:val="hr-HR" w:eastAsia="zh-CN"/>
        </w:rPr>
      </w:pPr>
      <w:r w:rsidRPr="0013773C">
        <w:rPr>
          <w:rFonts w:ascii="Times New Roman" w:eastAsia="Times New Roman" w:hAnsi="Times New Roman" w:cs="Times New Roman"/>
          <w:b/>
          <w:bCs/>
          <w:sz w:val="24"/>
          <w:szCs w:val="24"/>
          <w:lang w:val="hr-HR" w:eastAsia="zh-CN"/>
        </w:rPr>
        <w:t>4.</w:t>
      </w:r>
      <w:r w:rsidRPr="0013773C">
        <w:rPr>
          <w:rFonts w:ascii="Times New Roman" w:eastAsia="Times New Roman" w:hAnsi="Times New Roman" w:cs="Times New Roman"/>
          <w:bCs/>
          <w:sz w:val="24"/>
          <w:szCs w:val="24"/>
          <w:lang w:val="hr-HR" w:eastAsia="zh-CN"/>
        </w:rPr>
        <w:t xml:space="preserve"> Regulira, nadzire i evidentira ulazak i izlazak radnika škole</w:t>
      </w:r>
    </w:p>
    <w:p w:rsidR="0013773C" w:rsidRPr="0013773C" w:rsidRDefault="0013773C" w:rsidP="0013773C">
      <w:pPr>
        <w:suppressAutoHyphens/>
        <w:spacing w:after="0" w:line="240" w:lineRule="auto"/>
        <w:jc w:val="both"/>
        <w:rPr>
          <w:rFonts w:ascii="Times New Roman" w:eastAsia="Times New Roman" w:hAnsi="Times New Roman" w:cs="Times New Roman"/>
          <w:b/>
          <w:bCs/>
          <w:sz w:val="24"/>
          <w:szCs w:val="24"/>
          <w:lang w:val="hr-HR" w:eastAsia="zh-CN"/>
        </w:rPr>
      </w:pPr>
      <w:r w:rsidRPr="0013773C">
        <w:rPr>
          <w:rFonts w:ascii="Times New Roman" w:eastAsia="Times New Roman" w:hAnsi="Times New Roman" w:cs="Times New Roman"/>
          <w:b/>
          <w:bCs/>
          <w:sz w:val="24"/>
          <w:szCs w:val="24"/>
          <w:lang w:val="hr-HR" w:eastAsia="zh-CN"/>
        </w:rPr>
        <w:t>5.</w:t>
      </w:r>
      <w:r w:rsidRPr="0013773C">
        <w:rPr>
          <w:rFonts w:ascii="Times New Roman" w:eastAsia="Times New Roman" w:hAnsi="Times New Roman" w:cs="Times New Roman"/>
          <w:bCs/>
          <w:sz w:val="24"/>
          <w:szCs w:val="24"/>
          <w:lang w:val="hr-HR" w:eastAsia="zh-CN"/>
        </w:rPr>
        <w:t xml:space="preserve"> regulira, nadzire, evidentira i daje upute za ulazak i izlazak roditelja učenika i posjetilaca škole</w:t>
      </w: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sz w:val="24"/>
          <w:szCs w:val="24"/>
          <w:lang w:val="hr-HR" w:eastAsia="zh-CN"/>
        </w:rPr>
      </w:pPr>
      <w:r w:rsidRPr="0013773C">
        <w:rPr>
          <w:rFonts w:ascii="Times New Roman" w:eastAsia="Times New Roman" w:hAnsi="Times New Roman" w:cs="Times New Roman"/>
          <w:b/>
          <w:bCs/>
          <w:sz w:val="24"/>
          <w:szCs w:val="24"/>
          <w:lang w:val="hr-HR" w:eastAsia="zh-CN"/>
        </w:rPr>
        <w:t>6.</w:t>
      </w:r>
      <w:r w:rsidRPr="0013773C">
        <w:rPr>
          <w:rFonts w:ascii="Times New Roman" w:eastAsia="Times New Roman" w:hAnsi="Times New Roman" w:cs="Times New Roman"/>
          <w:bCs/>
          <w:sz w:val="24"/>
          <w:szCs w:val="24"/>
          <w:lang w:val="hr-HR" w:eastAsia="zh-CN"/>
        </w:rPr>
        <w:t xml:space="preserve"> Sprečava ulazak</w:t>
      </w:r>
      <w:r w:rsidRPr="0013773C">
        <w:rPr>
          <w:rFonts w:ascii="Times New Roman" w:eastAsia="Times New Roman" w:hAnsi="Times New Roman" w:cs="Times New Roman"/>
          <w:bCs/>
          <w:color w:val="000000"/>
          <w:sz w:val="24"/>
          <w:szCs w:val="24"/>
          <w:lang w:val="hr-HR" w:eastAsia="zh-CN"/>
        </w:rPr>
        <w:t xml:space="preserve"> neovlaštenih lica u prostore škole</w:t>
      </w: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sz w:val="24"/>
          <w:szCs w:val="24"/>
          <w:lang w:val="hr-HR" w:eastAsia="zh-CN"/>
        </w:rPr>
      </w:pPr>
      <w:r w:rsidRPr="0013773C">
        <w:rPr>
          <w:rFonts w:ascii="Times New Roman" w:eastAsia="Times New Roman" w:hAnsi="Times New Roman" w:cs="Times New Roman"/>
          <w:b/>
          <w:bCs/>
          <w:color w:val="000000"/>
          <w:sz w:val="24"/>
          <w:szCs w:val="24"/>
          <w:lang w:val="hr-HR" w:eastAsia="zh-CN"/>
        </w:rPr>
        <w:t>7.</w:t>
      </w:r>
      <w:r w:rsidRPr="0013773C">
        <w:rPr>
          <w:rFonts w:ascii="Times New Roman" w:eastAsia="Times New Roman" w:hAnsi="Times New Roman" w:cs="Times New Roman"/>
          <w:bCs/>
          <w:color w:val="000000"/>
          <w:sz w:val="24"/>
          <w:szCs w:val="24"/>
          <w:lang w:val="hr-HR" w:eastAsia="zh-CN"/>
        </w:rPr>
        <w:t xml:space="preserve"> održava prostor dežurane i pomaže osoblju zaduženom za održavanje ulaza u školu, ulaznog hola, stepeništa i dvorišta</w:t>
      </w: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sz w:val="24"/>
          <w:szCs w:val="24"/>
          <w:lang w:val="hr-HR" w:eastAsia="zh-CN"/>
        </w:rPr>
      </w:pPr>
      <w:r w:rsidRPr="0013773C">
        <w:rPr>
          <w:rFonts w:ascii="Times New Roman" w:eastAsia="Times New Roman" w:hAnsi="Times New Roman" w:cs="Times New Roman"/>
          <w:b/>
          <w:bCs/>
          <w:color w:val="000000"/>
          <w:sz w:val="24"/>
          <w:szCs w:val="24"/>
          <w:lang w:val="hr-HR" w:eastAsia="zh-CN"/>
        </w:rPr>
        <w:t>8.</w:t>
      </w:r>
      <w:r w:rsidRPr="0013773C">
        <w:rPr>
          <w:rFonts w:ascii="Times New Roman" w:eastAsia="Times New Roman" w:hAnsi="Times New Roman" w:cs="Times New Roman"/>
          <w:bCs/>
          <w:color w:val="000000"/>
          <w:sz w:val="24"/>
          <w:szCs w:val="24"/>
          <w:lang w:val="hr-HR" w:eastAsia="zh-CN"/>
        </w:rPr>
        <w:t xml:space="preserve"> Brine o poštovanju kućnog reda i daje znak zvona prema utvrđenoj satnici izvođenja nastave</w:t>
      </w: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sz w:val="24"/>
          <w:szCs w:val="24"/>
          <w:lang w:val="hr-HR" w:eastAsia="zh-CN"/>
        </w:rPr>
      </w:pPr>
      <w:r w:rsidRPr="0013773C">
        <w:rPr>
          <w:rFonts w:ascii="Times New Roman" w:eastAsia="Times New Roman" w:hAnsi="Times New Roman" w:cs="Times New Roman"/>
          <w:b/>
          <w:bCs/>
          <w:color w:val="000000"/>
          <w:sz w:val="24"/>
          <w:szCs w:val="24"/>
          <w:lang w:val="hr-HR" w:eastAsia="zh-CN"/>
        </w:rPr>
        <w:t>9.</w:t>
      </w:r>
      <w:r w:rsidRPr="0013773C">
        <w:rPr>
          <w:rFonts w:ascii="Times New Roman" w:eastAsia="Times New Roman" w:hAnsi="Times New Roman" w:cs="Times New Roman"/>
          <w:bCs/>
          <w:color w:val="000000"/>
          <w:sz w:val="24"/>
          <w:szCs w:val="24"/>
          <w:lang w:val="hr-HR" w:eastAsia="zh-CN"/>
        </w:rPr>
        <w:t xml:space="preserve"> Brine o sigurnosti i zaštiti učenika i osoblja škole, kao i imovine škole</w:t>
      </w: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sz w:val="24"/>
          <w:szCs w:val="24"/>
          <w:lang w:val="hr-HR" w:eastAsia="zh-CN"/>
        </w:rPr>
      </w:pPr>
      <w:r w:rsidRPr="0013773C">
        <w:rPr>
          <w:rFonts w:ascii="Times New Roman" w:eastAsia="Times New Roman" w:hAnsi="Times New Roman" w:cs="Times New Roman"/>
          <w:b/>
          <w:bCs/>
          <w:color w:val="000000"/>
          <w:sz w:val="24"/>
          <w:szCs w:val="24"/>
          <w:lang w:val="hr-HR" w:eastAsia="zh-CN"/>
        </w:rPr>
        <w:t>10.</w:t>
      </w:r>
      <w:r w:rsidRPr="0013773C">
        <w:rPr>
          <w:rFonts w:ascii="Times New Roman" w:eastAsia="Times New Roman" w:hAnsi="Times New Roman" w:cs="Times New Roman"/>
          <w:bCs/>
          <w:color w:val="000000"/>
          <w:sz w:val="24"/>
          <w:szCs w:val="24"/>
          <w:lang w:val="hr-HR" w:eastAsia="zh-CN"/>
        </w:rPr>
        <w:t xml:space="preserve"> U slučajevima potrebe ili uočene opasnosti alarmira nadležne službe kao što su policija, vatrogasci, hitna pomoć i slično.</w:t>
      </w: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sz w:val="24"/>
          <w:szCs w:val="24"/>
          <w:lang w:val="hr-HR" w:eastAsia="zh-CN"/>
        </w:rPr>
      </w:pPr>
      <w:r w:rsidRPr="0013773C">
        <w:rPr>
          <w:rFonts w:ascii="Times New Roman" w:eastAsia="Times New Roman" w:hAnsi="Times New Roman" w:cs="Times New Roman"/>
          <w:b/>
          <w:bCs/>
          <w:color w:val="000000"/>
          <w:sz w:val="24"/>
          <w:szCs w:val="24"/>
          <w:lang w:val="hr-HR" w:eastAsia="zh-CN"/>
        </w:rPr>
        <w:t>11.</w:t>
      </w:r>
      <w:r w:rsidRPr="0013773C">
        <w:rPr>
          <w:rFonts w:ascii="Times New Roman" w:eastAsia="Times New Roman" w:hAnsi="Times New Roman" w:cs="Times New Roman"/>
          <w:bCs/>
          <w:color w:val="000000"/>
          <w:sz w:val="24"/>
          <w:szCs w:val="24"/>
          <w:lang w:val="hr-HR" w:eastAsia="zh-CN"/>
        </w:rPr>
        <w:t xml:space="preserve"> Obavlja poslove osiguranja i u tom smislu djeluje preventivno, a prema potrebi, preduzima druge radnje i kontaktira sa nadležnim organima sigurnosti i obavještava direktora škole i sekretara o eventualnim problemima</w:t>
      </w:r>
    </w:p>
    <w:p w:rsidR="0013773C" w:rsidRPr="0013773C" w:rsidRDefault="0013773C" w:rsidP="0013773C">
      <w:pPr>
        <w:suppressAutoHyphens/>
        <w:spacing w:after="0" w:line="240" w:lineRule="auto"/>
        <w:jc w:val="both"/>
        <w:rPr>
          <w:rFonts w:ascii="Times New Roman" w:eastAsia="Times New Roman" w:hAnsi="Times New Roman" w:cs="Times New Roman"/>
          <w:b/>
          <w:lang w:val="hr-HR" w:eastAsia="zh-CN"/>
        </w:rPr>
      </w:pPr>
      <w:r w:rsidRPr="0013773C">
        <w:rPr>
          <w:rFonts w:ascii="Times New Roman" w:eastAsia="Times New Roman" w:hAnsi="Times New Roman" w:cs="Times New Roman"/>
          <w:b/>
          <w:bCs/>
          <w:color w:val="000000"/>
          <w:sz w:val="24"/>
          <w:szCs w:val="24"/>
          <w:lang w:val="hr-HR" w:eastAsia="zh-CN"/>
        </w:rPr>
        <w:t>12.</w:t>
      </w:r>
      <w:r w:rsidRPr="0013773C">
        <w:rPr>
          <w:rFonts w:ascii="Times New Roman" w:eastAsia="Times New Roman" w:hAnsi="Times New Roman" w:cs="Times New Roman"/>
          <w:bCs/>
          <w:color w:val="000000"/>
          <w:sz w:val="24"/>
          <w:szCs w:val="24"/>
          <w:lang w:val="hr-HR" w:eastAsia="zh-CN"/>
        </w:rPr>
        <w:t xml:space="preserve"> </w:t>
      </w:r>
      <w:r w:rsidRPr="0013773C">
        <w:rPr>
          <w:rFonts w:ascii="Times New Roman" w:eastAsia="Times New Roman" w:hAnsi="Times New Roman" w:cs="Times New Roman"/>
          <w:lang w:val="hr-HR" w:eastAsia="zh-CN"/>
        </w:rPr>
        <w:t>Priprema sportsku salu i rekvizite za upotrebu od strane trećih lica i nadzire njihovo korištenje (prema potrebi obavezan je, u saradnji s direktorom i sekretarom škole, osigurati zamjenu na dežuri)</w:t>
      </w:r>
    </w:p>
    <w:p w:rsidR="0013773C" w:rsidRPr="0013773C" w:rsidRDefault="0013773C" w:rsidP="0013773C">
      <w:pPr>
        <w:suppressAutoHyphens/>
        <w:spacing w:after="0" w:line="240" w:lineRule="auto"/>
        <w:jc w:val="both"/>
        <w:rPr>
          <w:rFonts w:ascii="Times New Roman" w:eastAsia="Times New Roman" w:hAnsi="Times New Roman" w:cs="Times New Roman"/>
          <w:b/>
          <w:lang w:val="hr-HR" w:eastAsia="zh-CN"/>
        </w:rPr>
      </w:pPr>
      <w:r w:rsidRPr="0013773C">
        <w:rPr>
          <w:rFonts w:ascii="Times New Roman" w:eastAsia="Times New Roman" w:hAnsi="Times New Roman" w:cs="Times New Roman"/>
          <w:b/>
          <w:lang w:val="hr-HR" w:eastAsia="zh-CN"/>
        </w:rPr>
        <w:lastRenderedPageBreak/>
        <w:t>13.</w:t>
      </w:r>
      <w:r w:rsidRPr="0013773C">
        <w:rPr>
          <w:rFonts w:ascii="Times New Roman" w:eastAsia="Times New Roman" w:hAnsi="Times New Roman" w:cs="Times New Roman"/>
          <w:lang w:val="hr-HR" w:eastAsia="zh-CN"/>
        </w:rPr>
        <w:t xml:space="preserve"> Po završetku radnog vremena vrši obilazak objekta radi uvida u stanje instalacija, inventara, opreme i drugog i eventualne kvarove, greške i slično evidentira u knjigu dežure</w:t>
      </w:r>
    </w:p>
    <w:p w:rsidR="0013773C" w:rsidRPr="0013773C" w:rsidRDefault="0013773C" w:rsidP="0013773C">
      <w:pPr>
        <w:suppressAutoHyphens/>
        <w:spacing w:after="0" w:line="240" w:lineRule="auto"/>
        <w:jc w:val="both"/>
        <w:rPr>
          <w:rFonts w:ascii="Times New Roman" w:eastAsia="Times New Roman" w:hAnsi="Times New Roman" w:cs="Times New Roman"/>
          <w:b/>
          <w:lang w:val="hr-HR" w:eastAsia="zh-CN"/>
        </w:rPr>
      </w:pPr>
      <w:r w:rsidRPr="0013773C">
        <w:rPr>
          <w:rFonts w:ascii="Times New Roman" w:eastAsia="Times New Roman" w:hAnsi="Times New Roman" w:cs="Times New Roman"/>
          <w:b/>
          <w:lang w:val="hr-HR" w:eastAsia="zh-CN"/>
        </w:rPr>
        <w:t>14.</w:t>
      </w:r>
      <w:r w:rsidRPr="0013773C">
        <w:rPr>
          <w:rFonts w:ascii="Times New Roman" w:eastAsia="Times New Roman" w:hAnsi="Times New Roman" w:cs="Times New Roman"/>
          <w:lang w:val="hr-HR" w:eastAsia="zh-CN"/>
        </w:rPr>
        <w:t xml:space="preserve"> Ako prilikom pregleda prostora objekta uoči kvarove, greške i slično koji mogu izazvati štete obavezan je poduzeti mjere da se nastajanje štete spriječi</w:t>
      </w:r>
    </w:p>
    <w:p w:rsidR="0013773C" w:rsidRPr="0013773C" w:rsidRDefault="0013773C" w:rsidP="0013773C">
      <w:pPr>
        <w:suppressAutoHyphens/>
        <w:spacing w:after="0" w:line="240" w:lineRule="auto"/>
        <w:jc w:val="both"/>
        <w:rPr>
          <w:rFonts w:ascii="Times New Roman" w:eastAsia="Times New Roman" w:hAnsi="Times New Roman" w:cs="Times New Roman"/>
          <w:b/>
          <w:lang w:val="hr-HR" w:eastAsia="zh-CN"/>
        </w:rPr>
      </w:pPr>
      <w:r w:rsidRPr="0013773C">
        <w:rPr>
          <w:rFonts w:ascii="Times New Roman" w:eastAsia="Times New Roman" w:hAnsi="Times New Roman" w:cs="Times New Roman"/>
          <w:b/>
          <w:lang w:val="hr-HR" w:eastAsia="zh-CN"/>
        </w:rPr>
        <w:t>15.</w:t>
      </w:r>
      <w:r w:rsidRPr="0013773C">
        <w:rPr>
          <w:rFonts w:ascii="Times New Roman" w:eastAsia="Times New Roman" w:hAnsi="Times New Roman" w:cs="Times New Roman"/>
          <w:lang w:val="hr-HR" w:eastAsia="zh-CN"/>
        </w:rPr>
        <w:t xml:space="preserve"> Po završetku termina u kojem se vrši izdavanje školskih prostora i opreme, obilazi prostore zajedno sa korisnikom i utvrđuje eventualnu štetu te o tome pravi zabilješku koju potpisuju obje strane</w:t>
      </w:r>
    </w:p>
    <w:p w:rsidR="0013773C" w:rsidRPr="0013773C" w:rsidRDefault="0013773C" w:rsidP="0013773C">
      <w:pPr>
        <w:suppressAutoHyphens/>
        <w:spacing w:after="0" w:line="240" w:lineRule="auto"/>
        <w:jc w:val="both"/>
        <w:rPr>
          <w:rFonts w:ascii="Times New Roman" w:eastAsia="Times New Roman" w:hAnsi="Times New Roman" w:cs="Times New Roman"/>
          <w:b/>
          <w:lang w:val="hr-HR" w:eastAsia="zh-CN"/>
        </w:rPr>
      </w:pPr>
      <w:r w:rsidRPr="0013773C">
        <w:rPr>
          <w:rFonts w:ascii="Times New Roman" w:eastAsia="Times New Roman" w:hAnsi="Times New Roman" w:cs="Times New Roman"/>
          <w:b/>
          <w:lang w:val="hr-HR" w:eastAsia="zh-CN"/>
        </w:rPr>
        <w:t>16.</w:t>
      </w:r>
      <w:r w:rsidRPr="0013773C">
        <w:rPr>
          <w:rFonts w:ascii="Times New Roman" w:eastAsia="Times New Roman" w:hAnsi="Times New Roman" w:cs="Times New Roman"/>
          <w:lang w:val="hr-HR" w:eastAsia="zh-CN"/>
        </w:rPr>
        <w:t xml:space="preserve"> U slučaju potrebe za hitnom intervencijom dužan je preduzeti odgovarajuće radnje i upoznati o tome direktora i sekretara  škole te nadležne organe ili institucije u cilju rješavanja nastale situacije</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lang w:val="hr-HR" w:eastAsia="zh-CN"/>
        </w:rPr>
        <w:t>17.</w:t>
      </w:r>
      <w:r w:rsidRPr="0013773C">
        <w:rPr>
          <w:rFonts w:ascii="Times New Roman" w:eastAsia="Times New Roman" w:hAnsi="Times New Roman" w:cs="Times New Roman"/>
          <w:lang w:val="hr-HR" w:eastAsia="zh-CN"/>
        </w:rPr>
        <w:t xml:space="preserve"> </w:t>
      </w:r>
      <w:r w:rsidRPr="0013773C">
        <w:rPr>
          <w:rFonts w:ascii="Times New Roman" w:eastAsia="Times New Roman" w:hAnsi="Times New Roman" w:cs="Times New Roman"/>
          <w:bCs/>
          <w:color w:val="000000"/>
          <w:sz w:val="24"/>
          <w:szCs w:val="24"/>
          <w:lang w:val="hr-HR" w:eastAsia="zh-CN"/>
        </w:rPr>
        <w:t xml:space="preserve">Popravlja </w:t>
      </w:r>
      <w:r w:rsidRPr="0013773C">
        <w:rPr>
          <w:rFonts w:ascii="Times New Roman" w:eastAsia="Times New Roman" w:hAnsi="Times New Roman" w:cs="Times New Roman"/>
          <w:color w:val="000000"/>
          <w:sz w:val="24"/>
          <w:szCs w:val="24"/>
          <w:lang w:val="hr-HR" w:eastAsia="zh-CN"/>
        </w:rPr>
        <w:t>objekat, inventar i opremu škole (slivnici, oluci, prozori, vrata, klupe, stolice, brave, podovi, školske table i drugo)</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18.</w:t>
      </w:r>
      <w:r w:rsidRPr="0013773C">
        <w:rPr>
          <w:rFonts w:ascii="Times New Roman" w:eastAsia="Times New Roman" w:hAnsi="Times New Roman" w:cs="Times New Roman"/>
          <w:color w:val="000000"/>
          <w:sz w:val="24"/>
          <w:szCs w:val="24"/>
          <w:lang w:val="hr-HR" w:eastAsia="zh-CN"/>
        </w:rPr>
        <w:t xml:space="preserve"> Inicira potrebu angažovanja stručnih lica izvan škole za opravke koje prevazilaze njegove mogućnosti</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19.</w:t>
      </w:r>
      <w:r w:rsidRPr="0013773C">
        <w:rPr>
          <w:rFonts w:ascii="Times New Roman" w:eastAsia="Times New Roman" w:hAnsi="Times New Roman" w:cs="Times New Roman"/>
          <w:color w:val="000000"/>
          <w:sz w:val="24"/>
          <w:szCs w:val="24"/>
          <w:lang w:val="hr-HR" w:eastAsia="zh-CN"/>
        </w:rPr>
        <w:t xml:space="preserve"> Održava elektro, vodo i kanalizacione instalacije</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20.</w:t>
      </w:r>
      <w:r w:rsidRPr="0013773C">
        <w:rPr>
          <w:rFonts w:ascii="Times New Roman" w:eastAsia="Times New Roman" w:hAnsi="Times New Roman" w:cs="Times New Roman"/>
          <w:color w:val="000000"/>
          <w:sz w:val="24"/>
          <w:szCs w:val="24"/>
          <w:lang w:val="hr-HR" w:eastAsia="zh-CN"/>
        </w:rPr>
        <w:t xml:space="preserve"> Vodi evidenciju o nastalim štetama i izvršenim popravkama</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21.</w:t>
      </w:r>
      <w:r w:rsidRPr="0013773C">
        <w:rPr>
          <w:rFonts w:ascii="Times New Roman" w:eastAsia="Times New Roman" w:hAnsi="Times New Roman" w:cs="Times New Roman"/>
          <w:color w:val="000000"/>
          <w:sz w:val="24"/>
          <w:szCs w:val="24"/>
          <w:lang w:val="hr-HR" w:eastAsia="zh-CN"/>
        </w:rPr>
        <w:t xml:space="preserve"> Pruža servisnu podršku u prostorima ustanove ovlaštenim firmama za provjeru funkcionalnosti sistema protivpožarne zaštite (automatizovani sistem vatrodojave, protivpožarni aparati, hidrantska mreža i drugo)</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22.</w:t>
      </w:r>
      <w:r w:rsidRPr="0013773C">
        <w:rPr>
          <w:rFonts w:ascii="Times New Roman" w:eastAsia="Times New Roman" w:hAnsi="Times New Roman" w:cs="Times New Roman"/>
          <w:color w:val="000000"/>
          <w:sz w:val="24"/>
          <w:szCs w:val="24"/>
          <w:lang w:val="hr-HR" w:eastAsia="zh-CN"/>
        </w:rPr>
        <w:t xml:space="preserve"> Organizuje čišćenje i uređenje prostora unutar i </w:t>
      </w:r>
      <w:r w:rsidRPr="0013773C">
        <w:rPr>
          <w:rFonts w:ascii="Times New Roman" w:eastAsia="Times New Roman" w:hAnsi="Times New Roman" w:cs="Times New Roman"/>
          <w:sz w:val="24"/>
          <w:szCs w:val="24"/>
          <w:lang w:val="hr-HR" w:eastAsia="zh-CN"/>
        </w:rPr>
        <w:t xml:space="preserve">oko </w:t>
      </w:r>
      <w:r w:rsidRPr="0013773C">
        <w:rPr>
          <w:rFonts w:ascii="Times New Roman" w:eastAsia="Times New Roman" w:hAnsi="Times New Roman" w:cs="Times New Roman"/>
          <w:color w:val="000000"/>
          <w:sz w:val="24"/>
          <w:szCs w:val="24"/>
          <w:lang w:val="hr-HR" w:eastAsia="zh-CN"/>
        </w:rPr>
        <w:t>škole</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23.</w:t>
      </w:r>
      <w:r w:rsidRPr="0013773C">
        <w:rPr>
          <w:rFonts w:ascii="Times New Roman" w:eastAsia="Times New Roman" w:hAnsi="Times New Roman" w:cs="Times New Roman"/>
          <w:color w:val="000000"/>
          <w:sz w:val="24"/>
          <w:szCs w:val="24"/>
          <w:lang w:val="hr-HR" w:eastAsia="zh-CN"/>
        </w:rPr>
        <w:t xml:space="preserve"> Pomaže radnicima na održavanju higijene kada im je to potrebno (rad na visini i slično)</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24.</w:t>
      </w:r>
      <w:r w:rsidRPr="0013773C">
        <w:rPr>
          <w:rFonts w:ascii="Times New Roman" w:eastAsia="Times New Roman" w:hAnsi="Times New Roman" w:cs="Times New Roman"/>
          <w:color w:val="000000"/>
          <w:sz w:val="24"/>
          <w:szCs w:val="24"/>
          <w:lang w:val="hr-HR" w:eastAsia="zh-CN"/>
        </w:rPr>
        <w:t xml:space="preserve"> Uređuje i održava dvorište škole (trava, drveće, voće, mobilijar, pristupne staze i drugo)</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25</w:t>
      </w:r>
      <w:r w:rsidRPr="0013773C">
        <w:rPr>
          <w:rFonts w:ascii="Times New Roman" w:eastAsia="Times New Roman" w:hAnsi="Times New Roman" w:cs="Times New Roman"/>
          <w:color w:val="000000"/>
          <w:sz w:val="24"/>
          <w:szCs w:val="24"/>
          <w:lang w:val="hr-HR" w:eastAsia="zh-CN"/>
        </w:rPr>
        <w:t>. Vrši nadzor nad radnicima koji održavaju higijenu i brine da prostori budu čisti, zagrijani i provjetreni</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26.</w:t>
      </w:r>
      <w:r w:rsidRPr="0013773C">
        <w:rPr>
          <w:rFonts w:ascii="Times New Roman" w:eastAsia="Times New Roman" w:hAnsi="Times New Roman" w:cs="Times New Roman"/>
          <w:color w:val="000000"/>
          <w:sz w:val="24"/>
          <w:szCs w:val="24"/>
          <w:lang w:val="hr-HR" w:eastAsia="zh-CN"/>
        </w:rPr>
        <w:t xml:space="preserve"> Sarađuje </w:t>
      </w:r>
      <w:r w:rsidRPr="0013773C">
        <w:rPr>
          <w:rFonts w:ascii="Times New Roman" w:eastAsia="Times New Roman" w:hAnsi="Times New Roman" w:cs="Times New Roman"/>
          <w:sz w:val="24"/>
          <w:szCs w:val="24"/>
          <w:lang w:val="hr-HR" w:eastAsia="zh-CN"/>
        </w:rPr>
        <w:t>s</w:t>
      </w:r>
      <w:r w:rsidRPr="0013773C">
        <w:rPr>
          <w:rFonts w:ascii="Times New Roman" w:eastAsia="Times New Roman" w:hAnsi="Times New Roman" w:cs="Times New Roman"/>
          <w:color w:val="000000"/>
          <w:sz w:val="24"/>
          <w:szCs w:val="24"/>
          <w:lang w:val="hr-HR" w:eastAsia="zh-CN"/>
        </w:rPr>
        <w:t xml:space="preserve"> nastavnicima, stručnim saradnicima i ostalim </w:t>
      </w:r>
      <w:r w:rsidRPr="0013773C">
        <w:rPr>
          <w:rFonts w:ascii="Times New Roman" w:eastAsia="Times New Roman" w:hAnsi="Times New Roman" w:cs="Times New Roman"/>
          <w:sz w:val="24"/>
          <w:szCs w:val="24"/>
          <w:lang w:val="hr-HR" w:eastAsia="zh-CN"/>
        </w:rPr>
        <w:t>radnicima škole</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27.</w:t>
      </w:r>
      <w:r w:rsidRPr="0013773C">
        <w:rPr>
          <w:rFonts w:ascii="Times New Roman" w:eastAsia="Times New Roman" w:hAnsi="Times New Roman" w:cs="Times New Roman"/>
          <w:color w:val="000000"/>
          <w:sz w:val="24"/>
          <w:szCs w:val="24"/>
          <w:lang w:val="hr-HR" w:eastAsia="zh-CN"/>
        </w:rPr>
        <w:t xml:space="preserve"> Vrši svakodnevni pregled higijenskih </w:t>
      </w:r>
      <w:r w:rsidRPr="0013773C">
        <w:rPr>
          <w:rFonts w:ascii="Times New Roman" w:eastAsia="Times New Roman" w:hAnsi="Times New Roman" w:cs="Times New Roman"/>
          <w:sz w:val="24"/>
          <w:szCs w:val="24"/>
          <w:lang w:val="hr-HR" w:eastAsia="zh-CN"/>
        </w:rPr>
        <w:t xml:space="preserve">uvjeta u </w:t>
      </w:r>
      <w:r w:rsidRPr="0013773C">
        <w:rPr>
          <w:rFonts w:ascii="Times New Roman" w:eastAsia="Times New Roman" w:hAnsi="Times New Roman" w:cs="Times New Roman"/>
          <w:color w:val="000000"/>
          <w:sz w:val="24"/>
          <w:szCs w:val="24"/>
          <w:lang w:val="hr-HR" w:eastAsia="zh-CN"/>
        </w:rPr>
        <w:t>prostorima škole i brine da budu zadovoljavajući</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28.</w:t>
      </w:r>
      <w:r w:rsidRPr="0013773C">
        <w:rPr>
          <w:rFonts w:ascii="Times New Roman" w:eastAsia="Times New Roman" w:hAnsi="Times New Roman" w:cs="Times New Roman"/>
          <w:color w:val="000000"/>
          <w:sz w:val="24"/>
          <w:szCs w:val="24"/>
          <w:lang w:val="hr-HR" w:eastAsia="zh-CN"/>
        </w:rPr>
        <w:t xml:space="preserve"> Inicira potrebu vršenja vanredne dezinfekcije i/ili dezinsekcije i/ili deratizacije</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29.</w:t>
      </w:r>
      <w:r w:rsidRPr="0013773C">
        <w:rPr>
          <w:rFonts w:ascii="Times New Roman" w:eastAsia="Times New Roman" w:hAnsi="Times New Roman" w:cs="Times New Roman"/>
          <w:color w:val="000000"/>
          <w:sz w:val="24"/>
          <w:szCs w:val="24"/>
          <w:lang w:val="hr-HR" w:eastAsia="zh-CN"/>
        </w:rPr>
        <w:t xml:space="preserve"> Brine o redovnom održavanju svih prostorija</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30.</w:t>
      </w:r>
      <w:r w:rsidRPr="0013773C">
        <w:rPr>
          <w:rFonts w:ascii="Times New Roman" w:eastAsia="Times New Roman" w:hAnsi="Times New Roman" w:cs="Times New Roman"/>
          <w:color w:val="000000"/>
          <w:sz w:val="24"/>
          <w:szCs w:val="24"/>
          <w:lang w:val="hr-HR" w:eastAsia="zh-CN"/>
        </w:rPr>
        <w:t xml:space="preserve"> Pomaže kod prijema i podjele nabavljene opreme i materijala</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31.</w:t>
      </w:r>
      <w:r w:rsidRPr="0013773C">
        <w:rPr>
          <w:rFonts w:ascii="Times New Roman" w:eastAsia="Times New Roman" w:hAnsi="Times New Roman" w:cs="Times New Roman"/>
          <w:color w:val="000000"/>
          <w:sz w:val="24"/>
          <w:szCs w:val="24"/>
          <w:lang w:val="hr-HR" w:eastAsia="zh-CN"/>
        </w:rPr>
        <w:t xml:space="preserve"> Vrši stručno rukovanje uređajima energetskih i drugih postrojenja u kotlovnici</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32.</w:t>
      </w:r>
      <w:r w:rsidRPr="0013773C">
        <w:rPr>
          <w:rFonts w:ascii="Times New Roman" w:eastAsia="Times New Roman" w:hAnsi="Times New Roman" w:cs="Times New Roman"/>
          <w:color w:val="000000"/>
          <w:sz w:val="24"/>
          <w:szCs w:val="24"/>
          <w:lang w:val="hr-HR" w:eastAsia="zh-CN"/>
        </w:rPr>
        <w:t xml:space="preserve"> Vrši sigurno uključivanje i isključivanje sistema grijanja</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33.</w:t>
      </w:r>
      <w:r w:rsidRPr="0013773C">
        <w:rPr>
          <w:rFonts w:ascii="Times New Roman" w:eastAsia="Times New Roman" w:hAnsi="Times New Roman" w:cs="Times New Roman"/>
          <w:color w:val="000000"/>
          <w:sz w:val="24"/>
          <w:szCs w:val="24"/>
          <w:lang w:val="hr-HR" w:eastAsia="zh-CN"/>
        </w:rPr>
        <w:t xml:space="preserve"> Vrši kontrolu ispravnosti uređaja i grijnih tijela</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34.</w:t>
      </w:r>
      <w:r w:rsidRPr="0013773C">
        <w:rPr>
          <w:rFonts w:ascii="Times New Roman" w:eastAsia="Times New Roman" w:hAnsi="Times New Roman" w:cs="Times New Roman"/>
          <w:color w:val="000000"/>
          <w:sz w:val="24"/>
          <w:szCs w:val="24"/>
          <w:lang w:val="hr-HR" w:eastAsia="zh-CN"/>
        </w:rPr>
        <w:t xml:space="preserve"> Održava u ispravnom stanju kompletan sistem grijanja </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35</w:t>
      </w:r>
      <w:r w:rsidRPr="0013773C">
        <w:rPr>
          <w:rFonts w:ascii="Times New Roman" w:eastAsia="Times New Roman" w:hAnsi="Times New Roman" w:cs="Times New Roman"/>
          <w:color w:val="000000"/>
          <w:sz w:val="24"/>
          <w:szCs w:val="24"/>
          <w:lang w:val="hr-HR" w:eastAsia="zh-CN"/>
        </w:rPr>
        <w:t>. Evidentira, analizira potrošnju i brine o ekonomičnosti utroška energenata</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36.</w:t>
      </w:r>
      <w:r w:rsidRPr="0013773C">
        <w:rPr>
          <w:rFonts w:ascii="Times New Roman" w:eastAsia="Times New Roman" w:hAnsi="Times New Roman" w:cs="Times New Roman"/>
          <w:color w:val="000000"/>
          <w:sz w:val="24"/>
          <w:szCs w:val="24"/>
          <w:lang w:val="hr-HR" w:eastAsia="zh-CN"/>
        </w:rPr>
        <w:t xml:space="preserve"> Poduzima mjere štednje energenata i racionalnog rada kotlovnice i drugih dijelova u sistemu grijanja objekta škole</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37.</w:t>
      </w:r>
      <w:r w:rsidRPr="0013773C">
        <w:rPr>
          <w:rFonts w:ascii="Times New Roman" w:eastAsia="Times New Roman" w:hAnsi="Times New Roman" w:cs="Times New Roman"/>
          <w:color w:val="000000"/>
          <w:sz w:val="24"/>
          <w:szCs w:val="24"/>
          <w:lang w:val="hr-HR" w:eastAsia="zh-CN"/>
        </w:rPr>
        <w:t xml:space="preserve"> Brine o higijeni i urednosti prostora kotlovnice</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38.</w:t>
      </w:r>
      <w:r w:rsidRPr="0013773C">
        <w:rPr>
          <w:rFonts w:ascii="Times New Roman" w:eastAsia="Times New Roman" w:hAnsi="Times New Roman" w:cs="Times New Roman"/>
          <w:color w:val="000000"/>
          <w:sz w:val="24"/>
          <w:szCs w:val="24"/>
          <w:lang w:val="hr-HR" w:eastAsia="zh-CN"/>
        </w:rPr>
        <w:t xml:space="preserve"> Brine o redu i urednosti sistema u kotlovni</w:t>
      </w:r>
      <w:r w:rsidRPr="0013773C">
        <w:rPr>
          <w:rFonts w:ascii="Times New Roman" w:eastAsia="Times New Roman" w:hAnsi="Times New Roman" w:cs="Times New Roman"/>
          <w:sz w:val="24"/>
          <w:szCs w:val="24"/>
          <w:lang w:val="hr-HR" w:eastAsia="zh-CN"/>
        </w:rPr>
        <w:t>ci</w:t>
      </w:r>
      <w:r w:rsidRPr="0013773C">
        <w:rPr>
          <w:rFonts w:ascii="Times New Roman" w:eastAsia="Times New Roman" w:hAnsi="Times New Roman" w:cs="Times New Roman"/>
          <w:color w:val="000000"/>
          <w:sz w:val="24"/>
          <w:szCs w:val="24"/>
          <w:lang w:val="hr-HR" w:eastAsia="zh-CN"/>
        </w:rPr>
        <w:t xml:space="preserve"> </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39.</w:t>
      </w:r>
      <w:r w:rsidRPr="0013773C">
        <w:rPr>
          <w:rFonts w:ascii="Times New Roman" w:eastAsia="Times New Roman" w:hAnsi="Times New Roman" w:cs="Times New Roman"/>
          <w:color w:val="000000"/>
          <w:sz w:val="24"/>
          <w:szCs w:val="24"/>
          <w:lang w:val="hr-HR" w:eastAsia="zh-CN"/>
        </w:rPr>
        <w:t xml:space="preserve"> Brine da prostori budu pravovremeno i </w:t>
      </w:r>
      <w:r w:rsidRPr="0013773C">
        <w:rPr>
          <w:rFonts w:ascii="Times New Roman" w:eastAsia="Times New Roman" w:hAnsi="Times New Roman" w:cs="Times New Roman"/>
          <w:sz w:val="24"/>
          <w:szCs w:val="24"/>
          <w:lang w:val="hr-HR" w:eastAsia="zh-CN"/>
        </w:rPr>
        <w:t xml:space="preserve">normalno </w:t>
      </w:r>
      <w:r w:rsidRPr="0013773C">
        <w:rPr>
          <w:rFonts w:ascii="Times New Roman" w:eastAsia="Times New Roman" w:hAnsi="Times New Roman" w:cs="Times New Roman"/>
          <w:color w:val="000000"/>
          <w:sz w:val="24"/>
          <w:szCs w:val="24"/>
          <w:lang w:val="hr-HR" w:eastAsia="zh-CN"/>
        </w:rPr>
        <w:t>zagrijani</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40.</w:t>
      </w:r>
      <w:r w:rsidRPr="0013773C">
        <w:rPr>
          <w:rFonts w:ascii="Times New Roman" w:eastAsia="Times New Roman" w:hAnsi="Times New Roman" w:cs="Times New Roman"/>
          <w:color w:val="000000"/>
          <w:sz w:val="24"/>
          <w:szCs w:val="24"/>
          <w:lang w:val="hr-HR" w:eastAsia="zh-CN"/>
        </w:rPr>
        <w:t xml:space="preserve"> Vrši manje popravke na kotlovnici i instalacijama sistema grijanja</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41.</w:t>
      </w:r>
      <w:r w:rsidRPr="0013773C">
        <w:rPr>
          <w:rFonts w:ascii="Times New Roman" w:eastAsia="Times New Roman" w:hAnsi="Times New Roman" w:cs="Times New Roman"/>
          <w:color w:val="000000"/>
          <w:sz w:val="24"/>
          <w:szCs w:val="24"/>
          <w:lang w:val="hr-HR" w:eastAsia="zh-CN"/>
        </w:rPr>
        <w:t xml:space="preserve"> Inicira potrebu angažovanja stručnih lica izvan škole za opravke </w:t>
      </w:r>
      <w:r w:rsidRPr="0013773C">
        <w:rPr>
          <w:rFonts w:ascii="Times New Roman" w:eastAsia="Times New Roman" w:hAnsi="Times New Roman" w:cs="Times New Roman"/>
          <w:sz w:val="24"/>
          <w:szCs w:val="24"/>
          <w:lang w:val="hr-HR" w:eastAsia="zh-CN"/>
        </w:rPr>
        <w:t>u kotlovnici ili</w:t>
      </w:r>
      <w:r w:rsidRPr="0013773C">
        <w:rPr>
          <w:rFonts w:ascii="Times New Roman" w:eastAsia="Times New Roman" w:hAnsi="Times New Roman" w:cs="Times New Roman"/>
          <w:color w:val="000000"/>
          <w:sz w:val="24"/>
          <w:szCs w:val="24"/>
          <w:lang w:val="hr-HR" w:eastAsia="zh-CN"/>
        </w:rPr>
        <w:t xml:space="preserve"> na sistemu grijanja koje prevazilaze njegove mogućnosti</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42.</w:t>
      </w:r>
      <w:r w:rsidRPr="0013773C">
        <w:rPr>
          <w:rFonts w:ascii="Times New Roman" w:eastAsia="Times New Roman" w:hAnsi="Times New Roman" w:cs="Times New Roman"/>
          <w:color w:val="000000"/>
          <w:sz w:val="24"/>
          <w:szCs w:val="24"/>
          <w:lang w:val="hr-HR" w:eastAsia="zh-CN"/>
        </w:rPr>
        <w:t xml:space="preserve"> Brine o sigurnosti kotlovnice i instalacija sistema grijanja</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43.</w:t>
      </w:r>
      <w:r w:rsidRPr="0013773C">
        <w:rPr>
          <w:rFonts w:ascii="Times New Roman" w:eastAsia="Times New Roman" w:hAnsi="Times New Roman" w:cs="Times New Roman"/>
          <w:color w:val="000000"/>
          <w:sz w:val="24"/>
          <w:szCs w:val="24"/>
          <w:lang w:val="hr-HR" w:eastAsia="zh-CN"/>
        </w:rPr>
        <w:t xml:space="preserve"> U saradnji sa neposrednim korisnicima brine o sigurnosti drugih uređaja ili sistema koji rade pod pritiskom (kompresori i slično)</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44.</w:t>
      </w:r>
      <w:r w:rsidRPr="0013773C">
        <w:rPr>
          <w:rFonts w:ascii="Times New Roman" w:eastAsia="Times New Roman" w:hAnsi="Times New Roman" w:cs="Times New Roman"/>
          <w:color w:val="000000"/>
          <w:sz w:val="24"/>
          <w:szCs w:val="24"/>
          <w:lang w:val="hr-HR" w:eastAsia="zh-CN"/>
        </w:rPr>
        <w:t xml:space="preserve"> Brine o redovnom i pravovremenom obavljanju periodičnih pregleda i servisiranja kotlovskih postrojenja u skladu sa propisima koji to uređuju</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lastRenderedPageBreak/>
        <w:t>45.</w:t>
      </w:r>
      <w:r w:rsidRPr="0013773C">
        <w:rPr>
          <w:rFonts w:ascii="Times New Roman" w:eastAsia="Times New Roman" w:hAnsi="Times New Roman" w:cs="Times New Roman"/>
          <w:color w:val="000000"/>
          <w:sz w:val="24"/>
          <w:szCs w:val="24"/>
          <w:lang w:val="hr-HR" w:eastAsia="zh-CN"/>
        </w:rPr>
        <w:t xml:space="preserve"> U saradnji s neposrednim korisnicima brine o redovnom i pravovremenom obavljanju periodičnih pregleda i servisiranja uređaja ili sistema koji rade pod pritiskom u skladu sa propisima koji to uređuju</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46.</w:t>
      </w:r>
      <w:r w:rsidRPr="0013773C">
        <w:rPr>
          <w:rFonts w:ascii="Times New Roman" w:eastAsia="Times New Roman" w:hAnsi="Times New Roman" w:cs="Times New Roman"/>
          <w:color w:val="000000"/>
          <w:sz w:val="24"/>
          <w:szCs w:val="24"/>
          <w:lang w:val="hr-HR" w:eastAsia="zh-CN"/>
        </w:rPr>
        <w:t xml:space="preserve"> U saradnji sa sekretarom škole prati propise iz oblasti rukovanja kotlovskim postrojenjima i uređajima pod pritiskom</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47.</w:t>
      </w:r>
      <w:r w:rsidRPr="0013773C">
        <w:rPr>
          <w:rFonts w:ascii="Times New Roman" w:eastAsia="Times New Roman" w:hAnsi="Times New Roman" w:cs="Times New Roman"/>
          <w:color w:val="000000"/>
          <w:sz w:val="24"/>
          <w:szCs w:val="24"/>
          <w:lang w:val="hr-HR" w:eastAsia="zh-CN"/>
        </w:rPr>
        <w:t xml:space="preserve"> Radi na stručnom usavršavanju po pitanju razvoja i napretka tehnologija materijala i opreme</w:t>
      </w: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sz w:val="24"/>
          <w:szCs w:val="24"/>
          <w:lang w:val="hr-HR" w:eastAsia="zh-CN"/>
        </w:rPr>
      </w:pPr>
      <w:r w:rsidRPr="0013773C">
        <w:rPr>
          <w:rFonts w:ascii="Times New Roman" w:eastAsia="Times New Roman" w:hAnsi="Times New Roman" w:cs="Times New Roman"/>
          <w:b/>
          <w:color w:val="000000"/>
          <w:sz w:val="24"/>
          <w:szCs w:val="24"/>
          <w:lang w:val="hr-HR" w:eastAsia="zh-CN"/>
        </w:rPr>
        <w:t>48.</w:t>
      </w:r>
      <w:r w:rsidRPr="0013773C">
        <w:rPr>
          <w:rFonts w:ascii="Times New Roman" w:eastAsia="Times New Roman" w:hAnsi="Times New Roman" w:cs="Times New Roman"/>
          <w:color w:val="000000"/>
          <w:sz w:val="24"/>
          <w:szCs w:val="24"/>
          <w:lang w:val="hr-HR" w:eastAsia="zh-CN"/>
        </w:rPr>
        <w:t xml:space="preserve"> Obavlja i druge poslove utvrđene propisima, općim aktima ustanove i u saradnji s direktorom ili neposrednim rukovodiocem, a u okviru djelokruga rada radnog mjesta</w:t>
      </w:r>
    </w:p>
    <w:p w:rsidR="0013773C" w:rsidRPr="0013773C" w:rsidRDefault="0013773C" w:rsidP="0013773C">
      <w:pPr>
        <w:suppressAutoHyphens/>
        <w:spacing w:after="0" w:line="240" w:lineRule="auto"/>
        <w:ind w:left="567"/>
        <w:jc w:val="center"/>
        <w:rPr>
          <w:rFonts w:ascii="Times New Roman" w:eastAsia="Times New Roman" w:hAnsi="Times New Roman" w:cs="Times New Roman"/>
          <w:b/>
          <w:bCs/>
          <w:color w:val="000000"/>
          <w:sz w:val="24"/>
          <w:szCs w:val="24"/>
          <w:lang w:val="hr-HR" w:eastAsia="zh-CN"/>
        </w:rPr>
      </w:pPr>
    </w:p>
    <w:p w:rsidR="0013773C" w:rsidRPr="0013773C" w:rsidRDefault="0013773C" w:rsidP="0013773C">
      <w:pPr>
        <w:suppressAutoHyphens/>
        <w:spacing w:after="0" w:line="240" w:lineRule="auto"/>
        <w:rPr>
          <w:rFonts w:ascii="Times New Roman" w:eastAsia="Times New Roman" w:hAnsi="Times New Roman" w:cs="Times New Roman"/>
          <w:bCs/>
          <w:color w:val="000000"/>
          <w:sz w:val="24"/>
          <w:szCs w:val="24"/>
          <w:lang w:val="hr-HR" w:eastAsia="zh-CN"/>
        </w:rPr>
      </w:pPr>
      <w:r w:rsidRPr="0013773C">
        <w:rPr>
          <w:rFonts w:ascii="Times New Roman" w:eastAsia="Times New Roman" w:hAnsi="Times New Roman" w:cs="Times New Roman"/>
          <w:b/>
          <w:bCs/>
          <w:color w:val="000000"/>
          <w:sz w:val="24"/>
          <w:szCs w:val="24"/>
          <w:lang w:val="hr-HR" w:eastAsia="zh-CN"/>
        </w:rPr>
        <w:t>PROFIL I STRUČNA SPREMA</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sz w:val="24"/>
          <w:szCs w:val="24"/>
          <w:lang w:val="hr-HR" w:eastAsia="zh-CN"/>
        </w:rPr>
      </w:pPr>
      <w:r w:rsidRPr="0013773C">
        <w:rPr>
          <w:rFonts w:ascii="Times New Roman" w:eastAsia="Times New Roman" w:hAnsi="Times New Roman" w:cs="Times New Roman"/>
          <w:bCs/>
          <w:color w:val="000000"/>
          <w:sz w:val="24"/>
          <w:szCs w:val="24"/>
          <w:lang w:val="hr-HR" w:eastAsia="zh-CN"/>
        </w:rPr>
        <w:t>Poslove i zadatke radnika za servisno – tehničku i sigurnosnu podršku mogu obavljati lica sa</w:t>
      </w:r>
      <w:r w:rsidRPr="0013773C">
        <w:rPr>
          <w:rFonts w:ascii="Times New Roman" w:eastAsia="Times New Roman" w:hAnsi="Times New Roman" w:cs="Times New Roman"/>
          <w:color w:val="000000"/>
          <w:sz w:val="24"/>
          <w:szCs w:val="24"/>
          <w:lang w:val="hr-HR" w:eastAsia="zh-CN"/>
        </w:rPr>
        <w:t xml:space="preserve">: </w:t>
      </w:r>
    </w:p>
    <w:p w:rsidR="0013773C" w:rsidRPr="0013773C" w:rsidRDefault="0013773C" w:rsidP="00C670D7">
      <w:pPr>
        <w:numPr>
          <w:ilvl w:val="0"/>
          <w:numId w:val="65"/>
        </w:numPr>
        <w:suppressAutoHyphens/>
        <w:spacing w:after="0" w:line="240" w:lineRule="auto"/>
        <w:jc w:val="both"/>
        <w:rPr>
          <w:rFonts w:ascii="Times New Roman" w:eastAsia="Times New Roman" w:hAnsi="Times New Roman" w:cs="Times New Roman"/>
          <w:color w:val="000000"/>
          <w:sz w:val="24"/>
          <w:szCs w:val="24"/>
          <w:lang w:val="hr-HR" w:eastAsia="zh-CN"/>
        </w:rPr>
      </w:pPr>
      <w:r w:rsidRPr="0013773C">
        <w:rPr>
          <w:rFonts w:ascii="Times New Roman" w:eastAsia="Times New Roman" w:hAnsi="Times New Roman" w:cs="Times New Roman"/>
          <w:color w:val="000000"/>
          <w:sz w:val="24"/>
          <w:szCs w:val="24"/>
          <w:lang w:val="hr-HR" w:eastAsia="zh-CN"/>
        </w:rPr>
        <w:t xml:space="preserve">završenim III, IV ili V stepenom stručne spreme mašinske ili elektrostruke i stečenim zanimanjem: </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color w:val="000000"/>
          <w:sz w:val="24"/>
          <w:szCs w:val="24"/>
          <w:lang w:val="hr-HR" w:eastAsia="zh-CN"/>
        </w:rPr>
      </w:pPr>
      <w:r w:rsidRPr="0013773C">
        <w:rPr>
          <w:rFonts w:ascii="Times New Roman" w:eastAsia="Times New Roman" w:hAnsi="Times New Roman" w:cs="Times New Roman"/>
          <w:color w:val="000000"/>
          <w:sz w:val="24"/>
          <w:szCs w:val="24"/>
          <w:lang w:val="hr-HR" w:eastAsia="zh-CN"/>
        </w:rPr>
        <w:t xml:space="preserve">bravar </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color w:val="000000"/>
          <w:sz w:val="24"/>
          <w:szCs w:val="24"/>
          <w:lang w:val="hr-HR" w:eastAsia="zh-CN"/>
        </w:rPr>
      </w:pPr>
      <w:r w:rsidRPr="0013773C">
        <w:rPr>
          <w:rFonts w:ascii="Times New Roman" w:eastAsia="Times New Roman" w:hAnsi="Times New Roman" w:cs="Times New Roman"/>
          <w:color w:val="000000"/>
          <w:sz w:val="24"/>
          <w:szCs w:val="24"/>
          <w:lang w:val="hr-HR" w:eastAsia="zh-CN"/>
        </w:rPr>
        <w:t>rukovalac energetskog postrojenja</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color w:val="000000"/>
          <w:sz w:val="24"/>
          <w:szCs w:val="24"/>
          <w:lang w:val="hr-HR" w:eastAsia="zh-CN"/>
        </w:rPr>
      </w:pPr>
      <w:r w:rsidRPr="0013773C">
        <w:rPr>
          <w:rFonts w:ascii="Times New Roman" w:eastAsia="Times New Roman" w:hAnsi="Times New Roman" w:cs="Times New Roman"/>
          <w:color w:val="000000"/>
          <w:sz w:val="24"/>
          <w:szCs w:val="24"/>
          <w:lang w:val="hr-HR" w:eastAsia="zh-CN"/>
        </w:rPr>
        <w:t>instalater centralnog grijanja</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color w:val="000000"/>
          <w:sz w:val="24"/>
          <w:szCs w:val="24"/>
          <w:lang w:val="hr-HR" w:eastAsia="zh-CN"/>
        </w:rPr>
      </w:pPr>
      <w:r w:rsidRPr="0013773C">
        <w:rPr>
          <w:rFonts w:ascii="Times New Roman" w:eastAsia="Times New Roman" w:hAnsi="Times New Roman" w:cs="Times New Roman"/>
          <w:color w:val="000000"/>
          <w:sz w:val="24"/>
          <w:szCs w:val="24"/>
          <w:lang w:val="hr-HR" w:eastAsia="zh-CN"/>
        </w:rPr>
        <w:t>instalater vodovoda i kanalizacije</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color w:val="000000"/>
          <w:sz w:val="24"/>
          <w:szCs w:val="24"/>
          <w:lang w:val="hr-HR" w:eastAsia="zh-CN"/>
        </w:rPr>
      </w:pPr>
      <w:r w:rsidRPr="0013773C">
        <w:rPr>
          <w:rFonts w:ascii="Times New Roman" w:eastAsia="Times New Roman" w:hAnsi="Times New Roman" w:cs="Times New Roman"/>
          <w:color w:val="000000"/>
          <w:sz w:val="24"/>
          <w:szCs w:val="24"/>
          <w:lang w:val="hr-HR" w:eastAsia="zh-CN"/>
        </w:rPr>
        <w:t>plinski i vodoinstalater</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color w:val="000000"/>
          <w:sz w:val="24"/>
          <w:szCs w:val="24"/>
          <w:lang w:val="hr-HR" w:eastAsia="zh-CN"/>
        </w:rPr>
      </w:pPr>
      <w:r w:rsidRPr="0013773C">
        <w:rPr>
          <w:rFonts w:ascii="Times New Roman" w:eastAsia="Times New Roman" w:hAnsi="Times New Roman" w:cs="Times New Roman"/>
          <w:color w:val="000000"/>
          <w:sz w:val="24"/>
          <w:szCs w:val="24"/>
          <w:lang w:val="hr-HR" w:eastAsia="zh-CN"/>
        </w:rPr>
        <w:t xml:space="preserve">elektroenergetičar </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color w:val="000000"/>
          <w:sz w:val="24"/>
          <w:szCs w:val="24"/>
          <w:lang w:val="hr-HR" w:eastAsia="zh-CN"/>
        </w:rPr>
      </w:pPr>
      <w:r w:rsidRPr="0013773C">
        <w:rPr>
          <w:rFonts w:ascii="Times New Roman" w:eastAsia="Times New Roman" w:hAnsi="Times New Roman" w:cs="Times New Roman"/>
          <w:color w:val="000000"/>
          <w:sz w:val="24"/>
          <w:szCs w:val="24"/>
          <w:lang w:val="hr-HR" w:eastAsia="zh-CN"/>
        </w:rPr>
        <w:t xml:space="preserve">elektroinstalater </w:t>
      </w:r>
    </w:p>
    <w:p w:rsidR="0013773C" w:rsidRPr="0013773C" w:rsidRDefault="0013773C" w:rsidP="00C670D7">
      <w:pPr>
        <w:numPr>
          <w:ilvl w:val="0"/>
          <w:numId w:val="73"/>
        </w:numPr>
        <w:suppressAutoHyphens/>
        <w:spacing w:after="0" w:line="240" w:lineRule="auto"/>
        <w:jc w:val="both"/>
        <w:rPr>
          <w:rFonts w:ascii="Times New Roman" w:eastAsia="Times New Roman" w:hAnsi="Times New Roman" w:cs="Times New Roman"/>
          <w:color w:val="000000"/>
          <w:sz w:val="24"/>
          <w:szCs w:val="24"/>
          <w:lang w:val="hr-HR" w:eastAsia="zh-CN"/>
        </w:rPr>
      </w:pPr>
      <w:r w:rsidRPr="0013773C">
        <w:rPr>
          <w:rFonts w:ascii="Times New Roman" w:eastAsia="Times New Roman" w:hAnsi="Times New Roman" w:cs="Times New Roman"/>
          <w:color w:val="000000"/>
          <w:sz w:val="24"/>
          <w:szCs w:val="24"/>
          <w:lang w:val="hr-HR" w:eastAsia="zh-CN"/>
        </w:rPr>
        <w:t xml:space="preserve">elektromehaničar </w:t>
      </w:r>
    </w:p>
    <w:p w:rsidR="0013773C" w:rsidRPr="0013773C" w:rsidRDefault="0013773C" w:rsidP="00C670D7">
      <w:pPr>
        <w:numPr>
          <w:ilvl w:val="0"/>
          <w:numId w:val="65"/>
        </w:numPr>
        <w:suppressAutoHyphens/>
        <w:spacing w:after="0" w:line="240" w:lineRule="auto"/>
        <w:jc w:val="both"/>
        <w:rPr>
          <w:rFonts w:ascii="Times New Roman" w:eastAsia="Times New Roman" w:hAnsi="Times New Roman" w:cs="Times New Roman"/>
          <w:sz w:val="24"/>
          <w:szCs w:val="24"/>
          <w:lang w:val="hr-HR" w:eastAsia="zh-CN"/>
        </w:rPr>
      </w:pPr>
      <w:r w:rsidRPr="0013773C">
        <w:rPr>
          <w:rFonts w:ascii="Times New Roman" w:eastAsia="Times New Roman" w:hAnsi="Times New Roman" w:cs="Times New Roman"/>
          <w:color w:val="000000"/>
          <w:sz w:val="24"/>
          <w:szCs w:val="24"/>
          <w:lang w:val="hr-HR" w:eastAsia="zh-CN"/>
        </w:rPr>
        <w:t>položenim odgovarajućim stručnim ispitom za rukovanje predmetnim kotlovskim postrojenjem</w:t>
      </w:r>
    </w:p>
    <w:p w:rsidR="0013773C" w:rsidRPr="0013773C" w:rsidRDefault="0013773C" w:rsidP="00C670D7">
      <w:pPr>
        <w:numPr>
          <w:ilvl w:val="0"/>
          <w:numId w:val="65"/>
        </w:numPr>
        <w:suppressAutoHyphens/>
        <w:spacing w:after="0" w:line="240" w:lineRule="auto"/>
        <w:jc w:val="both"/>
        <w:rPr>
          <w:rFonts w:ascii="Times New Roman" w:eastAsia="Times New Roman" w:hAnsi="Times New Roman" w:cs="Times New Roman"/>
          <w:color w:val="000000"/>
          <w:sz w:val="24"/>
          <w:szCs w:val="24"/>
          <w:lang w:val="hr-HR" w:eastAsia="zh-CN"/>
        </w:rPr>
      </w:pPr>
      <w:r w:rsidRPr="0013773C">
        <w:rPr>
          <w:rFonts w:ascii="Times New Roman" w:eastAsia="Times New Roman" w:hAnsi="Times New Roman" w:cs="Times New Roman"/>
          <w:sz w:val="24"/>
          <w:szCs w:val="24"/>
          <w:lang w:val="hr-HR" w:eastAsia="zh-CN"/>
        </w:rPr>
        <w:t>položenim stručnim ispitom za dobrovoljnog vatrogasca</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sz w:val="24"/>
          <w:szCs w:val="24"/>
          <w:lang w:val="hr-HR" w:eastAsia="zh-CN"/>
        </w:rPr>
      </w:pPr>
      <w:r w:rsidRPr="0013773C">
        <w:rPr>
          <w:rFonts w:ascii="Times New Roman" w:eastAsia="Times New Roman" w:hAnsi="Times New Roman" w:cs="Times New Roman"/>
          <w:color w:val="000000"/>
          <w:sz w:val="24"/>
          <w:szCs w:val="24"/>
          <w:lang w:val="hr-HR" w:eastAsia="zh-CN"/>
        </w:rPr>
        <w:t xml:space="preserve">Poslove ovog radnog mjesta mogu obavljati i radnici zatečeni na poslovima radnika za </w:t>
      </w:r>
      <w:r w:rsidRPr="0013773C">
        <w:rPr>
          <w:rFonts w:ascii="Times New Roman" w:eastAsia="Times New Roman" w:hAnsi="Times New Roman" w:cs="Times New Roman"/>
          <w:sz w:val="24"/>
          <w:szCs w:val="24"/>
          <w:lang w:val="hr-HR" w:eastAsia="zh-CN"/>
        </w:rPr>
        <w:t>servisno – tehničku i sigurnosnu podršku koji nemaju stručnu spremu u skladu sa ovim odredbama</w:t>
      </w:r>
      <w:r w:rsidRPr="0013773C">
        <w:rPr>
          <w:rFonts w:ascii="Times New Roman" w:eastAsia="Times New Roman" w:hAnsi="Times New Roman" w:cs="Times New Roman"/>
          <w:color w:val="000000"/>
          <w:sz w:val="24"/>
          <w:szCs w:val="24"/>
          <w:lang w:val="hr-HR" w:eastAsia="zh-CN"/>
        </w:rPr>
        <w:t xml:space="preserve"> a imaju ugovor o radu na neodređeno vrijeme na dan stupanja na snagu Pedagoških standarda i normativa i ovog Pravilnika. Spomenuti radnici ostaju na svojim poslovima i radnim zadacima i ako nije neophodno nisu dužni stjecati viši stepen ili drugu stručnu spremu od one koju posjeduju – u suprotnom poslodavac je u obavezi omogučiti im odgovarajuće doškolovavanje. </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color w:val="000000"/>
          <w:sz w:val="24"/>
          <w:szCs w:val="24"/>
          <w:lang w:val="hr-HR" w:eastAsia="zh-CN"/>
        </w:rPr>
        <w:t>Ako radnici iz predhodnog stava nemaju položen stručni ispit za rukovanje predmetnim kotlovskim postrojenjem i ispit za protivpožarnu zaštitu, poslodavac je u obavezi omogućiti im polaganje tih ispita.</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sz w:val="24"/>
          <w:szCs w:val="24"/>
          <w:lang w:val="hr-HR" w:eastAsia="bs-Latn-BA"/>
        </w:rPr>
      </w:pPr>
      <w:r w:rsidRPr="0013773C">
        <w:rPr>
          <w:rFonts w:ascii="Times New Roman" w:eastAsia="Times New Roman" w:hAnsi="Times New Roman" w:cs="Times New Roman"/>
          <w:b/>
          <w:color w:val="000000"/>
          <w:sz w:val="24"/>
          <w:szCs w:val="24"/>
          <w:lang w:val="hr-HR" w:eastAsia="zh-CN"/>
        </w:rPr>
        <w:t>Izbor:</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color w:val="000000"/>
          <w:sz w:val="24"/>
          <w:szCs w:val="24"/>
          <w:lang w:val="hr-HR" w:eastAsia="bs-Latn-BA"/>
        </w:rPr>
        <w:t xml:space="preserve">Na osnovu javnog konkursa. </w:t>
      </w:r>
    </w:p>
    <w:p w:rsidR="0013773C" w:rsidRPr="0013773C" w:rsidRDefault="0013773C" w:rsidP="0013773C">
      <w:pPr>
        <w:tabs>
          <w:tab w:val="left" w:pos="4830"/>
        </w:tabs>
        <w:suppressAutoHyphens/>
        <w:spacing w:after="0" w:line="240" w:lineRule="auto"/>
        <w:jc w:val="both"/>
        <w:rPr>
          <w:rFonts w:ascii="Times New Roman" w:eastAsia="Times New Roman" w:hAnsi="Times New Roman" w:cs="Times New Roman"/>
          <w:color w:val="FF0000"/>
          <w:lang w:eastAsia="zh-CN"/>
        </w:rPr>
      </w:pPr>
      <w:r w:rsidRPr="0013773C">
        <w:rPr>
          <w:rFonts w:ascii="Times New Roman" w:eastAsia="Times New Roman" w:hAnsi="Times New Roman" w:cs="Times New Roman"/>
          <w:b/>
          <w:color w:val="000000"/>
          <w:sz w:val="24"/>
          <w:szCs w:val="24"/>
          <w:lang w:val="hr-HR" w:eastAsia="zh-CN"/>
        </w:rPr>
        <w:t>Broj izvršilaca: 1.</w:t>
      </w:r>
    </w:p>
    <w:p w:rsidR="0013773C" w:rsidRDefault="0013773C" w:rsidP="0013773C">
      <w:pPr>
        <w:suppressAutoHyphens/>
        <w:spacing w:after="0" w:line="240" w:lineRule="auto"/>
        <w:jc w:val="both"/>
        <w:rPr>
          <w:rFonts w:ascii="Times New Roman" w:eastAsia="Times New Roman" w:hAnsi="Times New Roman" w:cs="Times New Roman"/>
          <w:color w:val="FF0000"/>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3)   DNEVNI ČUVAR ZADUŽEN ZA SIGURNOST</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Poslovi i radni zadaci:</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Vrši portirske poslove na službenom ulazu u školsku zgradu</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Vodi knjigu dežure sa zapažanjima svakodnevno uz obavezno evidentiranje primopredaje</w:t>
      </w:r>
    </w:p>
    <w:p w:rsidR="0013773C" w:rsidRPr="0013773C" w:rsidRDefault="0013773C" w:rsidP="0013773C">
      <w:pPr>
        <w:suppressAutoHyphens/>
        <w:spacing w:after="0" w:line="240" w:lineRule="auto"/>
        <w:ind w:left="360"/>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dužnosti ukoliko ima više izvršilaca</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Reguliše i nadzire ulazak i izlazak učenika škole</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Reguliše, nadzire i evidentira ulazak i izlazak radnika škole</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Reguliše, nadzire, evidentira i daje upute za ulazak i izlazak roditelja učenika i posjetilaca</w:t>
      </w:r>
    </w:p>
    <w:p w:rsidR="0013773C" w:rsidRPr="0013773C" w:rsidRDefault="0013773C" w:rsidP="0013773C">
      <w:pPr>
        <w:suppressAutoHyphens/>
        <w:spacing w:after="0" w:line="240" w:lineRule="auto"/>
        <w:ind w:left="360"/>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škole</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Sprečava ulazak neovlaštenih lica u prostore škole</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lastRenderedPageBreak/>
        <w:t>Održava prostor dežurane i pomaže osoblju zaduženom za održavanje ulaza u školu,</w:t>
      </w:r>
    </w:p>
    <w:p w:rsidR="0013773C" w:rsidRPr="0013773C" w:rsidRDefault="0013773C" w:rsidP="0013773C">
      <w:pPr>
        <w:suppressAutoHyphens/>
        <w:spacing w:after="0" w:line="240" w:lineRule="auto"/>
        <w:ind w:left="360"/>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ulaznog hola, stepeništa i dvorišta</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Brine o poštovanju kućnog reda i daje znak zvona prema utvrđenoj satnici izvođenja nastave</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Brine o sigurnosti, sigurnosti i zaštiti učenika i osoblja škole, kao i imovine škole </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U slučajevima potrebe ili uočene opasnosti alarmira nadležne službe kao što su policija, vatrogasci, hitna pomoć i slično</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Obavlja poslove osiguranja i u tom smislu djeluje preventivno, a prema potrebi, preduzima druge radnje i kontaktira s nadležnim organima sigurnosti i obavještava direktora i sekretara škole o eventualnim problemima</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Priprema sportsku salu i rekvizite za upotrebu od strane trećih lica i nadzire njihovo korištenje (prema potrebi obavezan je, u saradnji s direktorom i sekretarom škole, osigurati zamjenu na dežuri)</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 završetku radnog vremena vrši obilazak objekta radi uvida u stanje instalacija, inventara, opreme i drugog i eventualne kvarove, greške i slično evidentira u knjigu dežure</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Ako prilikom pregleda prostora objekta uoči kvarove, greške i slično koji mogu izazvati</w:t>
      </w:r>
    </w:p>
    <w:p w:rsidR="0013773C" w:rsidRPr="0013773C" w:rsidRDefault="0013773C" w:rsidP="0013773C">
      <w:pPr>
        <w:suppressAutoHyphens/>
        <w:spacing w:after="0" w:line="240" w:lineRule="auto"/>
        <w:ind w:left="360"/>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štete obavezan je poduzeti mjere da se nastajanje štete spriječi</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 završetku termina u kojem se vrši izdavanje školskih prostora i opreme, obilazi prostore zajedno sa korisnikom i utvrđuje eventualnu štetu te o tome pravi zabilješku koju potpisuju obje strane</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U slučaju potrebe za hitnom intervencijom dužan je preduzeti odgovarajuće radnje i upoznati o tome direktora i sekretara škole te nadležne organe ili institucije u cilju rješavanja nastale situacije</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Sarađuje sa nastavnicima, stručnim saradnicima i ostalim radnicima škole</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Prema potrebi obavlja poslove noćnog čuvara zaduženog za sigurnost</w:t>
      </w:r>
    </w:p>
    <w:p w:rsidR="0013773C" w:rsidRPr="0013773C" w:rsidRDefault="0013773C" w:rsidP="00C670D7">
      <w:pPr>
        <w:numPr>
          <w:ilvl w:val="0"/>
          <w:numId w:val="76"/>
        </w:num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Obavlja i druge poslove utvrđene propisima, općim aktima ustanove i u saradnji s direktorom ili neposrednim rukovodiocem, a u okviru djelokruga rada radnog mjesta</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PROFIL I STRUČNA SPREMA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Poslove i zadatke dnevnog čuvara zaduženog za sigurnost mogu obavljati lica sa:</w:t>
      </w:r>
    </w:p>
    <w:p w:rsidR="0013773C" w:rsidRPr="0013773C" w:rsidRDefault="0013773C" w:rsidP="00C670D7">
      <w:pPr>
        <w:numPr>
          <w:ilvl w:val="0"/>
          <w:numId w:val="75"/>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završenim III ili IV stepenom stručne spreme;</w:t>
      </w:r>
    </w:p>
    <w:p w:rsidR="0013773C" w:rsidRPr="0013773C" w:rsidRDefault="0013773C" w:rsidP="00C670D7">
      <w:pPr>
        <w:numPr>
          <w:ilvl w:val="0"/>
          <w:numId w:val="75"/>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položenim stručnim ispitom za dobrovoljnog vatrogasca.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Poslove ovog radnog mjesta mogu obavljati i radnici zatečeni na poslovima dnevnog čuvara zaduženog za sigurnost koji nemaju stručnu spremu u skladu sa ovim odredbama a imaju ugovor o radu na neodređeno vrijeme na dan stupanja na snagu Pedagoških standarda i normativa i ovog Pravilnika. Spomenuti radnici ostaju na svojim poslovima i radnim zadacima i nisu dužni stjecati viši stepen ili drugu stručnu spremu od one koju posjeduju.</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Ako radnici iz prethodnog stava nemaju položen ispit za dobrovoljnog vatrogasca poslodavac je u obavezi omogućiti im da ga polažu.</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lang w:val="hr-HR" w:eastAsia="zh-CN"/>
        </w:rPr>
      </w:pPr>
      <w:r w:rsidRPr="0013773C">
        <w:rPr>
          <w:rFonts w:ascii="Times New Roman" w:eastAsia="Times New Roman" w:hAnsi="Times New Roman" w:cs="Times New Roman"/>
          <w:lang w:val="hr-HR" w:eastAsia="zh-CN"/>
        </w:rPr>
        <w:t>Ako škola nema zaposlenog dnevnog čuvara zaduženog za sigurnost može angažovati za obavljanje poslova i zadataka ovog radnog mjesta zaštitarsku agneciju.</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bs-Latn-BA"/>
        </w:rPr>
      </w:pPr>
      <w:r w:rsidRPr="0013773C">
        <w:rPr>
          <w:rFonts w:ascii="Times New Roman" w:eastAsia="Times New Roman" w:hAnsi="Times New Roman" w:cs="Times New Roman"/>
          <w:b/>
          <w:lang w:val="hr-HR" w:eastAsia="zh-CN"/>
        </w:rPr>
        <w:t>Izbor:</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b/>
          <w:lang w:val="hr-HR" w:eastAsia="zh-CN"/>
        </w:rPr>
      </w:pPr>
      <w:r w:rsidRPr="0013773C">
        <w:rPr>
          <w:rFonts w:ascii="Times New Roman" w:eastAsia="Times New Roman" w:hAnsi="Times New Roman" w:cs="Times New Roman"/>
          <w:lang w:val="hr-HR" w:eastAsia="bs-Latn-BA"/>
        </w:rPr>
        <w:t xml:space="preserve">Na osnovu javnog konkursa. </w:t>
      </w:r>
    </w:p>
    <w:p w:rsidR="0013773C" w:rsidRPr="0013773C" w:rsidRDefault="0013773C" w:rsidP="0013773C">
      <w:pPr>
        <w:tabs>
          <w:tab w:val="left" w:pos="4830"/>
        </w:tabs>
        <w:suppressAutoHyphens/>
        <w:spacing w:after="0" w:line="240" w:lineRule="auto"/>
        <w:jc w:val="both"/>
        <w:rPr>
          <w:rFonts w:ascii="Times New Roman" w:eastAsia="Times New Roman" w:hAnsi="Times New Roman" w:cs="Times New Roman"/>
          <w:b/>
          <w:lang w:val="hr-HR" w:eastAsia="zh-CN"/>
        </w:rPr>
      </w:pPr>
      <w:r w:rsidRPr="0013773C">
        <w:rPr>
          <w:rFonts w:ascii="Times New Roman" w:eastAsia="Times New Roman" w:hAnsi="Times New Roman" w:cs="Times New Roman"/>
          <w:b/>
          <w:lang w:val="hr-HR" w:eastAsia="zh-CN"/>
        </w:rPr>
        <w:t>Broj izvršilaca: 2.</w:t>
      </w:r>
    </w:p>
    <w:p w:rsidR="0013773C" w:rsidRDefault="0013773C" w:rsidP="0013773C">
      <w:pPr>
        <w:suppressAutoHyphens/>
        <w:spacing w:after="0" w:line="240" w:lineRule="auto"/>
        <w:jc w:val="both"/>
        <w:rPr>
          <w:rFonts w:ascii="Times New Roman" w:eastAsia="Times New Roman" w:hAnsi="Times New Roman" w:cs="Times New Roman"/>
          <w:color w:val="FF0000"/>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4)   RADNIK ZA LOGISTIČKU PODRŠKU I HIGIJENU</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Poslovi i radni zadaci:</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Vodi evidenciju prijema i distribucije robe, opreme i materijala u školi (ulaz robe, izlaz robe, trebovanje, revers i drugo)</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Vodi evidenciju zaduženja i razduženja radnika škole</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Direktno sarađuje i koordinira rad s referentom za plan i analizu</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Organizira dopremu i ulazno skladištenje robe, opreme i materijala u školi</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Vrši prijem i kontrolu (kvalitativno i kvantitativno) robe, opreme i materijala</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lastRenderedPageBreak/>
        <w:t>Vrši distribuciju robe, opreme i materijala krajnjim korisnicima</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Planira i priprema prijedlog za nabavku robe, opreme i materijala</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Evidentira, analizira potrošnju i brine o ekonomičnosti utroška materijala</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Predlaže mjere štednje i racionalni utrošak materijala</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Ispituje tržište i ostvaruje saradnju s potencijalnim dobavljačima u interesu škole</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Vodi računa o ispravnosti i funkcionalnosti alata i opreme u školi</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Poduzima aktivnosti na popravci alata i opreme u školi</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Vodi računa o održavanju i urednosti prostora gdje se roba i oprema privremeno smještaju prije distribucije (magacin)</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Obavlja poslove dostave i donošenja pošte, kako interne u krugu škole (odluke, rjeenja i slično) tako i eksterne van škole (dopisi, pošta za školu i slično) </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Obavlja poslove vozača motornog vozila za potrebe škole</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Vodi brigu o ispravnosti i čistoći motornog vozila i pravovremeno prijavljuje kvarove i nedostatke</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Vodi naloge i sve propisane evidencije o pređenoj kilometraži, utrošku goriva i maziva</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Blagovremeno obavještava nadležnog rukovodioca u školi o potrebi registracije vozla</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Redovno održava higijenu i brine o optimalnim higijenskim uvjetima za rad u svim prostorima škole koji se koriste i održavaju (učionice, kabineti, sale za tjelesni i zdravstveni odgoj, radionice, kancelarije, zbornice, mokri čvorovi i dr.)</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Vrši dezinfekciju i higijenski zadovoljavajuće održavanje prostora i opreme (prostor, inventar, oprema, mobilijar, teke, rukohvati, prozori, vrata, sanitarije i drugo)</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Redovno čisti i održava školsko dvorište</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Brine o čuvanju inventara i opreme u prostorima u kojima održava higijenu </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Sprečava nastajanje šteta u prostorima u kojima odžava higijenu (šaranje površina, oštećenje inventara i građevine, oštećenje instalacija i dr.)  </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Evidentira i obavezno obavještava neposrednog rukovodioca o eventualnim štetama pričinjenim u prostorima u kojima održava higijenu</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Odgovara za pričinjenu štetu u radnom vremenu u prostorima u kojima održava higijenu, o čemu nije obavijestio neposrednog rukovodioca</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Njeguje cvijeće i drugo hortikulturno bilje u prostorima u kojima održava higijenu</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U saradnji s domarom ili radnikom za servisno-tehničku podršku u periodima raspusta za učenike obavlja određene poslove na generalnom detaljnom održavanju i čišćenju prostora u kojima održava higijenu</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Sarađuje s nastavnicima, stručnim saradnicima i ostalim radnicima škole</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 xml:space="preserve">Obavlja i druge poslove utvrđene propisima, općim aktima ustanove i u saradnji s direktorom ili neposrednim rukovodiocem, a u okviru djelokruga rada radnog mjesta </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PROFIL I STRUČNA SPREMA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Poslove i zadatke radnika za logističku podršku i higijenu mogu obavljati lica sa:</w:t>
      </w:r>
    </w:p>
    <w:p w:rsidR="0013773C" w:rsidRPr="0013773C" w:rsidRDefault="0013773C" w:rsidP="00C670D7">
      <w:pPr>
        <w:numPr>
          <w:ilvl w:val="0"/>
          <w:numId w:val="75"/>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završenim IV stepenom stručne spreme;</w:t>
      </w:r>
    </w:p>
    <w:p w:rsidR="0013773C" w:rsidRPr="0013773C" w:rsidRDefault="0013773C" w:rsidP="00C670D7">
      <w:pPr>
        <w:numPr>
          <w:ilvl w:val="0"/>
          <w:numId w:val="75"/>
        </w:numPr>
        <w:suppressAutoHyphens/>
        <w:spacing w:after="0" w:line="240" w:lineRule="auto"/>
        <w:jc w:val="both"/>
        <w:rPr>
          <w:rFonts w:ascii="Times New Roman" w:eastAsia="Times New Roman" w:hAnsi="Times New Roman" w:cs="Times New Roman"/>
          <w:color w:val="000000"/>
          <w:sz w:val="24"/>
          <w:szCs w:val="24"/>
          <w:lang w:val="hr-HR" w:eastAsia="zh-CN"/>
        </w:rPr>
      </w:pPr>
      <w:r w:rsidRPr="0013773C">
        <w:rPr>
          <w:rFonts w:ascii="Times New Roman" w:eastAsia="Times New Roman" w:hAnsi="Times New Roman" w:cs="Times New Roman"/>
          <w:lang w:val="hr-HR" w:eastAsia="zh-CN"/>
        </w:rPr>
        <w:t>položenim ispitom za vozača B kategorije</w:t>
      </w:r>
    </w:p>
    <w:p w:rsidR="0013773C" w:rsidRPr="0013773C" w:rsidRDefault="0013773C" w:rsidP="0013773C">
      <w:pPr>
        <w:suppressAutoHyphens/>
        <w:spacing w:after="0" w:line="240" w:lineRule="auto"/>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color w:val="000000"/>
          <w:sz w:val="24"/>
          <w:szCs w:val="24"/>
          <w:lang w:val="hr-HR" w:eastAsia="zh-CN"/>
        </w:rPr>
        <w:t xml:space="preserve">Poslove ovog radnog mjesta mogu obavljati i radnici zatečeni na poslovima ekonoma-vozača za škole koji imaju djecu na stalnom smještaju i smještaju u toku školske godine koji nemaju stručnu spremu u skladu sa ovim odredbama a imaju ugovor o radu na neodređeno vrijeme na dan stupanja na snagu Pedagoških standarda i </w:t>
      </w:r>
      <w:r w:rsidRPr="0013773C">
        <w:rPr>
          <w:rFonts w:ascii="Times New Roman" w:eastAsia="Times New Roman" w:hAnsi="Times New Roman" w:cs="Times New Roman"/>
          <w:sz w:val="24"/>
          <w:szCs w:val="24"/>
          <w:lang w:val="hr-HR" w:eastAsia="zh-CN"/>
        </w:rPr>
        <w:t>normativa i ovog Pravilnika. Spomenuti</w:t>
      </w:r>
      <w:r w:rsidRPr="0013773C">
        <w:rPr>
          <w:rFonts w:ascii="Times New Roman" w:eastAsia="Times New Roman" w:hAnsi="Times New Roman" w:cs="Times New Roman"/>
          <w:color w:val="000000"/>
          <w:sz w:val="24"/>
          <w:szCs w:val="24"/>
          <w:lang w:val="hr-HR" w:eastAsia="zh-CN"/>
        </w:rPr>
        <w:t xml:space="preserve"> radnici ostaju na svojim poslovima i radnim zadacima i nisu dužni stjecati viši stepen ili drugu stručnu spremu od one koju posjeduju.</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sz w:val="24"/>
          <w:szCs w:val="24"/>
          <w:lang w:val="hr-HR" w:eastAsia="bs-Latn-BA"/>
        </w:rPr>
      </w:pPr>
      <w:r w:rsidRPr="0013773C">
        <w:rPr>
          <w:rFonts w:ascii="Times New Roman" w:eastAsia="Times New Roman" w:hAnsi="Times New Roman" w:cs="Times New Roman"/>
          <w:b/>
          <w:color w:val="000000"/>
          <w:sz w:val="24"/>
          <w:szCs w:val="24"/>
          <w:lang w:val="hr-HR" w:eastAsia="zh-CN"/>
        </w:rPr>
        <w:t>Izbor:</w:t>
      </w:r>
    </w:p>
    <w:p w:rsidR="0013773C" w:rsidRPr="0013773C" w:rsidRDefault="0013773C" w:rsidP="00C670D7">
      <w:pPr>
        <w:numPr>
          <w:ilvl w:val="0"/>
          <w:numId w:val="65"/>
        </w:numPr>
        <w:suppressAutoHyphens/>
        <w:spacing w:after="0" w:line="240" w:lineRule="auto"/>
        <w:contextualSpacing/>
        <w:jc w:val="both"/>
        <w:rPr>
          <w:rFonts w:ascii="Times New Roman" w:eastAsia="Times New Roman" w:hAnsi="Times New Roman" w:cs="Times New Roman"/>
          <w:b/>
          <w:color w:val="000000"/>
          <w:sz w:val="24"/>
          <w:szCs w:val="24"/>
          <w:lang w:val="hr-HR" w:eastAsia="zh-CN"/>
        </w:rPr>
      </w:pPr>
      <w:r w:rsidRPr="0013773C">
        <w:rPr>
          <w:rFonts w:ascii="Times New Roman" w:eastAsia="Times New Roman" w:hAnsi="Times New Roman" w:cs="Times New Roman"/>
          <w:color w:val="000000"/>
          <w:sz w:val="24"/>
          <w:szCs w:val="24"/>
          <w:lang w:val="hr-HR" w:eastAsia="bs-Latn-BA"/>
        </w:rPr>
        <w:t xml:space="preserve">Na osnovu javnog konkursa. </w:t>
      </w:r>
    </w:p>
    <w:p w:rsidR="0013773C" w:rsidRPr="0013773C" w:rsidRDefault="0013773C" w:rsidP="0013773C">
      <w:pPr>
        <w:tabs>
          <w:tab w:val="left" w:pos="4830"/>
        </w:tabs>
        <w:suppressAutoHyphens/>
        <w:spacing w:after="0" w:line="240" w:lineRule="auto"/>
        <w:jc w:val="both"/>
        <w:rPr>
          <w:rFonts w:ascii="Times New Roman" w:eastAsia="Times New Roman" w:hAnsi="Times New Roman" w:cs="Times New Roman"/>
          <w:b/>
          <w:bCs/>
          <w:color w:val="FF0000"/>
          <w:lang w:val="hr-HR" w:eastAsia="zh-CN"/>
        </w:rPr>
      </w:pPr>
      <w:r w:rsidRPr="0013773C">
        <w:rPr>
          <w:rFonts w:ascii="Times New Roman" w:eastAsia="Times New Roman" w:hAnsi="Times New Roman" w:cs="Times New Roman"/>
          <w:b/>
          <w:color w:val="000000"/>
          <w:sz w:val="24"/>
          <w:szCs w:val="24"/>
          <w:lang w:val="hr-HR" w:eastAsia="zh-CN"/>
        </w:rPr>
        <w:t>Broj izvršilaca: 1.</w:t>
      </w:r>
    </w:p>
    <w:p w:rsidR="0013773C" w:rsidRDefault="0013773C" w:rsidP="0013773C">
      <w:pPr>
        <w:suppressAutoHyphens/>
        <w:spacing w:after="0" w:line="240" w:lineRule="auto"/>
        <w:jc w:val="both"/>
        <w:rPr>
          <w:rFonts w:ascii="Times New Roman" w:eastAsia="Times New Roman" w:hAnsi="Times New Roman" w:cs="Times New Roman"/>
          <w:color w:val="FF0000"/>
          <w:lang w:val="hr-HR" w:eastAsia="zh-CN"/>
        </w:rPr>
      </w:pPr>
    </w:p>
    <w:p w:rsidR="0013773C" w:rsidRDefault="0013773C" w:rsidP="0013773C">
      <w:pPr>
        <w:suppressAutoHyphens/>
        <w:spacing w:after="0" w:line="240" w:lineRule="auto"/>
        <w:jc w:val="both"/>
        <w:rPr>
          <w:rFonts w:ascii="Times New Roman" w:eastAsia="Times New Roman" w:hAnsi="Times New Roman" w:cs="Times New Roman"/>
          <w:color w:val="FF0000"/>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lastRenderedPageBreak/>
        <w:t>5)   RADNIK NA ODRŽAVANJU HIGIJENE</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Poslovi i radni zadaci:</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Redovno održava higijenu i brine o optimalnim higijenskim uvjetima za rad u svim prostorima škole koji se koriste i održavaju</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Vrši dezinfekciju i higijenski zadovoljavajuće održavanje prostora i opreme</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Redovno čisti i održava školsko dvorište </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Brine o čuvanju inventara i opreme u prostorima u kojima održava higijenu</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Spriječava nastajanje šteta u prostorima u kojima održava higijenu</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Evidentira i obavezno obavještava neposrednog rukovodioca o eventualnim štetama pričinjenim u prostorima u kojima održava higijenu</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Odgovara za pričinjenu štetu u radnom vremenu u prostorima u kojima održava higijenu, a o</w:t>
      </w:r>
    </w:p>
    <w:p w:rsidR="0013773C" w:rsidRPr="0013773C" w:rsidRDefault="0013773C" w:rsidP="0013773C">
      <w:pPr>
        <w:suppressAutoHyphens/>
        <w:spacing w:after="0" w:line="240" w:lineRule="auto"/>
        <w:ind w:left="720"/>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čemu nije obavijestio neposrednog rukovodioca</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Njeguje cvijeće i drugo hortikulturno uređenje u prostorima u kojima održava higijenu</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U saradnji s radnikom za servisno - tehničku podršku ili radnikom za servisno – tehničku i sigurnosnu podršku ili dnevnim čuvarom zaduženim za sigurnost u periodima raspusta za učenike obavlja određene poslove na generalnom detaljnom održavanju i čišćenju prostora u kojima održava higijenu</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 potrebi obavlja poslove dostave i donošenja pošte, kako interne u krugu škole (odluke, rješenja i slično) tako i eksterne van škole (dopisi, pošta za školu i slično)</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Sarađuje s nastavnicima, stručnim saradnicima i ostalim radnicima škole</w:t>
      </w:r>
    </w:p>
    <w:p w:rsidR="0013773C" w:rsidRPr="0013773C" w:rsidRDefault="0013773C" w:rsidP="00C670D7">
      <w:pPr>
        <w:numPr>
          <w:ilvl w:val="0"/>
          <w:numId w:val="77"/>
        </w:num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Obavlja i druge poslove utvrđene propisima, općim aktima ustanove i u saradnji s direktorom ili neposrednim rukovodiocem, a u okviru djelokruga rada radnog mjesta.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PROFIL I STRUČNA SPREMA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Poslove i zadatke radnika na održavanju higijene mogu obavljati lica sa:</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završenom osnovnom školom</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 xml:space="preserve">Status izvršioca:  </w:t>
      </w:r>
      <w:r w:rsidRPr="0013773C">
        <w:rPr>
          <w:rFonts w:ascii="Times New Roman" w:eastAsia="Times New Roman" w:hAnsi="Times New Roman" w:cs="Times New Roman"/>
          <w:lang w:val="hr-BA" w:eastAsia="zh-CN"/>
        </w:rPr>
        <w:t>Osoblje za podršku funkcioniranja i rada škole</w:t>
      </w:r>
      <w:r w:rsidRPr="0013773C">
        <w:rPr>
          <w:rFonts w:ascii="Times New Roman" w:eastAsia="Times New Roman" w:hAnsi="Times New Roman" w:cs="Times New Roman"/>
          <w:lang w:val="hr-HR" w:eastAsia="zh-CN"/>
        </w:rPr>
        <w:t xml:space="preserve"> </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Izbor:</w:t>
      </w:r>
      <w:r w:rsidRPr="0013773C">
        <w:rPr>
          <w:rFonts w:ascii="Times New Roman" w:eastAsia="Times New Roman" w:hAnsi="Times New Roman" w:cs="Times New Roman"/>
          <w:lang w:val="hr-HR" w:eastAsia="zh-CN"/>
        </w:rPr>
        <w:t xml:space="preserve"> Na osnovu javnog konkursa,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Broj izvršilaca</w:t>
      </w:r>
      <w:r w:rsidRPr="0013773C">
        <w:rPr>
          <w:rFonts w:ascii="Times New Roman" w:eastAsia="Times New Roman" w:hAnsi="Times New Roman" w:cs="Times New Roman"/>
          <w:lang w:val="hr-HR" w:eastAsia="zh-CN"/>
        </w:rPr>
        <w:t xml:space="preserve">: U skladu sa Pedagoškim standardima i normativima za osnovnu školu: - </w:t>
      </w:r>
      <w:r w:rsidRPr="0013773C">
        <w:rPr>
          <w:rFonts w:ascii="Times New Roman" w:eastAsia="Times New Roman" w:hAnsi="Times New Roman" w:cs="Times New Roman"/>
          <w:lang w:val="hr-BA" w:eastAsia="zh-CN"/>
        </w:rPr>
        <w:t xml:space="preserve">0,25 izvršilaca po odjeljenju i  - 0,25 izvršilaca po grupi produženog boravka. </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 xml:space="preserve">6)   RADNIK NA POSLUŽIVANJU OBROKA </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Poslovi i radni zadaci:</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Priprema doručak i užinu</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Poslužuje obroke u određeno vrijeme</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Pere, čisti i odlaže posuđe, ambalažu i vrši njihovu dezinfekciju</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Čisti, pere i dezinfikuje kuhinju, trpezariju, ostavu, priručni magacin i prostor oko kuhinje</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Brine o čistoći posuđa, pribora za jelo, opreme i prostora u trpezariji za vrijeme i nakon obroka</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Radi generalno pospremanje kuhinjskog i trpezarijskog prostora</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Održava čistoću i higijenske uvjete u kuhinjskom i trpezarijskom prostoru i odgovara za higijenske uvjete u navedenom prostoru</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Pere peškire, kuhinjske krpe, stolnjake, nadstolnjake i slično</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Vrši peglanje svih opranih materijala i vrši njihovo smještanje u ormare</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Čisti peći i druge elektro uređaje u kuhinji i odstranjuje otpatke iz kuhinjskog prostora</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Osigurava sanitarne i druge uvjete za spravljanje obroka</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Osigurava striktno provođenje propisa u vezi sa čuvanjem i rukovanjem prehrambenim artiklima i kuhinjskim inventarom</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Svakodnevno uzima i odlaže uzorke hrane radi mikrobiološke analize u skladu sa zakonskim propisima</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Brine o održavanju higijene radnog prostora i osoblja korištenjem materijala za čišćenje i dezinfekciju u skladu sa uputstvom za njegovo korištenje i upotrebu</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lastRenderedPageBreak/>
        <w:t>Vodi evidenciju o broju posluženih obroka</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Vodi računa i odgovoran je za ažurno vođenje evidencije implementacije HACCP standarda</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Sarađuje sa nastavnicima, stručnim saradnicima i ostalim radnicima škole </w:t>
      </w:r>
    </w:p>
    <w:p w:rsidR="0013773C" w:rsidRPr="0013773C" w:rsidRDefault="0013773C" w:rsidP="00C670D7">
      <w:pPr>
        <w:numPr>
          <w:ilvl w:val="0"/>
          <w:numId w:val="78"/>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Obavlja i druge poslove utvrđene propisima, općim aktima ustanove i u saradnji sa direktorom ili neposrednim rukovodiocem, a u okviru djelokruga rada radnog mjesta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PROFIL I STRUČNA SPREMA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Poslove i zadatke radnika na posluživanju obroka obavljati lica sa:</w:t>
      </w:r>
    </w:p>
    <w:p w:rsidR="0013773C" w:rsidRPr="0013773C" w:rsidRDefault="0013773C" w:rsidP="00C670D7">
      <w:pPr>
        <w:numPr>
          <w:ilvl w:val="0"/>
          <w:numId w:val="79"/>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završenim III stepenom stručne spreme i stečenim zanimanjem: kuhar ili poslastičar ili konobar;</w:t>
      </w:r>
    </w:p>
    <w:p w:rsidR="0013773C" w:rsidRPr="0013773C" w:rsidRDefault="0013773C" w:rsidP="00C670D7">
      <w:pPr>
        <w:numPr>
          <w:ilvl w:val="0"/>
          <w:numId w:val="79"/>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završenim IV stepenom stručne spreme i stečenim zanimanjem: ugostiteljski tehničar.</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Poslove ovog radnog mjesta mogu obavljati i radnici zatečeni na poslovima radnika na posluživanju obroka koji nemaju stručnu spremu u skladu sa ovim odredbama a imaju ugovor o radu na neodređeno vrijeme na dan stupanja na snagu Pedagoških standarda i normativa i ovog Pravilnika. Spomenuti radnici ostaju na svojim poslovima i radnim zadacima i nisu dužni stjecati viši stepen ili drugu stručnu spremu od one koju posjeduju.</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 xml:space="preserve">Status izvršioca: </w:t>
      </w:r>
      <w:r w:rsidRPr="0013773C">
        <w:rPr>
          <w:rFonts w:ascii="Times New Roman" w:eastAsia="Times New Roman" w:hAnsi="Times New Roman" w:cs="Times New Roman"/>
          <w:lang w:val="hr-BA" w:eastAsia="zh-CN"/>
        </w:rPr>
        <w:t>Osoblje za podršku funkcioniranja i rada škole</w:t>
      </w:r>
      <w:r w:rsidRPr="0013773C">
        <w:rPr>
          <w:rFonts w:ascii="Times New Roman" w:eastAsia="Times New Roman" w:hAnsi="Times New Roman" w:cs="Times New Roman"/>
          <w:lang w:val="hr-HR" w:eastAsia="zh-CN"/>
        </w:rPr>
        <w:t xml:space="preserve"> </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Izbor:</w:t>
      </w:r>
      <w:r w:rsidRPr="0013773C">
        <w:rPr>
          <w:rFonts w:ascii="Times New Roman" w:eastAsia="Times New Roman" w:hAnsi="Times New Roman" w:cs="Times New Roman"/>
          <w:lang w:val="hr-HR" w:eastAsia="zh-CN"/>
        </w:rPr>
        <w:t xml:space="preserve"> Na osnovu javnog konkursa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Broj izvršilaca: 1 (jedan) izvršilac za škole koje imaju organiziran produženi boravak</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0,01 izvršilaca za svakog učenika kojem se poslužije obrok mimo produženog boravka </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b/>
          <w:bCs/>
          <w:lang w:val="hr-HR" w:eastAsia="zh-CN"/>
        </w:rPr>
        <w:t>7)   POVJERENIK ZA ZAŠTITU NA RADU</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Poslovi i radni zadaci:</w:t>
      </w:r>
    </w:p>
    <w:p w:rsidR="0013773C" w:rsidRPr="0013773C" w:rsidRDefault="0013773C" w:rsidP="00C670D7">
      <w:pPr>
        <w:numPr>
          <w:ilvl w:val="0"/>
          <w:numId w:val="80"/>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Dobija informacije o uvjetima rada, analizama povreda na radu, profesionalnih oboljenja i bolesti u vezi s radom, nalazima i preporukama inspekcijskih organa</w:t>
      </w:r>
    </w:p>
    <w:p w:rsidR="0013773C" w:rsidRPr="0013773C" w:rsidRDefault="0013773C" w:rsidP="00C670D7">
      <w:pPr>
        <w:numPr>
          <w:ilvl w:val="0"/>
          <w:numId w:val="80"/>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Zahtijeva od poslodavca da preduzme odgovarajuće mjere i dostavi mu prijedloge za ublažavanje rizika i otklanjanja izvora opasnosti</w:t>
      </w:r>
    </w:p>
    <w:p w:rsidR="0013773C" w:rsidRPr="0013773C" w:rsidRDefault="0013773C" w:rsidP="00C670D7">
      <w:pPr>
        <w:numPr>
          <w:ilvl w:val="0"/>
          <w:numId w:val="80"/>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Informira radnike o provođenju mjera zaštite na radu</w:t>
      </w:r>
    </w:p>
    <w:p w:rsidR="0013773C" w:rsidRPr="0013773C" w:rsidRDefault="0013773C" w:rsidP="00C670D7">
      <w:pPr>
        <w:numPr>
          <w:ilvl w:val="0"/>
          <w:numId w:val="80"/>
        </w:num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Zahtijeva inspekcijski pregled ako smatra da mjere koje je preduzeo poslodavac nisu primjerene cilju po kojem treba osigurati sigurne i zdrave uvjete rada i iznosi svoja zapažanja u toku inspekcijskog pregleda, a koji su iz domena zaštite na radu</w:t>
      </w:r>
    </w:p>
    <w:p w:rsidR="0013773C" w:rsidRPr="0013773C" w:rsidRDefault="0013773C" w:rsidP="00C670D7">
      <w:pPr>
        <w:numPr>
          <w:ilvl w:val="0"/>
          <w:numId w:val="80"/>
        </w:num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 xml:space="preserve">Obavlja i druge poslove utvrđene propisima, općim aktima ustanove i u saradnji </w:t>
      </w:r>
      <w:r w:rsidRPr="0013773C">
        <w:rPr>
          <w:rFonts w:ascii="Times New Roman" w:eastAsia="Times New Roman" w:hAnsi="Times New Roman" w:cs="Times New Roman"/>
          <w:color w:val="FF0000"/>
          <w:lang w:val="hr-HR" w:eastAsia="zh-CN"/>
        </w:rPr>
        <w:t>s</w:t>
      </w:r>
      <w:r w:rsidRPr="0013773C">
        <w:rPr>
          <w:rFonts w:ascii="Times New Roman" w:eastAsia="Times New Roman" w:hAnsi="Times New Roman" w:cs="Times New Roman"/>
          <w:lang w:val="hr-HR" w:eastAsia="zh-CN"/>
        </w:rPr>
        <w:t xml:space="preserve"> direktorom ili neposrednim rukovodiocem, a u okviru djelokruga rada radnog mjesta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PROFIL I STRUČNA SPREMA</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Povjerenik za zatitu na radu mora imati odgovarajuu stručnu spremu i radno iskustvo propisano zakonskim i podzakonskim aktima koji reguliraju ovu oblast.</w:t>
      </w: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lang w:val="hr-HR" w:eastAsia="zh-CN"/>
        </w:rPr>
      </w:pPr>
      <w:r w:rsidRPr="0013773C">
        <w:rPr>
          <w:rFonts w:ascii="Times New Roman" w:eastAsia="Times New Roman" w:hAnsi="Times New Roman" w:cs="Times New Roman"/>
          <w:b/>
          <w:bCs/>
          <w:lang w:val="hr-HR" w:eastAsia="zh-CN"/>
        </w:rPr>
        <w:t>Status izvršioca:</w:t>
      </w:r>
      <w:r w:rsidRPr="0013773C">
        <w:rPr>
          <w:rFonts w:ascii="Times New Roman" w:eastAsia="Times New Roman" w:hAnsi="Times New Roman" w:cs="Times New Roman"/>
          <w:lang w:val="hr-HR" w:eastAsia="zh-CN"/>
        </w:rPr>
        <w:t xml:space="preserve"> </w:t>
      </w:r>
      <w:r w:rsidRPr="0013773C">
        <w:rPr>
          <w:rFonts w:ascii="Times New Roman" w:eastAsia="Times New Roman" w:hAnsi="Times New Roman" w:cs="Times New Roman"/>
          <w:lang w:val="hr-BA" w:eastAsia="zh-CN"/>
        </w:rPr>
        <w:t>Ostalo osoblje za podršku funkcioniranja i rada škole</w:t>
      </w:r>
      <w:r w:rsidRPr="0013773C">
        <w:rPr>
          <w:rFonts w:ascii="Times New Roman" w:eastAsia="Times New Roman" w:hAnsi="Times New Roman" w:cs="Times New Roman"/>
          <w:lang w:val="hr-HR" w:eastAsia="zh-CN"/>
        </w:rPr>
        <w:t>.</w:t>
      </w: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lang w:val="hr-HR" w:eastAsia="zh-CN"/>
        </w:rPr>
      </w:pPr>
      <w:r w:rsidRPr="0013773C">
        <w:rPr>
          <w:rFonts w:ascii="Times New Roman" w:eastAsia="Times New Roman" w:hAnsi="Times New Roman" w:cs="Times New Roman"/>
          <w:b/>
          <w:bCs/>
          <w:color w:val="000000"/>
          <w:lang w:val="hr-HR" w:eastAsia="zh-CN"/>
        </w:rPr>
        <w:t>Izbor:</w:t>
      </w:r>
      <w:r w:rsidRPr="0013773C">
        <w:rPr>
          <w:rFonts w:ascii="Times New Roman" w:eastAsia="Times New Roman" w:hAnsi="Times New Roman" w:cs="Times New Roman"/>
          <w:color w:val="000000"/>
          <w:lang w:val="hr-HR" w:eastAsia="zh-CN"/>
        </w:rPr>
        <w:t xml:space="preserve">  Iz reda zaposlenih</w:t>
      </w:r>
      <w:r w:rsidRPr="0013773C">
        <w:rPr>
          <w:rFonts w:ascii="Times New Roman" w:eastAsia="Times New Roman" w:hAnsi="Times New Roman" w:cs="Times New Roman"/>
          <w:color w:val="000000"/>
          <w:lang w:val="hr-BA" w:eastAsia="zh-CN"/>
        </w:rPr>
        <w:t xml:space="preserve"> za škole koji zapošljavaju 30 ili više radnika, najviše 2 sata sedmično</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lang w:val="hr-BA" w:eastAsia="zh-CN"/>
        </w:rPr>
      </w:pPr>
      <w:r w:rsidRPr="0013773C">
        <w:rPr>
          <w:rFonts w:ascii="Times New Roman" w:eastAsia="Times New Roman" w:hAnsi="Times New Roman" w:cs="Times New Roman"/>
          <w:b/>
          <w:bCs/>
          <w:color w:val="000000"/>
          <w:lang w:val="hr-HR" w:eastAsia="zh-CN"/>
        </w:rPr>
        <w:t>Broj izvršilaca:</w:t>
      </w:r>
      <w:r w:rsidRPr="0013773C">
        <w:rPr>
          <w:rFonts w:ascii="Times New Roman" w:eastAsia="Times New Roman" w:hAnsi="Times New Roman" w:cs="Times New Roman"/>
          <w:color w:val="000000"/>
          <w:lang w:val="hr-HR" w:eastAsia="zh-CN"/>
        </w:rPr>
        <w:t xml:space="preserve"> 1 (jedan)</w:t>
      </w:r>
      <w:r w:rsidRPr="0013773C">
        <w:rPr>
          <w:rFonts w:ascii="Times New Roman" w:eastAsia="Times New Roman" w:hAnsi="Times New Roman" w:cs="Times New Roman"/>
          <w:color w:val="000000"/>
          <w:lang w:val="hr-BA" w:eastAsia="zh-CN"/>
        </w:rPr>
        <w:t xml:space="preserve"> najviše 2 sata sedmično</w:t>
      </w:r>
      <w:r w:rsidRPr="0013773C">
        <w:rPr>
          <w:rFonts w:ascii="Times New Roman" w:eastAsia="Times New Roman" w:hAnsi="Times New Roman" w:cs="Times New Roman"/>
          <w:color w:val="000000"/>
          <w:lang w:val="hr-HR" w:eastAsia="zh-CN"/>
        </w:rPr>
        <w:t xml:space="preserve">, </w:t>
      </w:r>
      <w:r w:rsidRPr="0013773C">
        <w:rPr>
          <w:rFonts w:ascii="Times New Roman" w:eastAsia="Times New Roman" w:hAnsi="Times New Roman" w:cs="Times New Roman"/>
          <w:color w:val="000000"/>
          <w:lang w:val="hr-BA" w:eastAsia="zh-CN"/>
        </w:rPr>
        <w:t>za škole koji zapošljavaju 30 ili više radnika u skladu sa Pedagoškim standardima i normativima za osnovnu školu</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lang w:val="hr-BA"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8)    LICE ZADUŽENO ZA PROVOĐENJE MJERA ZAŠTITE OD POŽARA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Poslovi i radni zadaci:</w:t>
      </w:r>
    </w:p>
    <w:p w:rsidR="0013773C" w:rsidRPr="0013773C" w:rsidRDefault="0013773C" w:rsidP="00C670D7">
      <w:pPr>
        <w:numPr>
          <w:ilvl w:val="0"/>
          <w:numId w:val="81"/>
        </w:num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 xml:space="preserve">Brine o provođenju mjera zaštite od požara utvrđenih Zakonom o zaštiti od požara i vatrogastvu. </w:t>
      </w:r>
    </w:p>
    <w:p w:rsidR="0013773C" w:rsidRPr="0013773C" w:rsidRDefault="0013773C" w:rsidP="0013773C">
      <w:pPr>
        <w:suppressAutoHyphens/>
        <w:spacing w:after="0" w:line="240" w:lineRule="auto"/>
        <w:ind w:left="720"/>
        <w:jc w:val="both"/>
        <w:rPr>
          <w:rFonts w:ascii="Times New Roman" w:eastAsia="Times New Roman" w:hAnsi="Times New Roman" w:cs="Times New Roman"/>
          <w:b/>
          <w:bCs/>
          <w:lang w:val="hr-HR" w:eastAsia="zh-CN"/>
        </w:rPr>
      </w:pP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b/>
          <w:bCs/>
          <w:lang w:val="hr-HR" w:eastAsia="zh-CN"/>
        </w:rPr>
        <w:t>Profil i stručna sprema</w:t>
      </w:r>
    </w:p>
    <w:p w:rsidR="0013773C" w:rsidRPr="0013773C" w:rsidRDefault="0013773C" w:rsidP="0013773C">
      <w:pPr>
        <w:suppressAutoHyphens/>
        <w:spacing w:after="0" w:line="240" w:lineRule="auto"/>
        <w:jc w:val="both"/>
        <w:rPr>
          <w:rFonts w:ascii="Times New Roman" w:eastAsia="Times New Roman" w:hAnsi="Times New Roman" w:cs="Times New Roman"/>
          <w:lang w:val="hr-HR" w:eastAsia="zh-CN"/>
        </w:rPr>
      </w:pPr>
      <w:r w:rsidRPr="0013773C">
        <w:rPr>
          <w:rFonts w:ascii="Times New Roman" w:eastAsia="Times New Roman" w:hAnsi="Times New Roman" w:cs="Times New Roman"/>
          <w:lang w:val="hr-HR" w:eastAsia="zh-CN"/>
        </w:rPr>
        <w:t xml:space="preserve">Zaposlena lica koja se odrede da brinu za provođenje poslova zaštite od požara moraju imati: </w:t>
      </w:r>
    </w:p>
    <w:p w:rsidR="0013773C" w:rsidRPr="0013773C" w:rsidRDefault="0013773C" w:rsidP="0013773C">
      <w:pPr>
        <w:suppressAutoHyphens/>
        <w:spacing w:after="0" w:line="240" w:lineRule="auto"/>
        <w:jc w:val="both"/>
        <w:rPr>
          <w:rFonts w:ascii="Times New Roman" w:eastAsia="Times New Roman" w:hAnsi="Times New Roman" w:cs="Times New Roman"/>
          <w:b/>
          <w:bCs/>
          <w:lang w:val="hr-HR" w:eastAsia="zh-CN"/>
        </w:rPr>
      </w:pPr>
      <w:r w:rsidRPr="0013773C">
        <w:rPr>
          <w:rFonts w:ascii="Times New Roman" w:eastAsia="Times New Roman" w:hAnsi="Times New Roman" w:cs="Times New Roman"/>
          <w:lang w:val="hr-HR" w:eastAsia="zh-CN"/>
        </w:rPr>
        <w:t>- najmanje srednju stručnu spremu, po pravilu, tehničkog smjera i  položen ispit za protivpožarnu zaštitu.</w:t>
      </w: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lang w:val="hr-HR" w:eastAsia="zh-CN"/>
        </w:rPr>
      </w:pPr>
      <w:r w:rsidRPr="0013773C">
        <w:rPr>
          <w:rFonts w:ascii="Times New Roman" w:eastAsia="Times New Roman" w:hAnsi="Times New Roman" w:cs="Times New Roman"/>
          <w:b/>
          <w:bCs/>
          <w:lang w:val="hr-HR" w:eastAsia="zh-CN"/>
        </w:rPr>
        <w:t xml:space="preserve">Status izvršioca: </w:t>
      </w:r>
      <w:r w:rsidRPr="0013773C">
        <w:rPr>
          <w:rFonts w:ascii="Times New Roman" w:eastAsia="Times New Roman" w:hAnsi="Times New Roman" w:cs="Times New Roman"/>
          <w:lang w:val="hr-BA" w:eastAsia="zh-CN"/>
        </w:rPr>
        <w:t>Osoblje za podršku funkcioniranja i rada škole</w:t>
      </w:r>
      <w:r w:rsidRPr="0013773C">
        <w:rPr>
          <w:rFonts w:ascii="Times New Roman" w:eastAsia="Times New Roman" w:hAnsi="Times New Roman" w:cs="Times New Roman"/>
          <w:lang w:val="hr-HR" w:eastAsia="zh-CN"/>
        </w:rPr>
        <w:t xml:space="preserve"> </w:t>
      </w:r>
    </w:p>
    <w:p w:rsidR="0013773C" w:rsidRPr="0013773C" w:rsidRDefault="0013773C" w:rsidP="0013773C">
      <w:pPr>
        <w:suppressAutoHyphens/>
        <w:spacing w:after="0" w:line="240" w:lineRule="auto"/>
        <w:jc w:val="both"/>
        <w:rPr>
          <w:rFonts w:ascii="Times New Roman" w:eastAsia="Times New Roman" w:hAnsi="Times New Roman" w:cs="Times New Roman"/>
          <w:b/>
          <w:bCs/>
          <w:color w:val="000000"/>
          <w:lang w:val="hr-HR" w:eastAsia="zh-CN"/>
        </w:rPr>
      </w:pPr>
      <w:r w:rsidRPr="0013773C">
        <w:rPr>
          <w:rFonts w:ascii="Times New Roman" w:eastAsia="Times New Roman" w:hAnsi="Times New Roman" w:cs="Times New Roman"/>
          <w:b/>
          <w:bCs/>
          <w:color w:val="000000"/>
          <w:lang w:val="hr-HR" w:eastAsia="zh-CN"/>
        </w:rPr>
        <w:t>Izbor:</w:t>
      </w:r>
      <w:r w:rsidRPr="0013773C">
        <w:rPr>
          <w:rFonts w:ascii="Times New Roman" w:eastAsia="Times New Roman" w:hAnsi="Times New Roman" w:cs="Times New Roman"/>
          <w:color w:val="000000"/>
          <w:lang w:val="hr-HR" w:eastAsia="zh-CN"/>
        </w:rPr>
        <w:t xml:space="preserve"> Iz reda zaposlenih</w:t>
      </w:r>
      <w:r w:rsidRPr="0013773C">
        <w:rPr>
          <w:rFonts w:ascii="Times New Roman" w:eastAsia="Times New Roman" w:hAnsi="Times New Roman" w:cs="Times New Roman"/>
          <w:color w:val="000000"/>
          <w:lang w:val="hr-BA" w:eastAsia="zh-CN"/>
        </w:rPr>
        <w:t>, najviše 2 sata sedmično</w:t>
      </w:r>
    </w:p>
    <w:p w:rsidR="0013773C" w:rsidRPr="0013773C" w:rsidRDefault="0013773C" w:rsidP="0013773C">
      <w:pPr>
        <w:suppressAutoHyphens/>
        <w:spacing w:after="0" w:line="240" w:lineRule="auto"/>
        <w:jc w:val="both"/>
        <w:rPr>
          <w:rFonts w:ascii="Times New Roman" w:eastAsia="Times New Roman" w:hAnsi="Times New Roman" w:cs="Times New Roman"/>
          <w:color w:val="000000"/>
          <w:lang w:val="hr-BA" w:eastAsia="zh-CN"/>
        </w:rPr>
      </w:pPr>
      <w:r w:rsidRPr="0013773C">
        <w:rPr>
          <w:rFonts w:ascii="Times New Roman" w:eastAsia="Times New Roman" w:hAnsi="Times New Roman" w:cs="Times New Roman"/>
          <w:b/>
          <w:bCs/>
          <w:color w:val="000000"/>
          <w:lang w:val="hr-HR" w:eastAsia="zh-CN"/>
        </w:rPr>
        <w:lastRenderedPageBreak/>
        <w:t>Broj izvršilaca:</w:t>
      </w:r>
      <w:r w:rsidRPr="0013773C">
        <w:rPr>
          <w:rFonts w:ascii="Times New Roman" w:eastAsia="Times New Roman" w:hAnsi="Times New Roman" w:cs="Times New Roman"/>
          <w:color w:val="000000"/>
          <w:lang w:val="hr-HR" w:eastAsia="zh-CN"/>
        </w:rPr>
        <w:t xml:space="preserve"> 1 (jedan),</w:t>
      </w:r>
      <w:r w:rsidRPr="0013773C">
        <w:rPr>
          <w:rFonts w:ascii="Times New Roman" w:eastAsia="Times New Roman" w:hAnsi="Times New Roman" w:cs="Times New Roman"/>
          <w:color w:val="000000"/>
          <w:lang w:val="hr-BA" w:eastAsia="zh-CN"/>
        </w:rPr>
        <w:t xml:space="preserve"> najviše 2 sata sedmično u skladu sa Pedagoškim standardima i normativima za osnovnu školu.</w:t>
      </w:r>
    </w:p>
    <w:p w:rsidR="0013773C" w:rsidRPr="0013773C" w:rsidRDefault="0013773C" w:rsidP="0013773C">
      <w:pPr>
        <w:suppressAutoHyphens/>
        <w:spacing w:after="0" w:line="240" w:lineRule="auto"/>
        <w:jc w:val="both"/>
        <w:rPr>
          <w:rFonts w:ascii="Times New Roman" w:eastAsia="Times New Roman" w:hAnsi="Times New Roman" w:cs="Times New Roman"/>
          <w:color w:val="FF0000"/>
          <w:lang w:val="hr-HR" w:eastAsia="zh-CN"/>
        </w:rPr>
      </w:pPr>
    </w:p>
    <w:p w:rsidR="00D93E25" w:rsidRDefault="00D93E25" w:rsidP="006521E3">
      <w:pPr>
        <w:pStyle w:val="NoSpacing"/>
        <w:jc w:val="both"/>
        <w:rPr>
          <w:rFonts w:ascii="Times New Roman" w:hAnsi="Times New Roman" w:cs="Times New Roman"/>
          <w:sz w:val="24"/>
          <w:szCs w:val="24"/>
        </w:rPr>
      </w:pPr>
    </w:p>
    <w:p w:rsidR="006521E3" w:rsidRPr="008A4B00" w:rsidRDefault="006521E3" w:rsidP="006521E3">
      <w:pPr>
        <w:pStyle w:val="NoSpacing"/>
        <w:jc w:val="both"/>
        <w:rPr>
          <w:rFonts w:ascii="Times New Roman" w:hAnsi="Times New Roman" w:cs="Times New Roman"/>
          <w:b/>
          <w:sz w:val="24"/>
          <w:szCs w:val="24"/>
        </w:rPr>
      </w:pPr>
      <w:r w:rsidRPr="008A4B00">
        <w:rPr>
          <w:rFonts w:ascii="Times New Roman" w:hAnsi="Times New Roman" w:cs="Times New Roman"/>
          <w:b/>
          <w:sz w:val="24"/>
          <w:szCs w:val="24"/>
        </w:rPr>
        <w:t>DIO ČETRNAESTI –RAD SINDIKATA I ZAŠTITA SINDIKALNOG POVJERENIKA</w:t>
      </w:r>
    </w:p>
    <w:p w:rsidR="008A4B00" w:rsidRDefault="008A4B00" w:rsidP="006521E3">
      <w:pPr>
        <w:pStyle w:val="NoSpacing"/>
        <w:jc w:val="both"/>
        <w:rPr>
          <w:rFonts w:ascii="Times New Roman" w:hAnsi="Times New Roman" w:cs="Times New Roman"/>
          <w:sz w:val="24"/>
          <w:szCs w:val="24"/>
        </w:rPr>
      </w:pPr>
    </w:p>
    <w:p w:rsidR="006521E3" w:rsidRPr="0013773C" w:rsidRDefault="008A4B00"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13773C">
        <w:rPr>
          <w:rFonts w:ascii="Times New Roman" w:hAnsi="Times New Roman" w:cs="Times New Roman"/>
          <w:b/>
          <w:sz w:val="24"/>
          <w:szCs w:val="24"/>
        </w:rPr>
        <w:t>Član 149.</w:t>
      </w:r>
    </w:p>
    <w:p w:rsidR="006521E3" w:rsidRPr="00936947" w:rsidRDefault="008A4B00" w:rsidP="006521E3">
      <w:pPr>
        <w:pStyle w:val="NoSpacing"/>
        <w:jc w:val="both"/>
        <w:rPr>
          <w:rFonts w:ascii="Times New Roman" w:hAnsi="Times New Roman" w:cs="Times New Roman"/>
          <w:sz w:val="24"/>
          <w:szCs w:val="24"/>
        </w:rPr>
      </w:pPr>
      <w:r w:rsidRPr="0013773C">
        <w:rPr>
          <w:rFonts w:ascii="Times New Roman" w:hAnsi="Times New Roman" w:cs="Times New Roman"/>
          <w:b/>
          <w:sz w:val="24"/>
          <w:szCs w:val="24"/>
        </w:rPr>
        <w:t xml:space="preserve">                                         </w:t>
      </w:r>
      <w:r w:rsidR="0013773C" w:rsidRPr="0013773C">
        <w:rPr>
          <w:rFonts w:ascii="Times New Roman" w:hAnsi="Times New Roman" w:cs="Times New Roman"/>
          <w:b/>
          <w:sz w:val="24"/>
          <w:szCs w:val="24"/>
        </w:rPr>
        <w:t xml:space="preserve">    </w:t>
      </w:r>
      <w:r w:rsidR="006521E3" w:rsidRPr="0013773C">
        <w:rPr>
          <w:rFonts w:ascii="Times New Roman" w:hAnsi="Times New Roman" w:cs="Times New Roman"/>
          <w:b/>
          <w:sz w:val="24"/>
          <w:szCs w:val="24"/>
        </w:rPr>
        <w:t>(Mišljenje i rad Sindikata</w:t>
      </w:r>
      <w:r w:rsidR="006521E3" w:rsidRPr="00936947">
        <w:rPr>
          <w:rFonts w:ascii="Times New Roman" w:hAnsi="Times New Roman" w:cs="Times New Roman"/>
          <w:sz w:val="24"/>
          <w:szCs w:val="24"/>
        </w:rPr>
        <w: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Mišljenje i prijedlog Sindikata, Škola je dužna razmatrati uz obavezno prisustvo predstavnika Sindikata.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Poslodavac svojim djelovanjem i aktivnostima ne može ograničavati nit</w:t>
      </w:r>
      <w:r w:rsidR="008A4B00">
        <w:rPr>
          <w:rFonts w:ascii="Times New Roman" w:hAnsi="Times New Roman" w:cs="Times New Roman"/>
          <w:sz w:val="24"/>
          <w:szCs w:val="24"/>
        </w:rPr>
        <w:t xml:space="preserve">i onemogućavati sindikalni rad, </w:t>
      </w:r>
      <w:r w:rsidRPr="00936947">
        <w:rPr>
          <w:rFonts w:ascii="Times New Roman" w:hAnsi="Times New Roman" w:cs="Times New Roman"/>
          <w:sz w:val="24"/>
          <w:szCs w:val="24"/>
        </w:rPr>
        <w:t>sindikalno organiziranje i pravo radnika da se učlani u sindikat.</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Žalbe radnika – člana Sindikata ne mogu se razmatrati i o njima odluči</w:t>
      </w:r>
      <w:r w:rsidR="008A4B00">
        <w:rPr>
          <w:rFonts w:ascii="Times New Roman" w:hAnsi="Times New Roman" w:cs="Times New Roman"/>
          <w:sz w:val="24"/>
          <w:szCs w:val="24"/>
        </w:rPr>
        <w:t xml:space="preserve">vati bez njegovog ili prisustva </w:t>
      </w:r>
      <w:r w:rsidRPr="00936947">
        <w:rPr>
          <w:rFonts w:ascii="Times New Roman" w:hAnsi="Times New Roman" w:cs="Times New Roman"/>
          <w:sz w:val="24"/>
          <w:szCs w:val="24"/>
        </w:rPr>
        <w:t>ovlaštenog predstavnika Sindikata.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(4) Direktor škole je dužan primiti i saslušati sindikalnog povjerenika kada on </w:t>
      </w:r>
      <w:r w:rsidR="008A4B00">
        <w:rPr>
          <w:rFonts w:ascii="Times New Roman" w:hAnsi="Times New Roman" w:cs="Times New Roman"/>
          <w:sz w:val="24"/>
          <w:szCs w:val="24"/>
        </w:rPr>
        <w:t xml:space="preserve">to zatraži ili po dogovoru, ali </w:t>
      </w:r>
      <w:r w:rsidRPr="00936947">
        <w:rPr>
          <w:rFonts w:ascii="Times New Roman" w:hAnsi="Times New Roman" w:cs="Times New Roman"/>
          <w:sz w:val="24"/>
          <w:szCs w:val="24"/>
        </w:rPr>
        <w:t>najkasnije u roku od 7 dana, od dana podnošenja zahtjeva za prijem.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(5) Škola je dužna u pisanom obliku odgovoriti na svaki dopis sindikalnog po</w:t>
      </w:r>
      <w:r w:rsidR="008A4B00">
        <w:rPr>
          <w:rFonts w:ascii="Times New Roman" w:hAnsi="Times New Roman" w:cs="Times New Roman"/>
          <w:sz w:val="24"/>
          <w:szCs w:val="24"/>
        </w:rPr>
        <w:t xml:space="preserve">vjerenika, odnosno predstavnika </w:t>
      </w:r>
      <w:r w:rsidRPr="00936947">
        <w:rPr>
          <w:rFonts w:ascii="Times New Roman" w:hAnsi="Times New Roman" w:cs="Times New Roman"/>
          <w:sz w:val="24"/>
          <w:szCs w:val="24"/>
        </w:rPr>
        <w:t>Sindikata, najkasnije u roku od 15 dana.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(6) Direktor škole je obavezan sindikalnom povjereniku, odnosno predstavni</w:t>
      </w:r>
      <w:r w:rsidR="008A4B00">
        <w:rPr>
          <w:rFonts w:ascii="Times New Roman" w:hAnsi="Times New Roman" w:cs="Times New Roman"/>
          <w:sz w:val="24"/>
          <w:szCs w:val="24"/>
        </w:rPr>
        <w:t xml:space="preserve">ku Sindikata, omogućiti pristup </w:t>
      </w:r>
      <w:r w:rsidRPr="00936947">
        <w:rPr>
          <w:rFonts w:ascii="Times New Roman" w:hAnsi="Times New Roman" w:cs="Times New Roman"/>
          <w:sz w:val="24"/>
          <w:szCs w:val="24"/>
        </w:rPr>
        <w:t>radnim mjestima radnika, radi sagledavanja uslova rada i omogućiti mu uvi</w:t>
      </w:r>
      <w:r w:rsidR="008A4B00">
        <w:rPr>
          <w:rFonts w:ascii="Times New Roman" w:hAnsi="Times New Roman" w:cs="Times New Roman"/>
          <w:sz w:val="24"/>
          <w:szCs w:val="24"/>
        </w:rPr>
        <w:t xml:space="preserve">d u podatke i dokumente koji se </w:t>
      </w:r>
      <w:r w:rsidRPr="00936947">
        <w:rPr>
          <w:rFonts w:ascii="Times New Roman" w:hAnsi="Times New Roman" w:cs="Times New Roman"/>
          <w:sz w:val="24"/>
          <w:szCs w:val="24"/>
        </w:rPr>
        <w:t>odnose na prava zaštite na radu radnika, vodeći računa da se ne reme</w:t>
      </w:r>
      <w:r w:rsidR="008A4B00">
        <w:rPr>
          <w:rFonts w:ascii="Times New Roman" w:hAnsi="Times New Roman" w:cs="Times New Roman"/>
          <w:sz w:val="24"/>
          <w:szCs w:val="24"/>
        </w:rPr>
        <w:t xml:space="preserve">ti odvijanje odgojno-obrazovnog </w:t>
      </w:r>
      <w:r w:rsidRPr="00936947">
        <w:rPr>
          <w:rFonts w:ascii="Times New Roman" w:hAnsi="Times New Roman" w:cs="Times New Roman"/>
          <w:sz w:val="24"/>
          <w:szCs w:val="24"/>
        </w:rPr>
        <w:t>procesa.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(7) Školski odbor i direktor ustanove dužni su u pisanoj formi blagov</w:t>
      </w:r>
      <w:r w:rsidR="008A4B00">
        <w:rPr>
          <w:rFonts w:ascii="Times New Roman" w:hAnsi="Times New Roman" w:cs="Times New Roman"/>
          <w:sz w:val="24"/>
          <w:szCs w:val="24"/>
        </w:rPr>
        <w:t xml:space="preserve">remeno obavijestiti sindikalnog </w:t>
      </w:r>
      <w:r w:rsidRPr="00936947">
        <w:rPr>
          <w:rFonts w:ascii="Times New Roman" w:hAnsi="Times New Roman" w:cs="Times New Roman"/>
          <w:sz w:val="24"/>
          <w:szCs w:val="24"/>
        </w:rPr>
        <w:t>povjerenika u ustanovi o sjednicama organa u ustanovi i omogućiti mu pri</w:t>
      </w:r>
      <w:r w:rsidR="008A4B00">
        <w:rPr>
          <w:rFonts w:ascii="Times New Roman" w:hAnsi="Times New Roman" w:cs="Times New Roman"/>
          <w:sz w:val="24"/>
          <w:szCs w:val="24"/>
        </w:rPr>
        <w:t xml:space="preserve">sustvo na svim sjednicama, osim </w:t>
      </w:r>
      <w:r w:rsidRPr="00936947">
        <w:rPr>
          <w:rFonts w:ascii="Times New Roman" w:hAnsi="Times New Roman" w:cs="Times New Roman"/>
          <w:sz w:val="24"/>
          <w:szCs w:val="24"/>
        </w:rPr>
        <w:t>sjednicama koje su zatvorene za javnost, te razmotriti prijedloge i stavove s</w:t>
      </w:r>
      <w:r w:rsidR="008A4B00">
        <w:rPr>
          <w:rFonts w:ascii="Times New Roman" w:hAnsi="Times New Roman" w:cs="Times New Roman"/>
          <w:sz w:val="24"/>
          <w:szCs w:val="24"/>
        </w:rPr>
        <w:t xml:space="preserve">indikata o pitanjima iz njihove </w:t>
      </w:r>
      <w:r w:rsidRPr="00936947">
        <w:rPr>
          <w:rFonts w:ascii="Times New Roman" w:hAnsi="Times New Roman" w:cs="Times New Roman"/>
          <w:sz w:val="24"/>
          <w:szCs w:val="24"/>
        </w:rPr>
        <w:t>nadležnosti ako se o njima raspravlja.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(8) Vlada, Ministarstvo, Školski odbor i direktori ustanova obavezuju se prije iz</w:t>
      </w:r>
      <w:r w:rsidR="008A4B00">
        <w:rPr>
          <w:rFonts w:ascii="Times New Roman" w:hAnsi="Times New Roman" w:cs="Times New Roman"/>
          <w:sz w:val="24"/>
          <w:szCs w:val="24"/>
        </w:rPr>
        <w:t xml:space="preserve">rade nacrta i prijedloga zakona </w:t>
      </w:r>
      <w:r w:rsidRPr="00936947">
        <w:rPr>
          <w:rFonts w:ascii="Times New Roman" w:hAnsi="Times New Roman" w:cs="Times New Roman"/>
          <w:sz w:val="24"/>
          <w:szCs w:val="24"/>
        </w:rPr>
        <w:t xml:space="preserve">i drugih propisa i akata koji utiču na radno-pravni, socijalni, profesionalni </w:t>
      </w:r>
      <w:r w:rsidR="008A4B00">
        <w:rPr>
          <w:rFonts w:ascii="Times New Roman" w:hAnsi="Times New Roman" w:cs="Times New Roman"/>
          <w:sz w:val="24"/>
          <w:szCs w:val="24"/>
        </w:rPr>
        <w:t xml:space="preserve">i materijalni položaj radnika u </w:t>
      </w:r>
      <w:r w:rsidRPr="00936947">
        <w:rPr>
          <w:rFonts w:ascii="Times New Roman" w:hAnsi="Times New Roman" w:cs="Times New Roman"/>
          <w:sz w:val="24"/>
          <w:szCs w:val="24"/>
        </w:rPr>
        <w:t>ustanovi i djelatnosti, zatražiti prijedlog i mišljenje Sindikata, kao i omogućiti predstavnicima Sindik</w:t>
      </w:r>
      <w:r w:rsidR="008A4B00">
        <w:rPr>
          <w:rFonts w:ascii="Times New Roman" w:hAnsi="Times New Roman" w:cs="Times New Roman"/>
          <w:sz w:val="24"/>
          <w:szCs w:val="24"/>
        </w:rPr>
        <w:t xml:space="preserve">ata </w:t>
      </w:r>
      <w:r w:rsidRPr="00936947">
        <w:rPr>
          <w:rFonts w:ascii="Times New Roman" w:hAnsi="Times New Roman" w:cs="Times New Roman"/>
          <w:sz w:val="24"/>
          <w:szCs w:val="24"/>
        </w:rPr>
        <w:t>učešće u izradi tih propisa i akata.</w:t>
      </w:r>
    </w:p>
    <w:p w:rsidR="008A4B00" w:rsidRDefault="008A4B00" w:rsidP="006521E3">
      <w:pPr>
        <w:pStyle w:val="NoSpacing"/>
        <w:jc w:val="both"/>
        <w:rPr>
          <w:rFonts w:ascii="Times New Roman" w:hAnsi="Times New Roman" w:cs="Times New Roman"/>
          <w:sz w:val="24"/>
          <w:szCs w:val="24"/>
        </w:rPr>
      </w:pPr>
    </w:p>
    <w:p w:rsidR="006521E3" w:rsidRPr="0013773C" w:rsidRDefault="008A4B00"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13773C">
        <w:rPr>
          <w:rFonts w:ascii="Times New Roman" w:hAnsi="Times New Roman" w:cs="Times New Roman"/>
          <w:b/>
          <w:sz w:val="24"/>
          <w:szCs w:val="24"/>
        </w:rPr>
        <w:t>Član 150.</w:t>
      </w:r>
    </w:p>
    <w:p w:rsidR="006521E3" w:rsidRPr="0013773C" w:rsidRDefault="008A4B00" w:rsidP="006521E3">
      <w:pPr>
        <w:pStyle w:val="NoSpacing"/>
        <w:jc w:val="both"/>
        <w:rPr>
          <w:rFonts w:ascii="Times New Roman" w:hAnsi="Times New Roman" w:cs="Times New Roman"/>
          <w:b/>
          <w:sz w:val="24"/>
          <w:szCs w:val="24"/>
        </w:rPr>
      </w:pPr>
      <w:r w:rsidRPr="0013773C">
        <w:rPr>
          <w:rFonts w:ascii="Times New Roman" w:hAnsi="Times New Roman" w:cs="Times New Roman"/>
          <w:b/>
          <w:sz w:val="24"/>
          <w:szCs w:val="24"/>
        </w:rPr>
        <w:t xml:space="preserve">                                  </w:t>
      </w:r>
      <w:r w:rsidR="006521E3" w:rsidRPr="0013773C">
        <w:rPr>
          <w:rFonts w:ascii="Times New Roman" w:hAnsi="Times New Roman" w:cs="Times New Roman"/>
          <w:b/>
          <w:sz w:val="24"/>
          <w:szCs w:val="24"/>
        </w:rPr>
        <w:t>(Zaštita sindikalnog povjerenika)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Sindikalnim povjerenicima, u smislu ovog Pravilnika, smatraju se sljedeća lica: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a) sindikalni povjerenik u školi i članovi sindikalnog odbora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b) predsjednik i članovi Kantonalnog i Nadzornog odbora Sindikata,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c) predsjednik, članovi Upravnog odbora i radnih tijela Sindikata osnovnog obrazovanja i odgoja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 FBiH.</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(2)Sindikalni povjerenik u Školi, odnosno član Kantonalnog odbora Sindikata za vrijeme trajanja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mandata, odnosno šest mjeseci nakon isteka mandata, ne može se bez saglasnosti Kantonalnog odbora</w:t>
      </w:r>
    </w:p>
    <w:p w:rsidR="006521E3" w:rsidRPr="00936947" w:rsidRDefault="008A4B00" w:rsidP="006521E3">
      <w:pPr>
        <w:pStyle w:val="NoSpacing"/>
        <w:jc w:val="both"/>
        <w:rPr>
          <w:rFonts w:ascii="Times New Roman" w:hAnsi="Times New Roman" w:cs="Times New Roman"/>
          <w:sz w:val="24"/>
          <w:szCs w:val="24"/>
        </w:rPr>
      </w:pPr>
      <w:r>
        <w:rPr>
          <w:rFonts w:ascii="Times New Roman" w:hAnsi="Times New Roman" w:cs="Times New Roman"/>
          <w:sz w:val="24"/>
          <w:szCs w:val="24"/>
        </w:rPr>
        <w:t>Sindikata: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premjestiti na druge poslove i zadatke u ustanovi ili u drugu odgojno-obrazovnu ustanovu,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odrediti kao višak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premjestiti na nepovoljnije radno mjesto,</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sniziti osnovnu platu u okviru istih uslova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pokrenuti disciplinski ili odštetni postupak.</w:t>
      </w:r>
    </w:p>
    <w:p w:rsidR="008A4B00" w:rsidRDefault="008A4B00" w:rsidP="006521E3">
      <w:pPr>
        <w:pStyle w:val="NoSpacing"/>
        <w:jc w:val="both"/>
        <w:rPr>
          <w:rFonts w:ascii="Times New Roman" w:hAnsi="Times New Roman" w:cs="Times New Roman"/>
          <w:sz w:val="24"/>
          <w:szCs w:val="24"/>
        </w:rPr>
      </w:pPr>
    </w:p>
    <w:p w:rsidR="006521E3" w:rsidRPr="0013773C" w:rsidRDefault="008A4B00"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13773C">
        <w:rPr>
          <w:rFonts w:ascii="Times New Roman" w:hAnsi="Times New Roman" w:cs="Times New Roman"/>
          <w:b/>
          <w:sz w:val="24"/>
          <w:szCs w:val="24"/>
        </w:rPr>
        <w:t>Član 151.</w:t>
      </w:r>
    </w:p>
    <w:p w:rsidR="006521E3" w:rsidRPr="0013773C" w:rsidRDefault="008A4B00" w:rsidP="006521E3">
      <w:pPr>
        <w:pStyle w:val="NoSpacing"/>
        <w:jc w:val="both"/>
        <w:rPr>
          <w:rFonts w:ascii="Times New Roman" w:hAnsi="Times New Roman" w:cs="Times New Roman"/>
          <w:b/>
          <w:sz w:val="24"/>
          <w:szCs w:val="24"/>
        </w:rPr>
      </w:pPr>
      <w:r w:rsidRPr="0013773C">
        <w:rPr>
          <w:rFonts w:ascii="Times New Roman" w:hAnsi="Times New Roman" w:cs="Times New Roman"/>
          <w:b/>
          <w:sz w:val="24"/>
          <w:szCs w:val="24"/>
        </w:rPr>
        <w:t xml:space="preserve">                                   </w:t>
      </w:r>
      <w:r w:rsidR="006521E3" w:rsidRPr="0013773C">
        <w:rPr>
          <w:rFonts w:ascii="Times New Roman" w:hAnsi="Times New Roman" w:cs="Times New Roman"/>
          <w:b/>
          <w:sz w:val="24"/>
          <w:szCs w:val="24"/>
        </w:rPr>
        <w:t>(Prava i obaveze sindikalnog povjerenika)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Sindikalni povjerenik u školi ima pravo i obavezu: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a) sudjelovati u planiranju mjera za unapređivanje uslova rada;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b) biti informisan o promjenama bitnim za sigurnost i zdravlje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c) osposobljavati se i obrazovati za izvršavanje poslova u vezi sa zaštitom na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 pozvati inspektora zaštite na radu kada za to postoje razlozi;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e) biti prisutan kod inspekcijskih pregleda koje se odnose na djelokrug djelovanja Sindikata;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f) staviti primjedbe na nalaz i mišljenje inspektora rada, zaštite na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g) tražiti od radnika da poštuje mjere zaštite na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h) kontrolisati prijavu na osiguranje i uplatu doprinosa i</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i) druga prava i obaveze, u skladu sa zakonom.</w:t>
      </w:r>
    </w:p>
    <w:p w:rsidR="008A4B00" w:rsidRDefault="008A4B00" w:rsidP="006521E3">
      <w:pPr>
        <w:pStyle w:val="NoSpacing"/>
        <w:jc w:val="both"/>
        <w:rPr>
          <w:rFonts w:ascii="Times New Roman" w:hAnsi="Times New Roman" w:cs="Times New Roman"/>
          <w:sz w:val="24"/>
          <w:szCs w:val="24"/>
        </w:rPr>
      </w:pPr>
    </w:p>
    <w:p w:rsidR="006521E3" w:rsidRPr="008A4B00" w:rsidRDefault="006521E3" w:rsidP="006521E3">
      <w:pPr>
        <w:pStyle w:val="NoSpacing"/>
        <w:jc w:val="both"/>
        <w:rPr>
          <w:rFonts w:ascii="Times New Roman" w:hAnsi="Times New Roman" w:cs="Times New Roman"/>
          <w:b/>
          <w:sz w:val="24"/>
          <w:szCs w:val="24"/>
        </w:rPr>
      </w:pPr>
      <w:r w:rsidRPr="008A4B00">
        <w:rPr>
          <w:rFonts w:ascii="Times New Roman" w:hAnsi="Times New Roman" w:cs="Times New Roman"/>
          <w:b/>
          <w:sz w:val="24"/>
          <w:szCs w:val="24"/>
        </w:rPr>
        <w:t>DIO PETNAESTI- OSTALE ODREDBE</w:t>
      </w:r>
    </w:p>
    <w:p w:rsidR="008A4B00" w:rsidRDefault="008A4B00" w:rsidP="006521E3">
      <w:pPr>
        <w:pStyle w:val="NoSpacing"/>
        <w:jc w:val="both"/>
        <w:rPr>
          <w:rFonts w:ascii="Times New Roman" w:hAnsi="Times New Roman" w:cs="Times New Roman"/>
          <w:sz w:val="24"/>
          <w:szCs w:val="24"/>
        </w:rPr>
      </w:pPr>
    </w:p>
    <w:p w:rsidR="006521E3" w:rsidRPr="0013773C" w:rsidRDefault="008A4B00"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13773C">
        <w:rPr>
          <w:rFonts w:ascii="Times New Roman" w:hAnsi="Times New Roman" w:cs="Times New Roman"/>
          <w:b/>
          <w:sz w:val="24"/>
          <w:szCs w:val="24"/>
        </w:rPr>
        <w:t>Član 152.</w:t>
      </w:r>
    </w:p>
    <w:p w:rsidR="006521E3" w:rsidRPr="0013773C" w:rsidRDefault="008A4B00" w:rsidP="006521E3">
      <w:pPr>
        <w:pStyle w:val="NoSpacing"/>
        <w:jc w:val="both"/>
        <w:rPr>
          <w:rFonts w:ascii="Times New Roman" w:hAnsi="Times New Roman" w:cs="Times New Roman"/>
          <w:b/>
          <w:sz w:val="24"/>
          <w:szCs w:val="24"/>
        </w:rPr>
      </w:pPr>
      <w:r w:rsidRPr="0013773C">
        <w:rPr>
          <w:rFonts w:ascii="Times New Roman" w:hAnsi="Times New Roman" w:cs="Times New Roman"/>
          <w:b/>
          <w:sz w:val="24"/>
          <w:szCs w:val="24"/>
        </w:rPr>
        <w:t xml:space="preserve">                                       </w:t>
      </w:r>
      <w:r w:rsidR="006521E3" w:rsidRPr="0013773C">
        <w:rPr>
          <w:rFonts w:ascii="Times New Roman" w:hAnsi="Times New Roman" w:cs="Times New Roman"/>
          <w:b/>
          <w:sz w:val="24"/>
          <w:szCs w:val="24"/>
        </w:rPr>
        <w:t>(Ostvarivanje prava iz radnog odnosa)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O ostvarivanju pojedinačnih prava iz radnog odnosa u skladu sa ovim Pravilnikom, Zakonom o radu</w:t>
      </w:r>
      <w:r w:rsidR="008A4B00">
        <w:rPr>
          <w:rFonts w:ascii="Times New Roman" w:hAnsi="Times New Roman" w:cs="Times New Roman"/>
          <w:sz w:val="24"/>
          <w:szCs w:val="24"/>
        </w:rPr>
        <w:t xml:space="preserve">, </w:t>
      </w:r>
      <w:r w:rsidRPr="00936947">
        <w:rPr>
          <w:rFonts w:ascii="Times New Roman" w:hAnsi="Times New Roman" w:cs="Times New Roman"/>
          <w:sz w:val="24"/>
          <w:szCs w:val="24"/>
        </w:rPr>
        <w:t>Zakonom o osnovnom odgoju i obrazovanju, Kolektivnom ugovoru i Pravilima škole odlučuje direktor.</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Zaštita prava radnika, ostvaruju se interno odnosno podnošenjem prigovor</w:t>
      </w:r>
      <w:r w:rsidR="008A4B00">
        <w:rPr>
          <w:rFonts w:ascii="Times New Roman" w:hAnsi="Times New Roman" w:cs="Times New Roman"/>
          <w:sz w:val="24"/>
          <w:szCs w:val="24"/>
        </w:rPr>
        <w:t xml:space="preserve">a/žalbe Školskom odboru škole i </w:t>
      </w:r>
      <w:r w:rsidRPr="00936947">
        <w:rPr>
          <w:rFonts w:ascii="Times New Roman" w:hAnsi="Times New Roman" w:cs="Times New Roman"/>
          <w:sz w:val="24"/>
          <w:szCs w:val="24"/>
        </w:rPr>
        <w:t>eksterno-vanjska zaštita pred drugim organima (sud i inspekcija rada ).</w:t>
      </w:r>
    </w:p>
    <w:p w:rsidR="008A4B00" w:rsidRDefault="008A4B00" w:rsidP="006521E3">
      <w:pPr>
        <w:pStyle w:val="NoSpacing"/>
        <w:jc w:val="both"/>
        <w:rPr>
          <w:rFonts w:ascii="Times New Roman" w:hAnsi="Times New Roman" w:cs="Times New Roman"/>
          <w:sz w:val="24"/>
          <w:szCs w:val="24"/>
        </w:rPr>
      </w:pPr>
    </w:p>
    <w:p w:rsidR="006521E3" w:rsidRPr="0013773C" w:rsidRDefault="008A4B00"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13773C">
        <w:rPr>
          <w:rFonts w:ascii="Times New Roman" w:hAnsi="Times New Roman" w:cs="Times New Roman"/>
          <w:b/>
          <w:sz w:val="24"/>
          <w:szCs w:val="24"/>
        </w:rPr>
        <w:t>Član 153.</w:t>
      </w:r>
    </w:p>
    <w:p w:rsidR="006521E3" w:rsidRPr="0013773C" w:rsidRDefault="008A4B00" w:rsidP="006521E3">
      <w:pPr>
        <w:pStyle w:val="NoSpacing"/>
        <w:jc w:val="both"/>
        <w:rPr>
          <w:rFonts w:ascii="Times New Roman" w:hAnsi="Times New Roman" w:cs="Times New Roman"/>
          <w:b/>
          <w:sz w:val="24"/>
          <w:szCs w:val="24"/>
        </w:rPr>
      </w:pPr>
      <w:r w:rsidRPr="0013773C">
        <w:rPr>
          <w:rFonts w:ascii="Times New Roman" w:hAnsi="Times New Roman" w:cs="Times New Roman"/>
          <w:b/>
          <w:sz w:val="24"/>
          <w:szCs w:val="24"/>
        </w:rPr>
        <w:t xml:space="preserve">                                                   </w:t>
      </w:r>
      <w:r w:rsidR="006521E3" w:rsidRPr="0013773C">
        <w:rPr>
          <w:rFonts w:ascii="Times New Roman" w:hAnsi="Times New Roman" w:cs="Times New Roman"/>
          <w:b/>
          <w:sz w:val="24"/>
          <w:szCs w:val="24"/>
        </w:rPr>
        <w:t>(Štrajk radnika)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Radnici, radi zaštite i ostvarivanja ekonomskih i socijalnih interesa,</w:t>
      </w:r>
      <w:r w:rsidR="008A4B00">
        <w:rPr>
          <w:rFonts w:ascii="Times New Roman" w:hAnsi="Times New Roman" w:cs="Times New Roman"/>
          <w:sz w:val="24"/>
          <w:szCs w:val="24"/>
        </w:rPr>
        <w:t xml:space="preserve"> koji se ne mogu riješiti putem </w:t>
      </w:r>
      <w:r w:rsidRPr="00936947">
        <w:rPr>
          <w:rFonts w:ascii="Times New Roman" w:hAnsi="Times New Roman" w:cs="Times New Roman"/>
          <w:sz w:val="24"/>
          <w:szCs w:val="24"/>
        </w:rPr>
        <w:t>pregovora sa poslodavcem niti drugim mjerama, na poziv Sindikata mogu ostvariti pravo na štrajk.</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(2) Štrajk se može organizovati pod uslovima i na način utvrđen Zakonom o štrajku, Zakonom o radu,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Pravilima Sindikata o štrajku usklađenim sa Zakonom o štrajku i Kolektivnim ugovorom.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(3) Niko se ne smije prisiliti da učestvuje u štrajku mimo njegove volje, nit</w:t>
      </w:r>
      <w:r w:rsidR="008A4B00">
        <w:rPr>
          <w:rFonts w:ascii="Times New Roman" w:hAnsi="Times New Roman" w:cs="Times New Roman"/>
          <w:sz w:val="24"/>
          <w:szCs w:val="24"/>
        </w:rPr>
        <w:t xml:space="preserve">i se smije staviti u nepovoljan </w:t>
      </w:r>
      <w:r w:rsidRPr="00936947">
        <w:rPr>
          <w:rFonts w:ascii="Times New Roman" w:hAnsi="Times New Roman" w:cs="Times New Roman"/>
          <w:sz w:val="24"/>
          <w:szCs w:val="24"/>
        </w:rPr>
        <w:t>položaj zbog učešća u štrajku.</w:t>
      </w:r>
    </w:p>
    <w:p w:rsidR="008A4B00" w:rsidRDefault="008A4B00" w:rsidP="006521E3">
      <w:pPr>
        <w:pStyle w:val="NoSpacing"/>
        <w:jc w:val="both"/>
        <w:rPr>
          <w:rFonts w:ascii="Times New Roman" w:hAnsi="Times New Roman" w:cs="Times New Roman"/>
          <w:sz w:val="24"/>
          <w:szCs w:val="24"/>
        </w:rPr>
      </w:pPr>
    </w:p>
    <w:p w:rsidR="006521E3" w:rsidRPr="008A4B00" w:rsidRDefault="006521E3" w:rsidP="006521E3">
      <w:pPr>
        <w:pStyle w:val="NoSpacing"/>
        <w:jc w:val="both"/>
        <w:rPr>
          <w:rFonts w:ascii="Times New Roman" w:hAnsi="Times New Roman" w:cs="Times New Roman"/>
          <w:b/>
          <w:sz w:val="24"/>
          <w:szCs w:val="24"/>
        </w:rPr>
      </w:pPr>
      <w:r w:rsidRPr="008A4B00">
        <w:rPr>
          <w:rFonts w:ascii="Times New Roman" w:hAnsi="Times New Roman" w:cs="Times New Roman"/>
          <w:b/>
          <w:sz w:val="24"/>
          <w:szCs w:val="24"/>
        </w:rPr>
        <w:t>DIO ŠESNAESTI- OSTALE ODREDBE</w:t>
      </w:r>
    </w:p>
    <w:p w:rsidR="008A4B00" w:rsidRDefault="008A4B00" w:rsidP="006521E3">
      <w:pPr>
        <w:pStyle w:val="NoSpacing"/>
        <w:jc w:val="both"/>
        <w:rPr>
          <w:rFonts w:ascii="Times New Roman" w:hAnsi="Times New Roman" w:cs="Times New Roman"/>
          <w:sz w:val="24"/>
          <w:szCs w:val="24"/>
        </w:rPr>
      </w:pPr>
    </w:p>
    <w:p w:rsidR="006521E3" w:rsidRPr="00E54EFE" w:rsidRDefault="008A4B00"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E54EFE">
        <w:rPr>
          <w:rFonts w:ascii="Times New Roman" w:hAnsi="Times New Roman" w:cs="Times New Roman"/>
          <w:b/>
          <w:sz w:val="24"/>
          <w:szCs w:val="24"/>
        </w:rPr>
        <w:t>Član 154.</w:t>
      </w:r>
    </w:p>
    <w:p w:rsidR="008A4B00" w:rsidRPr="008A4B00" w:rsidRDefault="008A4B00" w:rsidP="008A4B00">
      <w:pPr>
        <w:suppressAutoHyphens/>
        <w:spacing w:after="0" w:line="240" w:lineRule="auto"/>
        <w:jc w:val="center"/>
        <w:rPr>
          <w:rFonts w:ascii="Times New Roman" w:eastAsia="Times New Roman" w:hAnsi="Times New Roman" w:cs="Times New Roman"/>
          <w:lang w:eastAsia="zh-CN"/>
        </w:rPr>
      </w:pPr>
      <w:r w:rsidRPr="008A4B00">
        <w:rPr>
          <w:rFonts w:ascii="Times New Roman" w:eastAsia="Times New Roman" w:hAnsi="Times New Roman" w:cs="Times New Roman"/>
          <w:b/>
          <w:lang w:val="sl-SI" w:eastAsia="bs-Latn-BA"/>
        </w:rPr>
        <w:t>(Izuzeci za prijem u radni odnos)</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(1) U skladu sa članom 137. Zakona o odgoju i obrazovanju u osnovn</w:t>
      </w:r>
      <w:r w:rsidR="008A4B00">
        <w:rPr>
          <w:rFonts w:ascii="Times New Roman" w:hAnsi="Times New Roman" w:cs="Times New Roman"/>
          <w:sz w:val="24"/>
          <w:szCs w:val="24"/>
        </w:rPr>
        <w:t xml:space="preserve">im i srednjim školama u Kantonu </w:t>
      </w:r>
      <w:r w:rsidRPr="00936947">
        <w:rPr>
          <w:rFonts w:ascii="Times New Roman" w:hAnsi="Times New Roman" w:cs="Times New Roman"/>
          <w:sz w:val="24"/>
          <w:szCs w:val="24"/>
        </w:rPr>
        <w:t>Sarajevo (“Službene novine Kantona Sarajevo”, broj: 27/24), radni odnos mogu za</w:t>
      </w:r>
      <w:r w:rsidR="008A4B00">
        <w:rPr>
          <w:rFonts w:ascii="Times New Roman" w:hAnsi="Times New Roman" w:cs="Times New Roman"/>
          <w:sz w:val="24"/>
          <w:szCs w:val="24"/>
        </w:rPr>
        <w:t xml:space="preserve">snovati lica koja su završila I </w:t>
      </w:r>
      <w:r w:rsidRPr="00936947">
        <w:rPr>
          <w:rFonts w:ascii="Times New Roman" w:hAnsi="Times New Roman" w:cs="Times New Roman"/>
          <w:sz w:val="24"/>
          <w:szCs w:val="24"/>
        </w:rPr>
        <w:t>ciklus bolonjskog visokoobrazovnog procesa do kraja 2020/2021. akademske g</w:t>
      </w:r>
      <w:r w:rsidR="008A4B00">
        <w:rPr>
          <w:rFonts w:ascii="Times New Roman" w:hAnsi="Times New Roman" w:cs="Times New Roman"/>
          <w:sz w:val="24"/>
          <w:szCs w:val="24"/>
        </w:rPr>
        <w:t>odine i obavezna su doškolovati</w:t>
      </w:r>
      <w:r w:rsidRPr="00936947">
        <w:rPr>
          <w:rFonts w:ascii="Times New Roman" w:hAnsi="Times New Roman" w:cs="Times New Roman"/>
          <w:sz w:val="24"/>
          <w:szCs w:val="24"/>
        </w:rPr>
        <w:t>se u roku pet godina od donošenja propisa kojim se utvrđuje profil i stručna sprema nastavnika ukoliko propis iz</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člana 97. Zakona o odgoju i obrazovanju u osnovnim i srednjim školama Kan</w:t>
      </w:r>
      <w:r w:rsidR="008A4B00">
        <w:rPr>
          <w:rFonts w:ascii="Times New Roman" w:hAnsi="Times New Roman" w:cs="Times New Roman"/>
          <w:sz w:val="24"/>
          <w:szCs w:val="24"/>
        </w:rPr>
        <w:t xml:space="preserve">tona Sarajevo (“Službene novine </w:t>
      </w:r>
      <w:r w:rsidRPr="00936947">
        <w:rPr>
          <w:rFonts w:ascii="Times New Roman" w:hAnsi="Times New Roman" w:cs="Times New Roman"/>
          <w:sz w:val="24"/>
          <w:szCs w:val="24"/>
        </w:rPr>
        <w:t>Kantona Sarajevo”, broj: 27/24) predviđa drugačiju stručnu spremu.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(2) Radni odnos mogu zasnovati lica koja su stekla VI stepen stručne sp</w:t>
      </w:r>
      <w:r w:rsidR="008A4B00">
        <w:rPr>
          <w:rFonts w:ascii="Times New Roman" w:hAnsi="Times New Roman" w:cs="Times New Roman"/>
          <w:sz w:val="24"/>
          <w:szCs w:val="24"/>
        </w:rPr>
        <w:t xml:space="preserve">reme, po predbolonjskom sistemu </w:t>
      </w:r>
      <w:r w:rsidRPr="00936947">
        <w:rPr>
          <w:rFonts w:ascii="Times New Roman" w:hAnsi="Times New Roman" w:cs="Times New Roman"/>
          <w:sz w:val="24"/>
          <w:szCs w:val="24"/>
        </w:rPr>
        <w:t>studiranja. Ova lica obavezna su doškolovati se, u roku od pet godina, od d</w:t>
      </w:r>
      <w:r w:rsidR="008A4B00">
        <w:rPr>
          <w:rFonts w:ascii="Times New Roman" w:hAnsi="Times New Roman" w:cs="Times New Roman"/>
          <w:sz w:val="24"/>
          <w:szCs w:val="24"/>
        </w:rPr>
        <w:t xml:space="preserve">ana donošenja propisa, kojim se </w:t>
      </w:r>
      <w:r w:rsidRPr="00936947">
        <w:rPr>
          <w:rFonts w:ascii="Times New Roman" w:hAnsi="Times New Roman" w:cs="Times New Roman"/>
          <w:sz w:val="24"/>
          <w:szCs w:val="24"/>
        </w:rPr>
        <w:t xml:space="preserve">utvrđuje profil i stručna sprema nastavnika ukoliko propis iz iz člana 97. </w:t>
      </w:r>
      <w:r w:rsidR="008A4B00">
        <w:rPr>
          <w:rFonts w:ascii="Times New Roman" w:hAnsi="Times New Roman" w:cs="Times New Roman"/>
          <w:sz w:val="24"/>
          <w:szCs w:val="24"/>
        </w:rPr>
        <w:t xml:space="preserve">Zakona o odgoju i obrazovanju u </w:t>
      </w:r>
      <w:r w:rsidRPr="00936947">
        <w:rPr>
          <w:rFonts w:ascii="Times New Roman" w:hAnsi="Times New Roman" w:cs="Times New Roman"/>
          <w:sz w:val="24"/>
          <w:szCs w:val="24"/>
        </w:rPr>
        <w:t>osnovnim i srednjim školama Kantona Sarajevo (“Službene novine Kantona S</w:t>
      </w:r>
      <w:r w:rsidR="008A4B00">
        <w:rPr>
          <w:rFonts w:ascii="Times New Roman" w:hAnsi="Times New Roman" w:cs="Times New Roman"/>
          <w:sz w:val="24"/>
          <w:szCs w:val="24"/>
        </w:rPr>
        <w:t>arajevo”, broj: 27/24) predviđa drugačiju stručnu spremu.</w:t>
      </w:r>
    </w:p>
    <w:p w:rsidR="008A4B00" w:rsidRDefault="008A4B00" w:rsidP="006521E3">
      <w:pPr>
        <w:pStyle w:val="NoSpacing"/>
        <w:jc w:val="both"/>
        <w:rPr>
          <w:rFonts w:ascii="Times New Roman" w:hAnsi="Times New Roman" w:cs="Times New Roman"/>
          <w:sz w:val="24"/>
          <w:szCs w:val="24"/>
        </w:rPr>
      </w:pPr>
    </w:p>
    <w:p w:rsidR="006521E3" w:rsidRPr="00E54EFE" w:rsidRDefault="008A4B00"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E54EFE">
        <w:rPr>
          <w:rFonts w:ascii="Times New Roman" w:hAnsi="Times New Roman" w:cs="Times New Roman"/>
          <w:b/>
          <w:sz w:val="24"/>
          <w:szCs w:val="24"/>
        </w:rPr>
        <w:t>Član 155.</w:t>
      </w:r>
    </w:p>
    <w:p w:rsidR="006521E3" w:rsidRPr="00E54EFE" w:rsidRDefault="008A4B00" w:rsidP="006521E3">
      <w:pPr>
        <w:pStyle w:val="NoSpacing"/>
        <w:jc w:val="both"/>
        <w:rPr>
          <w:rFonts w:ascii="Times New Roman" w:hAnsi="Times New Roman" w:cs="Times New Roman"/>
          <w:b/>
          <w:sz w:val="24"/>
          <w:szCs w:val="24"/>
        </w:rPr>
      </w:pPr>
      <w:r w:rsidRPr="00E54EFE">
        <w:rPr>
          <w:rFonts w:ascii="Times New Roman" w:hAnsi="Times New Roman" w:cs="Times New Roman"/>
          <w:b/>
          <w:sz w:val="24"/>
          <w:szCs w:val="24"/>
        </w:rPr>
        <w:t xml:space="preserve">                                  </w:t>
      </w:r>
      <w:r w:rsidR="006521E3" w:rsidRPr="00E54EFE">
        <w:rPr>
          <w:rFonts w:ascii="Times New Roman" w:hAnsi="Times New Roman" w:cs="Times New Roman"/>
          <w:b/>
          <w:sz w:val="24"/>
          <w:szCs w:val="24"/>
        </w:rPr>
        <w:t>(Ovlaštenja, obaveze i odgovornosti direktora)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Direktor škole predstavlja školu, organizuje i osigurava zakonito i efikasno oba</w:t>
      </w:r>
      <w:r w:rsidR="008A4B00">
        <w:rPr>
          <w:rFonts w:ascii="Times New Roman" w:hAnsi="Times New Roman" w:cs="Times New Roman"/>
          <w:sz w:val="24"/>
          <w:szCs w:val="24"/>
        </w:rPr>
        <w:t xml:space="preserve">vljanje poslova u školi, donosi </w:t>
      </w:r>
      <w:r w:rsidRPr="00936947">
        <w:rPr>
          <w:rFonts w:ascii="Times New Roman" w:hAnsi="Times New Roman" w:cs="Times New Roman"/>
          <w:sz w:val="24"/>
          <w:szCs w:val="24"/>
        </w:rPr>
        <w:t>akte za koje je ovlašten i poduzima druge mjere iz svoje nadležnosti, t</w:t>
      </w:r>
      <w:r w:rsidR="008A4B00">
        <w:rPr>
          <w:rFonts w:ascii="Times New Roman" w:hAnsi="Times New Roman" w:cs="Times New Roman"/>
          <w:sz w:val="24"/>
          <w:szCs w:val="24"/>
        </w:rPr>
        <w:t xml:space="preserve">e odlučuje u skladu sa Zakonom, </w:t>
      </w:r>
      <w:r w:rsidRPr="00936947">
        <w:rPr>
          <w:rFonts w:ascii="Times New Roman" w:hAnsi="Times New Roman" w:cs="Times New Roman"/>
          <w:sz w:val="24"/>
          <w:szCs w:val="24"/>
        </w:rPr>
        <w:t>Pravilima škole i ovim Pravilnikom o pravima, obavezama i odgovornosti</w:t>
      </w:r>
      <w:r w:rsidR="008A4B00">
        <w:rPr>
          <w:rFonts w:ascii="Times New Roman" w:hAnsi="Times New Roman" w:cs="Times New Roman"/>
          <w:sz w:val="24"/>
          <w:szCs w:val="24"/>
        </w:rPr>
        <w:t xml:space="preserve">ma radnika u vršenju povjerenih </w:t>
      </w:r>
      <w:r w:rsidRPr="00936947">
        <w:rPr>
          <w:rFonts w:ascii="Times New Roman" w:hAnsi="Times New Roman" w:cs="Times New Roman"/>
          <w:sz w:val="24"/>
          <w:szCs w:val="24"/>
        </w:rPr>
        <w:t>poslova.</w:t>
      </w:r>
    </w:p>
    <w:p w:rsidR="008A4B00" w:rsidRDefault="008A4B00" w:rsidP="006521E3">
      <w:pPr>
        <w:pStyle w:val="NoSpacing"/>
        <w:jc w:val="both"/>
        <w:rPr>
          <w:rFonts w:ascii="Times New Roman" w:hAnsi="Times New Roman" w:cs="Times New Roman"/>
          <w:sz w:val="24"/>
          <w:szCs w:val="24"/>
        </w:rPr>
      </w:pPr>
    </w:p>
    <w:p w:rsidR="006521E3" w:rsidRPr="00E54EFE" w:rsidRDefault="008A4B00"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E54EFE">
        <w:rPr>
          <w:rFonts w:ascii="Times New Roman" w:hAnsi="Times New Roman" w:cs="Times New Roman"/>
          <w:b/>
          <w:sz w:val="24"/>
          <w:szCs w:val="24"/>
        </w:rPr>
        <w:t>Član 156.</w:t>
      </w:r>
    </w:p>
    <w:p w:rsidR="006521E3" w:rsidRPr="00E54EFE" w:rsidRDefault="008A4B00" w:rsidP="006521E3">
      <w:pPr>
        <w:pStyle w:val="NoSpacing"/>
        <w:jc w:val="both"/>
        <w:rPr>
          <w:rFonts w:ascii="Times New Roman" w:hAnsi="Times New Roman" w:cs="Times New Roman"/>
          <w:b/>
          <w:sz w:val="24"/>
          <w:szCs w:val="24"/>
        </w:rPr>
      </w:pPr>
      <w:r w:rsidRPr="00E54EFE">
        <w:rPr>
          <w:rFonts w:ascii="Times New Roman" w:hAnsi="Times New Roman" w:cs="Times New Roman"/>
          <w:b/>
          <w:sz w:val="24"/>
          <w:szCs w:val="24"/>
        </w:rPr>
        <w:t xml:space="preserve">                                      </w:t>
      </w:r>
      <w:r w:rsidR="006521E3" w:rsidRPr="00E54EFE">
        <w:rPr>
          <w:rFonts w:ascii="Times New Roman" w:hAnsi="Times New Roman" w:cs="Times New Roman"/>
          <w:b/>
          <w:sz w:val="24"/>
          <w:szCs w:val="24"/>
        </w:rPr>
        <w:t>(Zabrana takmičenja radnika sa školom)</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Radnik ne može, bez odobrenja direktora Škole, za svoj ili tuđi račun sklap</w:t>
      </w:r>
      <w:r w:rsidR="008A4B00">
        <w:rPr>
          <w:rFonts w:ascii="Times New Roman" w:hAnsi="Times New Roman" w:cs="Times New Roman"/>
          <w:sz w:val="24"/>
          <w:szCs w:val="24"/>
        </w:rPr>
        <w:t xml:space="preserve">ati poslove iz djelatnosti koju </w:t>
      </w:r>
      <w:r w:rsidRPr="00936947">
        <w:rPr>
          <w:rFonts w:ascii="Times New Roman" w:hAnsi="Times New Roman" w:cs="Times New Roman"/>
          <w:sz w:val="24"/>
          <w:szCs w:val="24"/>
        </w:rPr>
        <w:t>obavlja Škola.</w:t>
      </w:r>
    </w:p>
    <w:p w:rsidR="008A4B00" w:rsidRDefault="008A4B00" w:rsidP="006521E3">
      <w:pPr>
        <w:pStyle w:val="NoSpacing"/>
        <w:jc w:val="both"/>
        <w:rPr>
          <w:rFonts w:ascii="Times New Roman" w:hAnsi="Times New Roman" w:cs="Times New Roman"/>
          <w:sz w:val="24"/>
          <w:szCs w:val="24"/>
        </w:rPr>
      </w:pPr>
    </w:p>
    <w:p w:rsidR="006521E3" w:rsidRPr="008A4B00" w:rsidRDefault="006521E3" w:rsidP="006521E3">
      <w:pPr>
        <w:pStyle w:val="NoSpacing"/>
        <w:jc w:val="both"/>
        <w:rPr>
          <w:rFonts w:ascii="Times New Roman" w:hAnsi="Times New Roman" w:cs="Times New Roman"/>
          <w:b/>
          <w:sz w:val="24"/>
          <w:szCs w:val="24"/>
        </w:rPr>
      </w:pPr>
      <w:r w:rsidRPr="008A4B00">
        <w:rPr>
          <w:rFonts w:ascii="Times New Roman" w:hAnsi="Times New Roman" w:cs="Times New Roman"/>
          <w:b/>
          <w:sz w:val="24"/>
          <w:szCs w:val="24"/>
        </w:rPr>
        <w:t>DIO SEDAMNAESTI- ZAVRŠNE ODREDBE</w:t>
      </w:r>
    </w:p>
    <w:p w:rsidR="008A4B00" w:rsidRDefault="008A4B00" w:rsidP="006521E3">
      <w:pPr>
        <w:pStyle w:val="NoSpacing"/>
        <w:jc w:val="both"/>
        <w:rPr>
          <w:rFonts w:ascii="Times New Roman" w:hAnsi="Times New Roman" w:cs="Times New Roman"/>
          <w:sz w:val="24"/>
          <w:szCs w:val="24"/>
        </w:rPr>
      </w:pPr>
    </w:p>
    <w:p w:rsidR="006521E3" w:rsidRPr="00936947" w:rsidRDefault="008A4B00"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521E3" w:rsidRPr="00936947">
        <w:rPr>
          <w:rFonts w:ascii="Times New Roman" w:hAnsi="Times New Roman" w:cs="Times New Roman"/>
          <w:sz w:val="24"/>
          <w:szCs w:val="24"/>
        </w:rPr>
        <w:t>Član 157</w:t>
      </w:r>
    </w:p>
    <w:p w:rsidR="006521E3" w:rsidRPr="00E54EFE" w:rsidRDefault="008A4B00" w:rsidP="006521E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521E3" w:rsidRPr="00936947">
        <w:rPr>
          <w:rFonts w:ascii="Times New Roman" w:hAnsi="Times New Roman" w:cs="Times New Roman"/>
          <w:sz w:val="24"/>
          <w:szCs w:val="24"/>
        </w:rPr>
        <w:t>(</w:t>
      </w:r>
      <w:r w:rsidR="006521E3" w:rsidRPr="00E54EFE">
        <w:rPr>
          <w:rFonts w:ascii="Times New Roman" w:hAnsi="Times New Roman" w:cs="Times New Roman"/>
          <w:b/>
          <w:sz w:val="24"/>
          <w:szCs w:val="24"/>
        </w:rPr>
        <w:t>Propisi koji se primjenjuju)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Na prava, obaveze i odgovornosti iz radnog odnosa, koja nisu regulisana o</w:t>
      </w:r>
      <w:r w:rsidR="008A4B00">
        <w:rPr>
          <w:rFonts w:ascii="Times New Roman" w:hAnsi="Times New Roman" w:cs="Times New Roman"/>
          <w:sz w:val="24"/>
          <w:szCs w:val="24"/>
        </w:rPr>
        <w:t xml:space="preserve">vim Pravilnikom, primjenjuje se </w:t>
      </w:r>
      <w:r w:rsidRPr="00936947">
        <w:rPr>
          <w:rFonts w:ascii="Times New Roman" w:hAnsi="Times New Roman" w:cs="Times New Roman"/>
          <w:sz w:val="24"/>
          <w:szCs w:val="24"/>
        </w:rPr>
        <w:t>Zakon o radu, Zakon o osnovnom odgoju i obrazovanju Kolektivni ugovor za dj</w:t>
      </w:r>
      <w:r w:rsidR="008A4B00">
        <w:rPr>
          <w:rFonts w:ascii="Times New Roman" w:hAnsi="Times New Roman" w:cs="Times New Roman"/>
          <w:sz w:val="24"/>
          <w:szCs w:val="24"/>
        </w:rPr>
        <w:t xml:space="preserve">elatnosti predškolskog odgoja i </w:t>
      </w:r>
      <w:r w:rsidRPr="00936947">
        <w:rPr>
          <w:rFonts w:ascii="Times New Roman" w:hAnsi="Times New Roman" w:cs="Times New Roman"/>
          <w:sz w:val="24"/>
          <w:szCs w:val="24"/>
        </w:rPr>
        <w:t>osnovnog odgoja i obrazovanja u Kantonu Sarajevo, Pravilnik</w:t>
      </w:r>
      <w:r w:rsidR="00E54EFE">
        <w:rPr>
          <w:rFonts w:ascii="Times New Roman" w:hAnsi="Times New Roman" w:cs="Times New Roman"/>
          <w:sz w:val="24"/>
          <w:szCs w:val="24"/>
        </w:rPr>
        <w:t xml:space="preserve"> za prijem radnika u radni odnos u osnovnim i srednjim školama kao javnim ustanovama na području Kantona Sarajevo</w:t>
      </w:r>
      <w:r w:rsidRPr="00936947">
        <w:rPr>
          <w:rFonts w:ascii="Times New Roman" w:hAnsi="Times New Roman" w:cs="Times New Roman"/>
          <w:sz w:val="24"/>
          <w:szCs w:val="24"/>
        </w:rPr>
        <w:t>, P</w:t>
      </w:r>
      <w:r w:rsidR="008A4B00">
        <w:rPr>
          <w:rFonts w:ascii="Times New Roman" w:hAnsi="Times New Roman" w:cs="Times New Roman"/>
          <w:sz w:val="24"/>
          <w:szCs w:val="24"/>
        </w:rPr>
        <w:t xml:space="preserve">ravilnik o izboru, imenovanju i </w:t>
      </w:r>
      <w:r w:rsidRPr="00936947">
        <w:rPr>
          <w:rFonts w:ascii="Times New Roman" w:hAnsi="Times New Roman" w:cs="Times New Roman"/>
          <w:sz w:val="24"/>
          <w:szCs w:val="24"/>
        </w:rPr>
        <w:t>razrješenju direktora osnovnih škola u Kantonu Sarajevo, Pravilnik s kriterijima za proglašavanje ra</w:t>
      </w:r>
      <w:r w:rsidR="008A4B00">
        <w:rPr>
          <w:rFonts w:ascii="Times New Roman" w:hAnsi="Times New Roman" w:cs="Times New Roman"/>
          <w:sz w:val="24"/>
          <w:szCs w:val="24"/>
        </w:rPr>
        <w:t xml:space="preserve">dnika za </w:t>
      </w:r>
      <w:r w:rsidRPr="00936947">
        <w:rPr>
          <w:rFonts w:ascii="Times New Roman" w:hAnsi="Times New Roman" w:cs="Times New Roman"/>
          <w:sz w:val="24"/>
          <w:szCs w:val="24"/>
        </w:rPr>
        <w:t>čijim radom je potpuno ili djelimično prestala potreba u osnovnim i srednjim školama kao javnim ustanovama</w:t>
      </w:r>
      <w:r w:rsidR="008A4B00">
        <w:rPr>
          <w:rFonts w:ascii="Times New Roman" w:hAnsi="Times New Roman" w:cs="Times New Roman"/>
          <w:sz w:val="24"/>
          <w:szCs w:val="24"/>
        </w:rPr>
        <w:t xml:space="preserve"> </w:t>
      </w:r>
      <w:r w:rsidRPr="00936947">
        <w:rPr>
          <w:rFonts w:ascii="Times New Roman" w:hAnsi="Times New Roman" w:cs="Times New Roman"/>
          <w:sz w:val="24"/>
          <w:szCs w:val="24"/>
        </w:rPr>
        <w:t>na području Kantona Sarajevo, Pravilnik o ocjenjivanju, napredovanju i sticanju stručnih zvanja odgajatelja,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profesora/nastavnika i stručnih saradnika u predškolskim ustanovama, osnovn</w:t>
      </w:r>
      <w:r w:rsidR="008A4B00">
        <w:rPr>
          <w:rFonts w:ascii="Times New Roman" w:hAnsi="Times New Roman" w:cs="Times New Roman"/>
          <w:sz w:val="24"/>
          <w:szCs w:val="24"/>
        </w:rPr>
        <w:t xml:space="preserve">im, srednjim školama i domovima </w:t>
      </w:r>
      <w:r w:rsidRPr="00936947">
        <w:rPr>
          <w:rFonts w:ascii="Times New Roman" w:hAnsi="Times New Roman" w:cs="Times New Roman"/>
          <w:sz w:val="24"/>
          <w:szCs w:val="24"/>
        </w:rPr>
        <w:t xml:space="preserve">učenika, Pravilnik o polaganju stručnog ispita odgajatelja, nastavnika i stručnih </w:t>
      </w:r>
      <w:r w:rsidR="008A4B00">
        <w:rPr>
          <w:rFonts w:ascii="Times New Roman" w:hAnsi="Times New Roman" w:cs="Times New Roman"/>
          <w:sz w:val="24"/>
          <w:szCs w:val="24"/>
        </w:rPr>
        <w:t xml:space="preserve">saradnika i drugi bliži propisi </w:t>
      </w:r>
      <w:r w:rsidRPr="00936947">
        <w:rPr>
          <w:rFonts w:ascii="Times New Roman" w:hAnsi="Times New Roman" w:cs="Times New Roman"/>
          <w:sz w:val="24"/>
          <w:szCs w:val="24"/>
        </w:rPr>
        <w:t>koje iz određenih oblasti donosi Vlada Kantona Sarajevo ili ministar odnos</w:t>
      </w:r>
      <w:r w:rsidR="008A4B00">
        <w:rPr>
          <w:rFonts w:ascii="Times New Roman" w:hAnsi="Times New Roman" w:cs="Times New Roman"/>
          <w:sz w:val="24"/>
          <w:szCs w:val="24"/>
        </w:rPr>
        <w:t xml:space="preserve">no drugi pozitivni propisi koji </w:t>
      </w:r>
      <w:r w:rsidRPr="00936947">
        <w:rPr>
          <w:rFonts w:ascii="Times New Roman" w:hAnsi="Times New Roman" w:cs="Times New Roman"/>
          <w:sz w:val="24"/>
          <w:szCs w:val="24"/>
        </w:rPr>
        <w:t>regulišu oblast radnih odnosa odnosno važeći pravni akti kao i interni propisi škole.</w:t>
      </w:r>
    </w:p>
    <w:p w:rsidR="008A4B00" w:rsidRDefault="008A4B00" w:rsidP="006521E3">
      <w:pPr>
        <w:pStyle w:val="NoSpacing"/>
        <w:jc w:val="both"/>
        <w:rPr>
          <w:rFonts w:ascii="Times New Roman" w:hAnsi="Times New Roman" w:cs="Times New Roman"/>
          <w:sz w:val="24"/>
          <w:szCs w:val="24"/>
        </w:rPr>
      </w:pPr>
    </w:p>
    <w:p w:rsidR="006521E3" w:rsidRPr="00936947" w:rsidRDefault="008A4B00"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521E3" w:rsidRPr="00936947">
        <w:rPr>
          <w:rFonts w:ascii="Times New Roman" w:hAnsi="Times New Roman" w:cs="Times New Roman"/>
          <w:sz w:val="24"/>
          <w:szCs w:val="24"/>
        </w:rPr>
        <w:t>Član 158.</w:t>
      </w:r>
    </w:p>
    <w:p w:rsidR="006521E3" w:rsidRPr="00936947" w:rsidRDefault="008A4B00"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521E3" w:rsidRPr="00936947">
        <w:rPr>
          <w:rFonts w:ascii="Times New Roman" w:hAnsi="Times New Roman" w:cs="Times New Roman"/>
          <w:sz w:val="24"/>
          <w:szCs w:val="24"/>
        </w:rPr>
        <w:t>(Izmjene i dopune Pravilnika)</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Izmjene i dopune ovog Pravilnika vrše se i usvajaju po postupku koji je predviđen za njihovo donošenje.</w:t>
      </w:r>
    </w:p>
    <w:p w:rsidR="008A4B00" w:rsidRDefault="008A4B00" w:rsidP="006521E3">
      <w:pPr>
        <w:pStyle w:val="NoSpacing"/>
        <w:jc w:val="both"/>
        <w:rPr>
          <w:rFonts w:ascii="Times New Roman" w:hAnsi="Times New Roman" w:cs="Times New Roman"/>
          <w:sz w:val="24"/>
          <w:szCs w:val="24"/>
        </w:rPr>
      </w:pPr>
    </w:p>
    <w:p w:rsidR="006521E3" w:rsidRPr="00936947" w:rsidRDefault="008A4B00"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521E3" w:rsidRPr="00936947">
        <w:rPr>
          <w:rFonts w:ascii="Times New Roman" w:hAnsi="Times New Roman" w:cs="Times New Roman"/>
          <w:sz w:val="24"/>
          <w:szCs w:val="24"/>
        </w:rPr>
        <w:t>Član 159.</w:t>
      </w:r>
    </w:p>
    <w:p w:rsidR="006521E3" w:rsidRPr="00936947" w:rsidRDefault="008A4B00"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521E3" w:rsidRPr="00936947">
        <w:rPr>
          <w:rFonts w:ascii="Times New Roman" w:hAnsi="Times New Roman" w:cs="Times New Roman"/>
          <w:sz w:val="24"/>
          <w:szCs w:val="24"/>
        </w:rPr>
        <w:t>(Stupanje na snagu)</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t xml:space="preserve">(3) Ovaj Pravilnik </w:t>
      </w:r>
      <w:r w:rsidR="008A4B00">
        <w:rPr>
          <w:rFonts w:ascii="Times New Roman" w:hAnsi="Times New Roman" w:cs="Times New Roman"/>
          <w:sz w:val="24"/>
          <w:szCs w:val="24"/>
        </w:rPr>
        <w:t xml:space="preserve">o radu JU OŠ “Behaudin Selmanović”, Sarajevo </w:t>
      </w:r>
      <w:r w:rsidRPr="00936947">
        <w:rPr>
          <w:rFonts w:ascii="Times New Roman" w:hAnsi="Times New Roman" w:cs="Times New Roman"/>
          <w:sz w:val="24"/>
          <w:szCs w:val="24"/>
        </w:rPr>
        <w:t>st</w:t>
      </w:r>
      <w:r w:rsidR="008A4B00">
        <w:rPr>
          <w:rFonts w:ascii="Times New Roman" w:hAnsi="Times New Roman" w:cs="Times New Roman"/>
          <w:sz w:val="24"/>
          <w:szCs w:val="24"/>
        </w:rPr>
        <w:t xml:space="preserve">upa na snagu </w:t>
      </w:r>
      <w:r w:rsidR="00635107">
        <w:rPr>
          <w:rFonts w:ascii="Times New Roman" w:hAnsi="Times New Roman" w:cs="Times New Roman"/>
          <w:sz w:val="24"/>
          <w:szCs w:val="24"/>
        </w:rPr>
        <w:t>danom usvajanja od strane Školskog odbora</w:t>
      </w:r>
      <w:r w:rsidR="008A4B00">
        <w:rPr>
          <w:rFonts w:ascii="Times New Roman" w:hAnsi="Times New Roman" w:cs="Times New Roman"/>
          <w:sz w:val="24"/>
          <w:szCs w:val="24"/>
        </w:rPr>
        <w:t xml:space="preserve">, </w:t>
      </w:r>
      <w:r w:rsidR="00635107">
        <w:rPr>
          <w:rFonts w:ascii="Times New Roman" w:hAnsi="Times New Roman" w:cs="Times New Roman"/>
          <w:sz w:val="24"/>
          <w:szCs w:val="24"/>
        </w:rPr>
        <w:t xml:space="preserve"> a bit će</w:t>
      </w:r>
      <w:r w:rsidR="008A4B00">
        <w:rPr>
          <w:rFonts w:ascii="Times New Roman" w:hAnsi="Times New Roman" w:cs="Times New Roman"/>
          <w:sz w:val="24"/>
          <w:szCs w:val="24"/>
        </w:rPr>
        <w:t xml:space="preserve"> </w:t>
      </w:r>
      <w:r w:rsidR="00635107">
        <w:rPr>
          <w:rFonts w:ascii="Times New Roman" w:hAnsi="Times New Roman" w:cs="Times New Roman"/>
          <w:sz w:val="24"/>
          <w:szCs w:val="24"/>
        </w:rPr>
        <w:t>objavljivanj</w:t>
      </w:r>
      <w:r w:rsidRPr="00936947">
        <w:rPr>
          <w:rFonts w:ascii="Times New Roman" w:hAnsi="Times New Roman" w:cs="Times New Roman"/>
          <w:sz w:val="24"/>
          <w:szCs w:val="24"/>
        </w:rPr>
        <w:t xml:space="preserve"> na oglasnoj ploči Škole.</w:t>
      </w:r>
    </w:p>
    <w:p w:rsidR="006521E3" w:rsidRPr="00936947" w:rsidRDefault="006521E3" w:rsidP="006521E3">
      <w:pPr>
        <w:pStyle w:val="NoSpacing"/>
        <w:jc w:val="both"/>
        <w:rPr>
          <w:rFonts w:ascii="Times New Roman" w:hAnsi="Times New Roman" w:cs="Times New Roman"/>
          <w:sz w:val="24"/>
          <w:szCs w:val="24"/>
        </w:rPr>
      </w:pPr>
      <w:r w:rsidRPr="00936947">
        <w:rPr>
          <w:rFonts w:ascii="Times New Roman" w:hAnsi="Times New Roman" w:cs="Times New Roman"/>
          <w:sz w:val="24"/>
          <w:szCs w:val="24"/>
        </w:rPr>
        <w:lastRenderedPageBreak/>
        <w:t>(1) Danom početka primjene ovog Pravilnika prestaje da važi Pravilnik o radu b</w:t>
      </w:r>
      <w:r w:rsidR="00635107">
        <w:rPr>
          <w:rFonts w:ascii="Times New Roman" w:hAnsi="Times New Roman" w:cs="Times New Roman"/>
          <w:sz w:val="24"/>
          <w:szCs w:val="24"/>
        </w:rPr>
        <w:t>roj : 01-1-79/2025 od  10.01.2025</w:t>
      </w:r>
      <w:r w:rsidRPr="00936947">
        <w:rPr>
          <w:rFonts w:ascii="Times New Roman" w:hAnsi="Times New Roman" w:cs="Times New Roman"/>
          <w:sz w:val="24"/>
          <w:szCs w:val="24"/>
        </w:rPr>
        <w:t>.godine</w:t>
      </w:r>
    </w:p>
    <w:p w:rsidR="006521E3" w:rsidRPr="00936947" w:rsidRDefault="006521E3" w:rsidP="006521E3">
      <w:pPr>
        <w:pStyle w:val="NoSpacing"/>
        <w:jc w:val="both"/>
        <w:rPr>
          <w:rFonts w:ascii="Times New Roman" w:hAnsi="Times New Roman" w:cs="Times New Roman"/>
          <w:sz w:val="24"/>
          <w:szCs w:val="24"/>
        </w:rPr>
      </w:pPr>
    </w:p>
    <w:p w:rsidR="006521E3" w:rsidRPr="00936947" w:rsidRDefault="00635107" w:rsidP="006521E3">
      <w:pPr>
        <w:pStyle w:val="NoSpacing"/>
        <w:jc w:val="both"/>
        <w:rPr>
          <w:rFonts w:ascii="Times New Roman" w:hAnsi="Times New Roman" w:cs="Times New Roman"/>
          <w:sz w:val="24"/>
          <w:szCs w:val="24"/>
        </w:rPr>
      </w:pPr>
      <w:r>
        <w:rPr>
          <w:rFonts w:ascii="Times New Roman" w:hAnsi="Times New Roman" w:cs="Times New Roman"/>
          <w:sz w:val="24"/>
          <w:szCs w:val="24"/>
        </w:rPr>
        <w:t>Broj: 01-1-</w:t>
      </w:r>
    </w:p>
    <w:p w:rsidR="00635107" w:rsidRDefault="00635107"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Datum, </w:t>
      </w:r>
      <w:r w:rsidR="0097700B">
        <w:rPr>
          <w:rFonts w:ascii="Times New Roman" w:hAnsi="Times New Roman" w:cs="Times New Roman"/>
          <w:sz w:val="24"/>
          <w:szCs w:val="24"/>
        </w:rPr>
        <w:t xml:space="preserve">  03.12</w:t>
      </w:r>
      <w:r>
        <w:rPr>
          <w:rFonts w:ascii="Times New Roman" w:hAnsi="Times New Roman" w:cs="Times New Roman"/>
          <w:sz w:val="24"/>
          <w:szCs w:val="24"/>
        </w:rPr>
        <w:t xml:space="preserve"> .2025</w:t>
      </w:r>
      <w:r w:rsidR="006521E3" w:rsidRPr="00936947">
        <w:rPr>
          <w:rFonts w:ascii="Times New Roman" w:hAnsi="Times New Roman" w:cs="Times New Roman"/>
          <w:sz w:val="24"/>
          <w:szCs w:val="24"/>
        </w:rPr>
        <w:t xml:space="preserve">.godine </w:t>
      </w:r>
      <w:r>
        <w:rPr>
          <w:rFonts w:ascii="Times New Roman" w:hAnsi="Times New Roman" w:cs="Times New Roman"/>
          <w:sz w:val="24"/>
          <w:szCs w:val="24"/>
        </w:rPr>
        <w:t xml:space="preserve">                                             PREDSJEDNIK ŠKOLSKOG ODBORA  </w:t>
      </w:r>
    </w:p>
    <w:p w:rsidR="0097700B" w:rsidRDefault="00635107"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936947">
        <w:rPr>
          <w:rFonts w:ascii="Times New Roman" w:hAnsi="Times New Roman" w:cs="Times New Roman"/>
          <w:sz w:val="24"/>
          <w:szCs w:val="24"/>
        </w:rPr>
        <w:t>_______</w:t>
      </w:r>
      <w:r>
        <w:rPr>
          <w:rFonts w:ascii="Times New Roman" w:hAnsi="Times New Roman" w:cs="Times New Roman"/>
          <w:sz w:val="24"/>
          <w:szCs w:val="24"/>
        </w:rPr>
        <w:t xml:space="preserve">_______________________ </w:t>
      </w:r>
    </w:p>
    <w:p w:rsidR="00B30450" w:rsidRPr="00936947" w:rsidRDefault="0097700B" w:rsidP="00652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Ramiz Mulavdić, prof.</w:t>
      </w:r>
      <w:r w:rsidR="00635107">
        <w:rPr>
          <w:rFonts w:ascii="Times New Roman" w:hAnsi="Times New Roman" w:cs="Times New Roman"/>
          <w:sz w:val="24"/>
          <w:szCs w:val="24"/>
        </w:rPr>
        <w:t xml:space="preserve">                                                                             </w:t>
      </w:r>
      <w:r w:rsidR="006521E3" w:rsidRPr="00936947">
        <w:rPr>
          <w:rFonts w:ascii="Times New Roman" w:hAnsi="Times New Roman" w:cs="Times New Roman"/>
          <w:sz w:val="24"/>
          <w:szCs w:val="24"/>
        </w:rPr>
        <w:t xml:space="preserve"> </w:t>
      </w:r>
      <w:r w:rsidR="00635107">
        <w:rPr>
          <w:rFonts w:ascii="Times New Roman" w:hAnsi="Times New Roman" w:cs="Times New Roman"/>
          <w:sz w:val="24"/>
          <w:szCs w:val="24"/>
        </w:rPr>
        <w:t xml:space="preserve">                                                                                                                                                      </w:t>
      </w:r>
    </w:p>
    <w:sectPr w:rsidR="00B30450" w:rsidRPr="00936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9"/>
    <w:lvl w:ilvl="0">
      <w:start w:val="1"/>
      <w:numFmt w:val="bullet"/>
      <w:lvlText w:val="-"/>
      <w:lvlJc w:val="left"/>
      <w:pPr>
        <w:tabs>
          <w:tab w:val="num" w:pos="0"/>
        </w:tabs>
        <w:ind w:left="720" w:hanging="360"/>
      </w:pPr>
      <w:rPr>
        <w:rFonts w:ascii="OpenSymbol" w:hAnsi="OpenSymbol" w:cs="OpenSymbol"/>
        <w:b/>
        <w:sz w:val="24"/>
        <w:szCs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27"/>
    <w:lvl w:ilvl="0">
      <w:start w:val="2"/>
      <w:numFmt w:val="bullet"/>
      <w:lvlText w:val="-"/>
      <w:lvlJc w:val="left"/>
      <w:pPr>
        <w:tabs>
          <w:tab w:val="num" w:pos="0"/>
        </w:tabs>
        <w:ind w:left="720" w:hanging="360"/>
      </w:pPr>
      <w:rPr>
        <w:rFonts w:ascii="Times New Roman" w:hAnsi="Times New Roman" w:cs="Times New Roman"/>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28"/>
    <w:lvl w:ilvl="0">
      <w:start w:val="2"/>
      <w:numFmt w:val="bullet"/>
      <w:lvlText w:val="-"/>
      <w:lvlJc w:val="left"/>
      <w:pPr>
        <w:tabs>
          <w:tab w:val="num" w:pos="0"/>
        </w:tabs>
        <w:ind w:left="1080" w:hanging="360"/>
      </w:pPr>
      <w:rPr>
        <w:rFonts w:ascii="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 w15:restartNumberingAfterBreak="0">
    <w:nsid w:val="00000008"/>
    <w:multiLevelType w:val="singleLevel"/>
    <w:tmpl w:val="00000008"/>
    <w:name w:val="WW8Num33"/>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D"/>
    <w:multiLevelType w:val="singleLevel"/>
    <w:tmpl w:val="0000000D"/>
    <w:name w:val="WW8Num38"/>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0"/>
    <w:multiLevelType w:val="singleLevel"/>
    <w:tmpl w:val="00000010"/>
    <w:name w:val="WW8Num4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11"/>
    <w:multiLevelType w:val="singleLevel"/>
    <w:tmpl w:val="00000011"/>
    <w:name w:val="WW8Num42"/>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12"/>
    <w:multiLevelType w:val="singleLevel"/>
    <w:tmpl w:val="00000012"/>
    <w:name w:val="WW8Num43"/>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13"/>
    <w:multiLevelType w:val="singleLevel"/>
    <w:tmpl w:val="00000013"/>
    <w:name w:val="WW8Num44"/>
    <w:lvl w:ilvl="0">
      <w:start w:val="1"/>
      <w:numFmt w:val="bullet"/>
      <w:lvlText w:val="-"/>
      <w:lvlJc w:val="left"/>
      <w:pPr>
        <w:tabs>
          <w:tab w:val="num" w:pos="0"/>
        </w:tabs>
        <w:ind w:left="720" w:hanging="360"/>
      </w:pPr>
      <w:rPr>
        <w:rFonts w:ascii="Liberation Serif" w:hAnsi="Liberation Serif" w:hint="default"/>
      </w:rPr>
    </w:lvl>
  </w:abstractNum>
  <w:abstractNum w:abstractNumId="9" w15:restartNumberingAfterBreak="0">
    <w:nsid w:val="00000014"/>
    <w:multiLevelType w:val="singleLevel"/>
    <w:tmpl w:val="00000014"/>
    <w:name w:val="WW8Num45"/>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17"/>
    <w:multiLevelType w:val="singleLevel"/>
    <w:tmpl w:val="00000017"/>
    <w:name w:val="WW8Num48"/>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19"/>
    <w:multiLevelType w:val="singleLevel"/>
    <w:tmpl w:val="00000019"/>
    <w:name w:val="WW8Num50"/>
    <w:lvl w:ilvl="0">
      <w:start w:val="1"/>
      <w:numFmt w:val="bullet"/>
      <w:lvlText w:val=""/>
      <w:lvlJc w:val="left"/>
      <w:pPr>
        <w:tabs>
          <w:tab w:val="num" w:pos="0"/>
        </w:tabs>
        <w:ind w:left="720" w:hanging="360"/>
      </w:pPr>
      <w:rPr>
        <w:rFonts w:ascii="Symbol" w:hAnsi="Symbol" w:cs="Symbol" w:hint="default"/>
      </w:rPr>
    </w:lvl>
  </w:abstractNum>
  <w:abstractNum w:abstractNumId="12" w15:restartNumberingAfterBreak="0">
    <w:nsid w:val="0000001B"/>
    <w:multiLevelType w:val="singleLevel"/>
    <w:tmpl w:val="0000001B"/>
    <w:name w:val="WW8Num52"/>
    <w:lvl w:ilvl="0">
      <w:start w:val="1"/>
      <w:numFmt w:val="decimal"/>
      <w:lvlText w:val="%1."/>
      <w:lvlJc w:val="left"/>
      <w:pPr>
        <w:tabs>
          <w:tab w:val="num" w:pos="0"/>
        </w:tabs>
        <w:ind w:left="720" w:hanging="360"/>
      </w:pPr>
    </w:lvl>
  </w:abstractNum>
  <w:abstractNum w:abstractNumId="13" w15:restartNumberingAfterBreak="0">
    <w:nsid w:val="0000001C"/>
    <w:multiLevelType w:val="singleLevel"/>
    <w:tmpl w:val="0000001C"/>
    <w:name w:val="WW8Num53"/>
    <w:lvl w:ilvl="0">
      <w:start w:val="4"/>
      <w:numFmt w:val="bullet"/>
      <w:lvlText w:val="-"/>
      <w:lvlJc w:val="left"/>
      <w:pPr>
        <w:tabs>
          <w:tab w:val="num" w:pos="615"/>
        </w:tabs>
        <w:ind w:left="615" w:hanging="360"/>
      </w:pPr>
      <w:rPr>
        <w:rFonts w:ascii="Arial" w:hAnsi="Arial" w:cs="Arial" w:hint="default"/>
      </w:rPr>
    </w:lvl>
  </w:abstractNum>
  <w:abstractNum w:abstractNumId="14" w15:restartNumberingAfterBreak="0">
    <w:nsid w:val="0000001F"/>
    <w:multiLevelType w:val="singleLevel"/>
    <w:tmpl w:val="0000001F"/>
    <w:name w:val="WW8Num56"/>
    <w:lvl w:ilvl="0">
      <w:start w:val="1"/>
      <w:numFmt w:val="bullet"/>
      <w:lvlText w:val=""/>
      <w:lvlJc w:val="left"/>
      <w:pPr>
        <w:tabs>
          <w:tab w:val="num" w:pos="0"/>
        </w:tabs>
        <w:ind w:left="720" w:hanging="360"/>
      </w:pPr>
      <w:rPr>
        <w:rFonts w:ascii="Symbol" w:hAnsi="Symbol" w:cs="Symbol" w:hint="default"/>
      </w:rPr>
    </w:lvl>
  </w:abstractNum>
  <w:abstractNum w:abstractNumId="15" w15:restartNumberingAfterBreak="0">
    <w:nsid w:val="00000021"/>
    <w:multiLevelType w:val="singleLevel"/>
    <w:tmpl w:val="00000021"/>
    <w:name w:val="WW8Num58"/>
    <w:lvl w:ilvl="0">
      <w:start w:val="1"/>
      <w:numFmt w:val="bullet"/>
      <w:lvlText w:val=""/>
      <w:lvlJc w:val="left"/>
      <w:pPr>
        <w:tabs>
          <w:tab w:val="num" w:pos="0"/>
        </w:tabs>
        <w:ind w:left="720" w:hanging="360"/>
      </w:pPr>
      <w:rPr>
        <w:rFonts w:ascii="Symbol" w:hAnsi="Symbol" w:cs="Symbol" w:hint="default"/>
      </w:rPr>
    </w:lvl>
  </w:abstractNum>
  <w:abstractNum w:abstractNumId="16" w15:restartNumberingAfterBreak="0">
    <w:nsid w:val="00000022"/>
    <w:multiLevelType w:val="singleLevel"/>
    <w:tmpl w:val="00000022"/>
    <w:name w:val="WW8Num59"/>
    <w:lvl w:ilvl="0">
      <w:start w:val="1"/>
      <w:numFmt w:val="decimal"/>
      <w:lvlText w:val="(%1)"/>
      <w:lvlJc w:val="left"/>
      <w:pPr>
        <w:tabs>
          <w:tab w:val="num" w:pos="0"/>
        </w:tabs>
        <w:ind w:left="720" w:hanging="360"/>
      </w:pPr>
      <w:rPr>
        <w:rFonts w:ascii="Times New Roman" w:eastAsia="Arial" w:hAnsi="Times New Roman" w:cs="Times New Roman" w:hint="default"/>
        <w:b w:val="0"/>
        <w:i w:val="0"/>
        <w:strike w:val="0"/>
        <w:dstrike w:val="0"/>
        <w:color w:val="000000"/>
        <w:position w:val="0"/>
        <w:sz w:val="22"/>
        <w:szCs w:val="22"/>
        <w:u w:val="none" w:color="000000"/>
        <w:bdr w:val="none" w:sz="0" w:space="0" w:color="000000"/>
        <w:vertAlign w:val="baseline"/>
      </w:rPr>
    </w:lvl>
  </w:abstractNum>
  <w:abstractNum w:abstractNumId="17" w15:restartNumberingAfterBreak="0">
    <w:nsid w:val="00000025"/>
    <w:multiLevelType w:val="singleLevel"/>
    <w:tmpl w:val="00000025"/>
    <w:name w:val="WW8Num62"/>
    <w:lvl w:ilvl="0">
      <w:start w:val="1"/>
      <w:numFmt w:val="decimal"/>
      <w:lvlText w:val="%1."/>
      <w:lvlJc w:val="left"/>
      <w:pPr>
        <w:tabs>
          <w:tab w:val="num" w:pos="0"/>
        </w:tabs>
        <w:ind w:left="720" w:hanging="360"/>
      </w:pPr>
    </w:lvl>
  </w:abstractNum>
  <w:abstractNum w:abstractNumId="18" w15:restartNumberingAfterBreak="0">
    <w:nsid w:val="00000026"/>
    <w:multiLevelType w:val="singleLevel"/>
    <w:tmpl w:val="00000026"/>
    <w:name w:val="WW8Num63"/>
    <w:lvl w:ilvl="0">
      <w:start w:val="1"/>
      <w:numFmt w:val="bullet"/>
      <w:lvlText w:val=""/>
      <w:lvlJc w:val="left"/>
      <w:pPr>
        <w:tabs>
          <w:tab w:val="num" w:pos="0"/>
        </w:tabs>
        <w:ind w:left="720" w:hanging="360"/>
      </w:pPr>
      <w:rPr>
        <w:rFonts w:ascii="Symbol" w:hAnsi="Symbol" w:cs="Symbol" w:hint="default"/>
      </w:rPr>
    </w:lvl>
  </w:abstractNum>
  <w:abstractNum w:abstractNumId="19" w15:restartNumberingAfterBreak="0">
    <w:nsid w:val="00000027"/>
    <w:multiLevelType w:val="singleLevel"/>
    <w:tmpl w:val="00000027"/>
    <w:name w:val="WW8Num64"/>
    <w:lvl w:ilvl="0">
      <w:start w:val="1"/>
      <w:numFmt w:val="decimal"/>
      <w:lvlText w:val="%1."/>
      <w:lvlJc w:val="left"/>
      <w:pPr>
        <w:tabs>
          <w:tab w:val="num" w:pos="0"/>
        </w:tabs>
        <w:ind w:left="720" w:hanging="360"/>
      </w:pPr>
      <w:rPr>
        <w:rFonts w:hint="default"/>
        <w:color w:val="000000"/>
      </w:rPr>
    </w:lvl>
  </w:abstractNum>
  <w:abstractNum w:abstractNumId="20" w15:restartNumberingAfterBreak="0">
    <w:nsid w:val="00000028"/>
    <w:multiLevelType w:val="singleLevel"/>
    <w:tmpl w:val="00000028"/>
    <w:name w:val="WW8Num65"/>
    <w:lvl w:ilvl="0">
      <w:start w:val="1"/>
      <w:numFmt w:val="decimal"/>
      <w:lvlText w:val="%1."/>
      <w:lvlJc w:val="left"/>
      <w:pPr>
        <w:tabs>
          <w:tab w:val="num" w:pos="0"/>
        </w:tabs>
        <w:ind w:left="720" w:hanging="360"/>
      </w:pPr>
    </w:lvl>
  </w:abstractNum>
  <w:abstractNum w:abstractNumId="21" w15:restartNumberingAfterBreak="0">
    <w:nsid w:val="0000002B"/>
    <w:multiLevelType w:val="multilevel"/>
    <w:tmpl w:val="0000002B"/>
    <w:name w:val="WW8Num6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2" w15:restartNumberingAfterBreak="0">
    <w:nsid w:val="00000031"/>
    <w:multiLevelType w:val="singleLevel"/>
    <w:tmpl w:val="00000031"/>
    <w:name w:val="WW8Num74"/>
    <w:lvl w:ilvl="0">
      <w:start w:val="4"/>
      <w:numFmt w:val="bullet"/>
      <w:lvlText w:val="-"/>
      <w:lvlJc w:val="left"/>
      <w:pPr>
        <w:tabs>
          <w:tab w:val="num" w:pos="1440"/>
        </w:tabs>
        <w:ind w:left="1440" w:hanging="360"/>
      </w:pPr>
      <w:rPr>
        <w:rFonts w:ascii="Arial" w:hAnsi="Arial" w:cs="Arial" w:hint="default"/>
      </w:rPr>
    </w:lvl>
  </w:abstractNum>
  <w:abstractNum w:abstractNumId="23" w15:restartNumberingAfterBreak="0">
    <w:nsid w:val="00000032"/>
    <w:multiLevelType w:val="singleLevel"/>
    <w:tmpl w:val="00000032"/>
    <w:name w:val="WW8Num75"/>
    <w:lvl w:ilvl="0">
      <w:start w:val="1"/>
      <w:numFmt w:val="decimal"/>
      <w:lvlText w:val="(%1)"/>
      <w:lvlJc w:val="left"/>
      <w:pPr>
        <w:tabs>
          <w:tab w:val="num" w:pos="-218"/>
        </w:tabs>
        <w:ind w:left="502" w:hanging="360"/>
      </w:pPr>
      <w:rPr>
        <w:rFonts w:hint="default"/>
        <w:sz w:val="22"/>
        <w:szCs w:val="22"/>
      </w:rPr>
    </w:lvl>
  </w:abstractNum>
  <w:abstractNum w:abstractNumId="24" w15:restartNumberingAfterBreak="0">
    <w:nsid w:val="00000033"/>
    <w:multiLevelType w:val="singleLevel"/>
    <w:tmpl w:val="00000033"/>
    <w:name w:val="WW8Num76"/>
    <w:lvl w:ilvl="0">
      <w:start w:val="4"/>
      <w:numFmt w:val="bullet"/>
      <w:lvlText w:val="-"/>
      <w:lvlJc w:val="left"/>
      <w:pPr>
        <w:tabs>
          <w:tab w:val="num" w:pos="615"/>
        </w:tabs>
        <w:ind w:left="615" w:hanging="360"/>
      </w:pPr>
      <w:rPr>
        <w:rFonts w:ascii="Arial" w:hAnsi="Arial" w:cs="Arial" w:hint="default"/>
      </w:rPr>
    </w:lvl>
  </w:abstractNum>
  <w:abstractNum w:abstractNumId="25" w15:restartNumberingAfterBreak="0">
    <w:nsid w:val="00000035"/>
    <w:multiLevelType w:val="multilevel"/>
    <w:tmpl w:val="00000035"/>
    <w:name w:val="WW8Num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00000036"/>
    <w:multiLevelType w:val="singleLevel"/>
    <w:tmpl w:val="00000036"/>
    <w:name w:val="WW8Num79"/>
    <w:lvl w:ilvl="0">
      <w:start w:val="1"/>
      <w:numFmt w:val="decimal"/>
      <w:lvlText w:val="%1."/>
      <w:lvlJc w:val="left"/>
      <w:pPr>
        <w:tabs>
          <w:tab w:val="num" w:pos="0"/>
        </w:tabs>
        <w:ind w:left="720" w:hanging="360"/>
      </w:pPr>
    </w:lvl>
  </w:abstractNum>
  <w:abstractNum w:abstractNumId="27" w15:restartNumberingAfterBreak="0">
    <w:nsid w:val="00000037"/>
    <w:multiLevelType w:val="singleLevel"/>
    <w:tmpl w:val="00000037"/>
    <w:name w:val="WW8Num8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39"/>
    <w:multiLevelType w:val="singleLevel"/>
    <w:tmpl w:val="00000039"/>
    <w:name w:val="WW8Num82"/>
    <w:lvl w:ilvl="0">
      <w:start w:val="1"/>
      <w:numFmt w:val="bullet"/>
      <w:lvlText w:val=""/>
      <w:lvlJc w:val="left"/>
      <w:pPr>
        <w:tabs>
          <w:tab w:val="num" w:pos="0"/>
        </w:tabs>
        <w:ind w:left="780" w:hanging="360"/>
      </w:pPr>
      <w:rPr>
        <w:rFonts w:ascii="Symbol" w:hAnsi="Symbol" w:cs="Symbol" w:hint="default"/>
      </w:rPr>
    </w:lvl>
  </w:abstractNum>
  <w:abstractNum w:abstractNumId="29" w15:restartNumberingAfterBreak="0">
    <w:nsid w:val="0000003C"/>
    <w:multiLevelType w:val="singleLevel"/>
    <w:tmpl w:val="0000003C"/>
    <w:name w:val="WW8Num85"/>
    <w:lvl w:ilvl="0">
      <w:start w:val="1"/>
      <w:numFmt w:val="bullet"/>
      <w:lvlText w:val=""/>
      <w:lvlJc w:val="left"/>
      <w:pPr>
        <w:tabs>
          <w:tab w:val="num" w:pos="0"/>
        </w:tabs>
        <w:ind w:left="720" w:hanging="360"/>
      </w:pPr>
      <w:rPr>
        <w:rFonts w:ascii="Symbol" w:hAnsi="Symbol" w:cs="Symbol" w:hint="default"/>
      </w:rPr>
    </w:lvl>
  </w:abstractNum>
  <w:abstractNum w:abstractNumId="30" w15:restartNumberingAfterBreak="0">
    <w:nsid w:val="00000040"/>
    <w:multiLevelType w:val="singleLevel"/>
    <w:tmpl w:val="00000040"/>
    <w:name w:val="WW8Num89"/>
    <w:lvl w:ilvl="0">
      <w:start w:val="1"/>
      <w:numFmt w:val="bullet"/>
      <w:lvlText w:val=""/>
      <w:lvlJc w:val="left"/>
      <w:pPr>
        <w:tabs>
          <w:tab w:val="num" w:pos="0"/>
        </w:tabs>
        <w:ind w:left="720" w:hanging="360"/>
      </w:pPr>
      <w:rPr>
        <w:rFonts w:ascii="Symbol" w:hAnsi="Symbol" w:cs="Symbol" w:hint="default"/>
      </w:rPr>
    </w:lvl>
  </w:abstractNum>
  <w:abstractNum w:abstractNumId="31" w15:restartNumberingAfterBreak="0">
    <w:nsid w:val="00000046"/>
    <w:multiLevelType w:val="multilevel"/>
    <w:tmpl w:val="00000046"/>
    <w:name w:val="WW8Num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00000048"/>
    <w:multiLevelType w:val="singleLevel"/>
    <w:tmpl w:val="EDC42454"/>
    <w:name w:val="WW8Num98"/>
    <w:lvl w:ilvl="0">
      <w:start w:val="1"/>
      <w:numFmt w:val="decimal"/>
      <w:lvlText w:val="(%1)"/>
      <w:lvlJc w:val="left"/>
      <w:pPr>
        <w:tabs>
          <w:tab w:val="num" w:pos="0"/>
        </w:tabs>
        <w:ind w:left="720" w:hanging="360"/>
      </w:pPr>
      <w:rPr>
        <w:rFonts w:hint="default"/>
        <w:color w:val="auto"/>
        <w:sz w:val="22"/>
        <w:szCs w:val="22"/>
      </w:rPr>
    </w:lvl>
  </w:abstractNum>
  <w:abstractNum w:abstractNumId="33" w15:restartNumberingAfterBreak="0">
    <w:nsid w:val="00000049"/>
    <w:multiLevelType w:val="singleLevel"/>
    <w:tmpl w:val="00000049"/>
    <w:name w:val="WW8Num99"/>
    <w:lvl w:ilvl="0">
      <w:start w:val="1"/>
      <w:numFmt w:val="decimal"/>
      <w:lvlText w:val="%1."/>
      <w:lvlJc w:val="left"/>
      <w:pPr>
        <w:tabs>
          <w:tab w:val="num" w:pos="0"/>
        </w:tabs>
        <w:ind w:left="720" w:hanging="360"/>
      </w:pPr>
      <w:rPr>
        <w:color w:val="000000"/>
      </w:rPr>
    </w:lvl>
  </w:abstractNum>
  <w:abstractNum w:abstractNumId="34" w15:restartNumberingAfterBreak="0">
    <w:nsid w:val="0000004A"/>
    <w:multiLevelType w:val="singleLevel"/>
    <w:tmpl w:val="0000004A"/>
    <w:name w:val="WW8Num100"/>
    <w:lvl w:ilvl="0">
      <w:start w:val="1"/>
      <w:numFmt w:val="lowerLetter"/>
      <w:lvlText w:val="%1)"/>
      <w:lvlJc w:val="left"/>
      <w:pPr>
        <w:tabs>
          <w:tab w:val="num" w:pos="0"/>
        </w:tabs>
        <w:ind w:left="786" w:hanging="360"/>
      </w:pPr>
      <w:rPr>
        <w:rFonts w:hint="default"/>
      </w:rPr>
    </w:lvl>
  </w:abstractNum>
  <w:abstractNum w:abstractNumId="35" w15:restartNumberingAfterBreak="0">
    <w:nsid w:val="0000004B"/>
    <w:multiLevelType w:val="singleLevel"/>
    <w:tmpl w:val="0000004B"/>
    <w:name w:val="WW8Num101"/>
    <w:lvl w:ilvl="0">
      <w:start w:val="1"/>
      <w:numFmt w:val="decimal"/>
      <w:lvlText w:val="(%1)"/>
      <w:lvlJc w:val="left"/>
      <w:pPr>
        <w:tabs>
          <w:tab w:val="num" w:pos="0"/>
        </w:tabs>
        <w:ind w:left="360" w:hanging="360"/>
      </w:pPr>
      <w:rPr>
        <w:rFonts w:ascii="Times New Roman" w:eastAsia="Times New Roman" w:hAnsi="Times New Roman" w:cs="Times New Roman"/>
        <w:b w:val="0"/>
        <w:bCs/>
        <w:color w:val="000000"/>
      </w:rPr>
    </w:lvl>
  </w:abstractNum>
  <w:abstractNum w:abstractNumId="36" w15:restartNumberingAfterBreak="0">
    <w:nsid w:val="0000004C"/>
    <w:multiLevelType w:val="singleLevel"/>
    <w:tmpl w:val="0000004C"/>
    <w:name w:val="WW8Num102"/>
    <w:lvl w:ilvl="0">
      <w:start w:val="1"/>
      <w:numFmt w:val="bullet"/>
      <w:lvlText w:val=""/>
      <w:lvlJc w:val="left"/>
      <w:pPr>
        <w:tabs>
          <w:tab w:val="num" w:pos="0"/>
        </w:tabs>
        <w:ind w:left="720" w:hanging="360"/>
      </w:pPr>
      <w:rPr>
        <w:rFonts w:ascii="Symbol" w:hAnsi="Symbol" w:cs="Symbol" w:hint="default"/>
      </w:rPr>
    </w:lvl>
  </w:abstractNum>
  <w:abstractNum w:abstractNumId="37" w15:restartNumberingAfterBreak="0">
    <w:nsid w:val="00000057"/>
    <w:multiLevelType w:val="singleLevel"/>
    <w:tmpl w:val="00000057"/>
    <w:name w:val="WW8Num113"/>
    <w:lvl w:ilvl="0">
      <w:start w:val="1"/>
      <w:numFmt w:val="bullet"/>
      <w:lvlText w:val=""/>
      <w:lvlJc w:val="left"/>
      <w:pPr>
        <w:tabs>
          <w:tab w:val="num" w:pos="0"/>
        </w:tabs>
        <w:ind w:left="720" w:hanging="360"/>
      </w:pPr>
      <w:rPr>
        <w:rFonts w:ascii="Symbol" w:hAnsi="Symbol" w:cs="Symbol" w:hint="default"/>
      </w:rPr>
    </w:lvl>
  </w:abstractNum>
  <w:abstractNum w:abstractNumId="38" w15:restartNumberingAfterBreak="0">
    <w:nsid w:val="0000005F"/>
    <w:multiLevelType w:val="multilevel"/>
    <w:tmpl w:val="0000005F"/>
    <w:name w:val="WW8Num121"/>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39" w15:restartNumberingAfterBreak="0">
    <w:nsid w:val="00000060"/>
    <w:multiLevelType w:val="singleLevel"/>
    <w:tmpl w:val="00000060"/>
    <w:name w:val="WW8Num122"/>
    <w:lvl w:ilvl="0">
      <w:start w:val="1"/>
      <w:numFmt w:val="bullet"/>
      <w:lvlText w:val=""/>
      <w:lvlJc w:val="left"/>
      <w:pPr>
        <w:tabs>
          <w:tab w:val="num" w:pos="0"/>
        </w:tabs>
        <w:ind w:left="720" w:hanging="360"/>
      </w:pPr>
      <w:rPr>
        <w:rFonts w:ascii="Symbol" w:hAnsi="Symbol" w:cs="Symbol" w:hint="default"/>
      </w:rPr>
    </w:lvl>
  </w:abstractNum>
  <w:abstractNum w:abstractNumId="40" w15:restartNumberingAfterBreak="0">
    <w:nsid w:val="00000061"/>
    <w:multiLevelType w:val="singleLevel"/>
    <w:tmpl w:val="00000061"/>
    <w:name w:val="WW8Num123"/>
    <w:lvl w:ilvl="0">
      <w:start w:val="1"/>
      <w:numFmt w:val="decimal"/>
      <w:lvlText w:val="%1."/>
      <w:lvlJc w:val="left"/>
      <w:pPr>
        <w:tabs>
          <w:tab w:val="num" w:pos="0"/>
        </w:tabs>
        <w:ind w:left="720" w:hanging="360"/>
      </w:pPr>
    </w:lvl>
  </w:abstractNum>
  <w:abstractNum w:abstractNumId="41" w15:restartNumberingAfterBreak="0">
    <w:nsid w:val="00000064"/>
    <w:multiLevelType w:val="singleLevel"/>
    <w:tmpl w:val="00000064"/>
    <w:name w:val="WW8Num126"/>
    <w:lvl w:ilvl="0">
      <w:start w:val="1"/>
      <w:numFmt w:val="bullet"/>
      <w:lvlText w:val=""/>
      <w:lvlJc w:val="left"/>
      <w:pPr>
        <w:tabs>
          <w:tab w:val="num" w:pos="0"/>
        </w:tabs>
        <w:ind w:left="720" w:hanging="360"/>
      </w:pPr>
      <w:rPr>
        <w:rFonts w:ascii="Symbol" w:hAnsi="Symbol" w:cs="Symbol" w:hint="default"/>
      </w:rPr>
    </w:lvl>
  </w:abstractNum>
  <w:abstractNum w:abstractNumId="42" w15:restartNumberingAfterBreak="0">
    <w:nsid w:val="00000069"/>
    <w:multiLevelType w:val="singleLevel"/>
    <w:tmpl w:val="00000069"/>
    <w:name w:val="WW8Num133"/>
    <w:lvl w:ilvl="0">
      <w:start w:val="1"/>
      <w:numFmt w:val="bullet"/>
      <w:lvlText w:val=""/>
      <w:lvlJc w:val="left"/>
      <w:pPr>
        <w:tabs>
          <w:tab w:val="num" w:pos="0"/>
        </w:tabs>
        <w:ind w:left="720" w:hanging="360"/>
      </w:pPr>
      <w:rPr>
        <w:rFonts w:ascii="Symbol" w:hAnsi="Symbol" w:cs="Symbol" w:hint="default"/>
      </w:rPr>
    </w:lvl>
  </w:abstractNum>
  <w:abstractNum w:abstractNumId="43" w15:restartNumberingAfterBreak="0">
    <w:nsid w:val="0000006D"/>
    <w:multiLevelType w:val="singleLevel"/>
    <w:tmpl w:val="824C0B32"/>
    <w:name w:val="WW8Num138"/>
    <w:lvl w:ilvl="0">
      <w:start w:val="1"/>
      <w:numFmt w:val="decimal"/>
      <w:lvlText w:val="(%1)"/>
      <w:lvlJc w:val="left"/>
      <w:pPr>
        <w:tabs>
          <w:tab w:val="num" w:pos="0"/>
        </w:tabs>
        <w:ind w:left="720" w:hanging="360"/>
      </w:pPr>
      <w:rPr>
        <w:rFonts w:hint="default"/>
        <w:b w:val="0"/>
        <w:i w:val="0"/>
      </w:rPr>
    </w:lvl>
  </w:abstractNum>
  <w:abstractNum w:abstractNumId="44" w15:restartNumberingAfterBreak="0">
    <w:nsid w:val="0000006F"/>
    <w:multiLevelType w:val="singleLevel"/>
    <w:tmpl w:val="0000006F"/>
    <w:name w:val="WW8Num140"/>
    <w:lvl w:ilvl="0">
      <w:start w:val="1"/>
      <w:numFmt w:val="bullet"/>
      <w:lvlText w:val=""/>
      <w:lvlJc w:val="left"/>
      <w:pPr>
        <w:tabs>
          <w:tab w:val="num" w:pos="0"/>
        </w:tabs>
        <w:ind w:left="720" w:hanging="360"/>
      </w:pPr>
      <w:rPr>
        <w:rFonts w:ascii="Symbol" w:hAnsi="Symbol" w:cs="Symbol" w:hint="default"/>
      </w:rPr>
    </w:lvl>
  </w:abstractNum>
  <w:abstractNum w:abstractNumId="45" w15:restartNumberingAfterBreak="0">
    <w:nsid w:val="00000071"/>
    <w:multiLevelType w:val="singleLevel"/>
    <w:tmpl w:val="00000071"/>
    <w:name w:val="WW8Num142"/>
    <w:lvl w:ilvl="0">
      <w:start w:val="1"/>
      <w:numFmt w:val="bullet"/>
      <w:lvlText w:val=""/>
      <w:lvlJc w:val="left"/>
      <w:pPr>
        <w:tabs>
          <w:tab w:val="num" w:pos="0"/>
        </w:tabs>
        <w:ind w:left="720" w:hanging="360"/>
      </w:pPr>
      <w:rPr>
        <w:rFonts w:ascii="Symbol" w:hAnsi="Symbol" w:cs="Symbol" w:hint="default"/>
      </w:rPr>
    </w:lvl>
  </w:abstractNum>
  <w:abstractNum w:abstractNumId="46" w15:restartNumberingAfterBreak="0">
    <w:nsid w:val="00000072"/>
    <w:multiLevelType w:val="singleLevel"/>
    <w:tmpl w:val="00000072"/>
    <w:name w:val="WW8Num143"/>
    <w:lvl w:ilvl="0">
      <w:start w:val="1"/>
      <w:numFmt w:val="bullet"/>
      <w:lvlText w:val=""/>
      <w:lvlJc w:val="left"/>
      <w:pPr>
        <w:tabs>
          <w:tab w:val="num" w:pos="0"/>
        </w:tabs>
        <w:ind w:left="720" w:hanging="360"/>
      </w:pPr>
      <w:rPr>
        <w:rFonts w:ascii="Symbol" w:hAnsi="Symbol" w:cs="Symbol" w:hint="default"/>
      </w:rPr>
    </w:lvl>
  </w:abstractNum>
  <w:abstractNum w:abstractNumId="47" w15:restartNumberingAfterBreak="0">
    <w:nsid w:val="00000074"/>
    <w:multiLevelType w:val="singleLevel"/>
    <w:tmpl w:val="00000074"/>
    <w:name w:val="WW8Num145"/>
    <w:lvl w:ilvl="0">
      <w:start w:val="1"/>
      <w:numFmt w:val="bullet"/>
      <w:lvlText w:val=""/>
      <w:lvlJc w:val="left"/>
      <w:pPr>
        <w:tabs>
          <w:tab w:val="num" w:pos="0"/>
        </w:tabs>
        <w:ind w:left="720" w:hanging="360"/>
      </w:pPr>
      <w:rPr>
        <w:rFonts w:ascii="Symbol" w:hAnsi="Symbol" w:cs="Symbol" w:hint="default"/>
      </w:rPr>
    </w:lvl>
  </w:abstractNum>
  <w:abstractNum w:abstractNumId="48" w15:restartNumberingAfterBreak="0">
    <w:nsid w:val="00000077"/>
    <w:multiLevelType w:val="singleLevel"/>
    <w:tmpl w:val="00000077"/>
    <w:name w:val="WW8Num148"/>
    <w:lvl w:ilvl="0">
      <w:start w:val="1"/>
      <w:numFmt w:val="bullet"/>
      <w:lvlText w:val=""/>
      <w:lvlJc w:val="left"/>
      <w:pPr>
        <w:tabs>
          <w:tab w:val="num" w:pos="0"/>
        </w:tabs>
        <w:ind w:left="720" w:hanging="360"/>
      </w:pPr>
      <w:rPr>
        <w:rFonts w:ascii="Symbol" w:hAnsi="Symbol" w:cs="Symbol" w:hint="default"/>
      </w:rPr>
    </w:lvl>
  </w:abstractNum>
  <w:abstractNum w:abstractNumId="49" w15:restartNumberingAfterBreak="0">
    <w:nsid w:val="0000007E"/>
    <w:multiLevelType w:val="singleLevel"/>
    <w:tmpl w:val="0000007E"/>
    <w:name w:val="WW8Num155"/>
    <w:lvl w:ilvl="0">
      <w:start w:val="1"/>
      <w:numFmt w:val="decimal"/>
      <w:lvlText w:val="%1."/>
      <w:lvlJc w:val="left"/>
      <w:pPr>
        <w:tabs>
          <w:tab w:val="num" w:pos="0"/>
        </w:tabs>
        <w:ind w:left="720" w:hanging="360"/>
      </w:pPr>
    </w:lvl>
  </w:abstractNum>
  <w:abstractNum w:abstractNumId="50" w15:restartNumberingAfterBreak="0">
    <w:nsid w:val="0000007F"/>
    <w:multiLevelType w:val="singleLevel"/>
    <w:tmpl w:val="0000007F"/>
    <w:name w:val="WW8Num156"/>
    <w:lvl w:ilvl="0">
      <w:start w:val="1"/>
      <w:numFmt w:val="decimal"/>
      <w:lvlText w:val="%1."/>
      <w:lvlJc w:val="left"/>
      <w:pPr>
        <w:tabs>
          <w:tab w:val="num" w:pos="0"/>
        </w:tabs>
        <w:ind w:left="720" w:hanging="360"/>
      </w:pPr>
    </w:lvl>
  </w:abstractNum>
  <w:abstractNum w:abstractNumId="51" w15:restartNumberingAfterBreak="0">
    <w:nsid w:val="00000080"/>
    <w:multiLevelType w:val="singleLevel"/>
    <w:tmpl w:val="00000080"/>
    <w:name w:val="WW8Num157"/>
    <w:lvl w:ilvl="0">
      <w:start w:val="4"/>
      <w:numFmt w:val="bullet"/>
      <w:lvlText w:val="-"/>
      <w:lvlJc w:val="left"/>
      <w:pPr>
        <w:tabs>
          <w:tab w:val="num" w:pos="615"/>
        </w:tabs>
        <w:ind w:left="615" w:hanging="360"/>
      </w:pPr>
      <w:rPr>
        <w:rFonts w:ascii="Arial" w:hAnsi="Arial" w:cs="Arial" w:hint="default"/>
      </w:rPr>
    </w:lvl>
  </w:abstractNum>
  <w:abstractNum w:abstractNumId="52" w15:restartNumberingAfterBreak="0">
    <w:nsid w:val="00000091"/>
    <w:multiLevelType w:val="multilevel"/>
    <w:tmpl w:val="2B92DA12"/>
    <w:name w:val="WW8Num174"/>
    <w:lvl w:ilvl="0">
      <w:start w:val="9"/>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90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3" w15:restartNumberingAfterBreak="0">
    <w:nsid w:val="0000009A"/>
    <w:multiLevelType w:val="singleLevel"/>
    <w:tmpl w:val="0000009A"/>
    <w:name w:val="WW8Num183"/>
    <w:lvl w:ilvl="0">
      <w:start w:val="1"/>
      <w:numFmt w:val="bullet"/>
      <w:lvlText w:val=""/>
      <w:lvlJc w:val="left"/>
      <w:pPr>
        <w:tabs>
          <w:tab w:val="num" w:pos="0"/>
        </w:tabs>
        <w:ind w:left="720" w:hanging="360"/>
      </w:pPr>
      <w:rPr>
        <w:rFonts w:ascii="Symbol" w:hAnsi="Symbol" w:cs="Symbol" w:hint="default"/>
      </w:rPr>
    </w:lvl>
  </w:abstractNum>
  <w:abstractNum w:abstractNumId="54" w15:restartNumberingAfterBreak="0">
    <w:nsid w:val="0000009B"/>
    <w:multiLevelType w:val="singleLevel"/>
    <w:tmpl w:val="0000009B"/>
    <w:name w:val="WW8Num184"/>
    <w:lvl w:ilvl="0">
      <w:start w:val="1"/>
      <w:numFmt w:val="bullet"/>
      <w:lvlText w:val=""/>
      <w:lvlJc w:val="left"/>
      <w:pPr>
        <w:tabs>
          <w:tab w:val="num" w:pos="0"/>
        </w:tabs>
        <w:ind w:left="1440" w:hanging="360"/>
      </w:pPr>
      <w:rPr>
        <w:rFonts w:ascii="Symbol" w:hAnsi="Symbol" w:cs="Symbol" w:hint="default"/>
      </w:rPr>
    </w:lvl>
  </w:abstractNum>
  <w:abstractNum w:abstractNumId="55" w15:restartNumberingAfterBreak="0">
    <w:nsid w:val="0000009E"/>
    <w:multiLevelType w:val="multilevel"/>
    <w:tmpl w:val="0000009E"/>
    <w:name w:val="WW8Num18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0000009F"/>
    <w:multiLevelType w:val="singleLevel"/>
    <w:tmpl w:val="0000009F"/>
    <w:name w:val="WW8Num188"/>
    <w:lvl w:ilvl="0">
      <w:start w:val="1"/>
      <w:numFmt w:val="decimal"/>
      <w:lvlText w:val="%1."/>
      <w:lvlJc w:val="left"/>
      <w:pPr>
        <w:tabs>
          <w:tab w:val="num" w:pos="615"/>
        </w:tabs>
        <w:ind w:left="615" w:hanging="360"/>
      </w:pPr>
      <w:rPr>
        <w:rFonts w:hint="default"/>
      </w:rPr>
    </w:lvl>
  </w:abstractNum>
  <w:abstractNum w:abstractNumId="57" w15:restartNumberingAfterBreak="0">
    <w:nsid w:val="000000A7"/>
    <w:multiLevelType w:val="singleLevel"/>
    <w:tmpl w:val="000000A7"/>
    <w:name w:val="WW8Num196"/>
    <w:lvl w:ilvl="0">
      <w:start w:val="1"/>
      <w:numFmt w:val="bullet"/>
      <w:lvlText w:val=""/>
      <w:lvlJc w:val="left"/>
      <w:pPr>
        <w:tabs>
          <w:tab w:val="num" w:pos="0"/>
        </w:tabs>
        <w:ind w:left="720" w:hanging="360"/>
      </w:pPr>
      <w:rPr>
        <w:rFonts w:ascii="Symbol" w:hAnsi="Symbol" w:cs="Symbol" w:hint="default"/>
      </w:rPr>
    </w:lvl>
  </w:abstractNum>
  <w:abstractNum w:abstractNumId="58" w15:restartNumberingAfterBreak="0">
    <w:nsid w:val="000000AB"/>
    <w:multiLevelType w:val="singleLevel"/>
    <w:tmpl w:val="000000AB"/>
    <w:name w:val="WW8Num200"/>
    <w:lvl w:ilvl="0">
      <w:start w:val="1"/>
      <w:numFmt w:val="bullet"/>
      <w:lvlText w:val=""/>
      <w:lvlJc w:val="left"/>
      <w:pPr>
        <w:tabs>
          <w:tab w:val="num" w:pos="0"/>
        </w:tabs>
        <w:ind w:left="720" w:hanging="360"/>
      </w:pPr>
      <w:rPr>
        <w:rFonts w:ascii="Symbol" w:hAnsi="Symbol" w:cs="Symbol" w:hint="default"/>
      </w:rPr>
    </w:lvl>
  </w:abstractNum>
  <w:abstractNum w:abstractNumId="59" w15:restartNumberingAfterBreak="0">
    <w:nsid w:val="000000AC"/>
    <w:multiLevelType w:val="singleLevel"/>
    <w:tmpl w:val="000000AC"/>
    <w:name w:val="WW8Num201"/>
    <w:lvl w:ilvl="0">
      <w:start w:val="1"/>
      <w:numFmt w:val="bullet"/>
      <w:lvlText w:val=""/>
      <w:lvlJc w:val="left"/>
      <w:pPr>
        <w:tabs>
          <w:tab w:val="num" w:pos="0"/>
        </w:tabs>
        <w:ind w:left="720" w:hanging="360"/>
      </w:pPr>
      <w:rPr>
        <w:rFonts w:ascii="Symbol" w:hAnsi="Symbol" w:cs="Symbol" w:hint="default"/>
      </w:rPr>
    </w:lvl>
  </w:abstractNum>
  <w:abstractNum w:abstractNumId="60" w15:restartNumberingAfterBreak="0">
    <w:nsid w:val="000000AF"/>
    <w:multiLevelType w:val="singleLevel"/>
    <w:tmpl w:val="000000AF"/>
    <w:name w:val="WW8Num204"/>
    <w:lvl w:ilvl="0">
      <w:start w:val="1"/>
      <w:numFmt w:val="bullet"/>
      <w:lvlText w:val=""/>
      <w:lvlJc w:val="left"/>
      <w:pPr>
        <w:tabs>
          <w:tab w:val="num" w:pos="0"/>
        </w:tabs>
        <w:ind w:left="720" w:hanging="360"/>
      </w:pPr>
      <w:rPr>
        <w:rFonts w:ascii="Symbol" w:hAnsi="Symbol" w:cs="Symbol" w:hint="default"/>
      </w:rPr>
    </w:lvl>
  </w:abstractNum>
  <w:abstractNum w:abstractNumId="61" w15:restartNumberingAfterBreak="0">
    <w:nsid w:val="000000B0"/>
    <w:multiLevelType w:val="singleLevel"/>
    <w:tmpl w:val="000000B0"/>
    <w:name w:val="WW8Num205"/>
    <w:lvl w:ilvl="0">
      <w:start w:val="1"/>
      <w:numFmt w:val="bullet"/>
      <w:lvlText w:val=""/>
      <w:lvlJc w:val="left"/>
      <w:pPr>
        <w:tabs>
          <w:tab w:val="num" w:pos="0"/>
        </w:tabs>
        <w:ind w:left="720" w:hanging="360"/>
      </w:pPr>
      <w:rPr>
        <w:rFonts w:ascii="Symbol" w:hAnsi="Symbol" w:cs="Symbol" w:hint="default"/>
      </w:rPr>
    </w:lvl>
  </w:abstractNum>
  <w:abstractNum w:abstractNumId="62" w15:restartNumberingAfterBreak="0">
    <w:nsid w:val="000000B1"/>
    <w:multiLevelType w:val="multilevel"/>
    <w:tmpl w:val="000000B1"/>
    <w:name w:val="WW8Num206"/>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63" w15:restartNumberingAfterBreak="0">
    <w:nsid w:val="000000B6"/>
    <w:multiLevelType w:val="singleLevel"/>
    <w:tmpl w:val="000000B6"/>
    <w:name w:val="WW8Num211"/>
    <w:lvl w:ilvl="0">
      <w:start w:val="1"/>
      <w:numFmt w:val="decimal"/>
      <w:lvlText w:val="%1."/>
      <w:lvlJc w:val="left"/>
      <w:pPr>
        <w:tabs>
          <w:tab w:val="num" w:pos="0"/>
        </w:tabs>
        <w:ind w:left="720" w:hanging="360"/>
      </w:pPr>
    </w:lvl>
  </w:abstractNum>
  <w:abstractNum w:abstractNumId="64" w15:restartNumberingAfterBreak="0">
    <w:nsid w:val="000000B7"/>
    <w:multiLevelType w:val="multilevel"/>
    <w:tmpl w:val="000000B7"/>
    <w:name w:val="WW8Num2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90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5" w15:restartNumberingAfterBreak="0">
    <w:nsid w:val="000000B9"/>
    <w:multiLevelType w:val="singleLevel"/>
    <w:tmpl w:val="000000B9"/>
    <w:name w:val="WW8Num214"/>
    <w:lvl w:ilvl="0">
      <w:start w:val="1"/>
      <w:numFmt w:val="bullet"/>
      <w:lvlText w:val=""/>
      <w:lvlJc w:val="left"/>
      <w:pPr>
        <w:tabs>
          <w:tab w:val="num" w:pos="0"/>
        </w:tabs>
        <w:ind w:left="720" w:hanging="360"/>
      </w:pPr>
      <w:rPr>
        <w:rFonts w:ascii="Symbol" w:hAnsi="Symbol" w:cs="Symbol" w:hint="default"/>
      </w:rPr>
    </w:lvl>
  </w:abstractNum>
  <w:abstractNum w:abstractNumId="66" w15:restartNumberingAfterBreak="0">
    <w:nsid w:val="000000BD"/>
    <w:multiLevelType w:val="singleLevel"/>
    <w:tmpl w:val="000000BD"/>
    <w:name w:val="WW8Num218"/>
    <w:lvl w:ilvl="0">
      <w:start w:val="1"/>
      <w:numFmt w:val="bullet"/>
      <w:lvlText w:val=""/>
      <w:lvlJc w:val="left"/>
      <w:pPr>
        <w:tabs>
          <w:tab w:val="num" w:pos="0"/>
        </w:tabs>
        <w:ind w:left="720" w:hanging="360"/>
      </w:pPr>
      <w:rPr>
        <w:rFonts w:ascii="Symbol" w:hAnsi="Symbol" w:cs="Symbol" w:hint="default"/>
      </w:rPr>
    </w:lvl>
  </w:abstractNum>
  <w:abstractNum w:abstractNumId="67" w15:restartNumberingAfterBreak="0">
    <w:nsid w:val="000000C1"/>
    <w:multiLevelType w:val="singleLevel"/>
    <w:tmpl w:val="000000C1"/>
    <w:name w:val="WW8Num222"/>
    <w:lvl w:ilvl="0">
      <w:start w:val="1"/>
      <w:numFmt w:val="bullet"/>
      <w:lvlText w:val=""/>
      <w:lvlJc w:val="left"/>
      <w:pPr>
        <w:tabs>
          <w:tab w:val="num" w:pos="0"/>
        </w:tabs>
        <w:ind w:left="720" w:hanging="360"/>
      </w:pPr>
      <w:rPr>
        <w:rFonts w:ascii="Symbol" w:hAnsi="Symbol" w:cs="Symbol" w:hint="default"/>
      </w:rPr>
    </w:lvl>
  </w:abstractNum>
  <w:abstractNum w:abstractNumId="68" w15:restartNumberingAfterBreak="0">
    <w:nsid w:val="000000C4"/>
    <w:multiLevelType w:val="multilevel"/>
    <w:tmpl w:val="000000C4"/>
    <w:name w:val="WW8Num225"/>
    <w:lvl w:ilvl="0">
      <w:start w:val="1"/>
      <w:numFmt w:val="decimal"/>
      <w:lvlText w:val="(%1)"/>
      <w:lvlJc w:val="left"/>
      <w:pPr>
        <w:tabs>
          <w:tab w:val="num" w:pos="72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90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9" w15:restartNumberingAfterBreak="0">
    <w:nsid w:val="000000C7"/>
    <w:multiLevelType w:val="singleLevel"/>
    <w:tmpl w:val="000000C7"/>
    <w:name w:val="WW8Num229"/>
    <w:lvl w:ilvl="0">
      <w:start w:val="1"/>
      <w:numFmt w:val="bullet"/>
      <w:lvlText w:val=""/>
      <w:lvlJc w:val="left"/>
      <w:pPr>
        <w:tabs>
          <w:tab w:val="num" w:pos="615"/>
        </w:tabs>
        <w:ind w:left="615" w:hanging="360"/>
      </w:pPr>
      <w:rPr>
        <w:rFonts w:ascii="Symbol" w:hAnsi="Symbol" w:cs="Symbol" w:hint="default"/>
      </w:rPr>
    </w:lvl>
  </w:abstractNum>
  <w:abstractNum w:abstractNumId="70" w15:restartNumberingAfterBreak="0">
    <w:nsid w:val="000000C8"/>
    <w:multiLevelType w:val="singleLevel"/>
    <w:tmpl w:val="000000C8"/>
    <w:name w:val="WW8Num230"/>
    <w:lvl w:ilvl="0">
      <w:start w:val="1"/>
      <w:numFmt w:val="decimal"/>
      <w:lvlText w:val="%1."/>
      <w:lvlJc w:val="left"/>
      <w:pPr>
        <w:tabs>
          <w:tab w:val="num" w:pos="0"/>
        </w:tabs>
        <w:ind w:left="720" w:hanging="360"/>
      </w:pPr>
    </w:lvl>
  </w:abstractNum>
  <w:abstractNum w:abstractNumId="71" w15:restartNumberingAfterBreak="0">
    <w:nsid w:val="000000C9"/>
    <w:multiLevelType w:val="singleLevel"/>
    <w:tmpl w:val="000000C9"/>
    <w:name w:val="WW8Num231"/>
    <w:lvl w:ilvl="0">
      <w:start w:val="1"/>
      <w:numFmt w:val="bullet"/>
      <w:lvlText w:val=""/>
      <w:lvlJc w:val="left"/>
      <w:pPr>
        <w:tabs>
          <w:tab w:val="num" w:pos="0"/>
        </w:tabs>
        <w:ind w:left="720" w:hanging="360"/>
      </w:pPr>
      <w:rPr>
        <w:rFonts w:ascii="Symbol" w:hAnsi="Symbol" w:cs="Symbol" w:hint="default"/>
      </w:rPr>
    </w:lvl>
  </w:abstractNum>
  <w:abstractNum w:abstractNumId="72" w15:restartNumberingAfterBreak="0">
    <w:nsid w:val="000000CC"/>
    <w:multiLevelType w:val="singleLevel"/>
    <w:tmpl w:val="000000CC"/>
    <w:name w:val="WW8Num234"/>
    <w:lvl w:ilvl="0">
      <w:start w:val="1"/>
      <w:numFmt w:val="decimal"/>
      <w:lvlText w:val="%1."/>
      <w:lvlJc w:val="left"/>
      <w:pPr>
        <w:tabs>
          <w:tab w:val="num" w:pos="0"/>
        </w:tabs>
        <w:ind w:left="720" w:hanging="360"/>
      </w:pPr>
    </w:lvl>
  </w:abstractNum>
  <w:abstractNum w:abstractNumId="73" w15:restartNumberingAfterBreak="0">
    <w:nsid w:val="000000D0"/>
    <w:multiLevelType w:val="multilevel"/>
    <w:tmpl w:val="000000D0"/>
    <w:name w:val="WW8Num238"/>
    <w:lvl w:ilvl="0">
      <w:start w:val="1"/>
      <w:numFmt w:val="decimal"/>
      <w:lvlText w:val="%1."/>
      <w:lvlJc w:val="left"/>
      <w:pPr>
        <w:tabs>
          <w:tab w:val="num" w:pos="0"/>
        </w:tabs>
        <w:ind w:left="1080" w:hanging="360"/>
      </w:pPr>
      <w:rPr>
        <w:b/>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rPr>
        <w:b/>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4" w15:restartNumberingAfterBreak="0">
    <w:nsid w:val="000000D1"/>
    <w:multiLevelType w:val="singleLevel"/>
    <w:tmpl w:val="000000D1"/>
    <w:name w:val="WW8Num239"/>
    <w:lvl w:ilvl="0">
      <w:start w:val="1"/>
      <w:numFmt w:val="decimal"/>
      <w:lvlText w:val="(%1)"/>
      <w:lvlJc w:val="left"/>
      <w:pPr>
        <w:tabs>
          <w:tab w:val="num" w:pos="0"/>
        </w:tabs>
        <w:ind w:left="0" w:firstLine="0"/>
      </w:pPr>
    </w:lvl>
  </w:abstractNum>
  <w:abstractNum w:abstractNumId="75" w15:restartNumberingAfterBreak="0">
    <w:nsid w:val="000000D5"/>
    <w:multiLevelType w:val="singleLevel"/>
    <w:tmpl w:val="000000D5"/>
    <w:name w:val="WW8Num243"/>
    <w:lvl w:ilvl="0">
      <w:start w:val="1"/>
      <w:numFmt w:val="bullet"/>
      <w:lvlText w:val=""/>
      <w:lvlJc w:val="left"/>
      <w:pPr>
        <w:tabs>
          <w:tab w:val="num" w:pos="0"/>
        </w:tabs>
        <w:ind w:left="720" w:hanging="360"/>
      </w:pPr>
      <w:rPr>
        <w:rFonts w:ascii="Symbol" w:hAnsi="Symbol" w:cs="Symbol" w:hint="default"/>
      </w:rPr>
    </w:lvl>
  </w:abstractNum>
  <w:abstractNum w:abstractNumId="76" w15:restartNumberingAfterBreak="0">
    <w:nsid w:val="000000DB"/>
    <w:multiLevelType w:val="multilevel"/>
    <w:tmpl w:val="000000DB"/>
    <w:name w:val="WW8Num24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15:restartNumberingAfterBreak="0">
    <w:nsid w:val="000000E0"/>
    <w:multiLevelType w:val="singleLevel"/>
    <w:tmpl w:val="000000E0"/>
    <w:name w:val="WW8Num254"/>
    <w:lvl w:ilvl="0">
      <w:start w:val="1"/>
      <w:numFmt w:val="decimal"/>
      <w:lvlText w:val="%1."/>
      <w:lvlJc w:val="left"/>
      <w:pPr>
        <w:tabs>
          <w:tab w:val="num" w:pos="0"/>
        </w:tabs>
        <w:ind w:left="720" w:hanging="360"/>
      </w:pPr>
    </w:lvl>
  </w:abstractNum>
  <w:abstractNum w:abstractNumId="78" w15:restartNumberingAfterBreak="0">
    <w:nsid w:val="000000E2"/>
    <w:multiLevelType w:val="multilevel"/>
    <w:tmpl w:val="000000E2"/>
    <w:name w:val="WW8Num256"/>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79" w15:restartNumberingAfterBreak="0">
    <w:nsid w:val="000000E8"/>
    <w:multiLevelType w:val="multilevel"/>
    <w:tmpl w:val="000000E8"/>
    <w:name w:val="WW8Num26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0" w15:restartNumberingAfterBreak="0">
    <w:nsid w:val="000000EB"/>
    <w:multiLevelType w:val="multilevel"/>
    <w:tmpl w:val="000000EB"/>
    <w:name w:val="WW8Num2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000000EF"/>
    <w:multiLevelType w:val="singleLevel"/>
    <w:tmpl w:val="000000EF"/>
    <w:name w:val="WW8Num270"/>
    <w:lvl w:ilvl="0">
      <w:start w:val="1"/>
      <w:numFmt w:val="decimal"/>
      <w:lvlText w:val="%1."/>
      <w:lvlJc w:val="left"/>
      <w:pPr>
        <w:tabs>
          <w:tab w:val="num" w:pos="0"/>
        </w:tabs>
        <w:ind w:left="720" w:hanging="360"/>
      </w:pPr>
    </w:lvl>
  </w:abstractNum>
  <w:abstractNum w:abstractNumId="82" w15:restartNumberingAfterBreak="0">
    <w:nsid w:val="000000F3"/>
    <w:multiLevelType w:val="singleLevel"/>
    <w:tmpl w:val="000000F3"/>
    <w:name w:val="WW8Num274"/>
    <w:lvl w:ilvl="0">
      <w:start w:val="1"/>
      <w:numFmt w:val="bullet"/>
      <w:lvlText w:val=""/>
      <w:lvlJc w:val="left"/>
      <w:pPr>
        <w:tabs>
          <w:tab w:val="num" w:pos="0"/>
        </w:tabs>
        <w:ind w:left="720" w:hanging="360"/>
      </w:pPr>
      <w:rPr>
        <w:rFonts w:ascii="Symbol" w:hAnsi="Symbol" w:cs="Symbol" w:hint="default"/>
      </w:rPr>
    </w:lvl>
  </w:abstractNum>
  <w:abstractNum w:abstractNumId="83" w15:restartNumberingAfterBreak="0">
    <w:nsid w:val="000000F5"/>
    <w:multiLevelType w:val="singleLevel"/>
    <w:tmpl w:val="000000F5"/>
    <w:name w:val="WW8Num276"/>
    <w:lvl w:ilvl="0">
      <w:start w:val="1"/>
      <w:numFmt w:val="bullet"/>
      <w:lvlText w:val=""/>
      <w:lvlJc w:val="left"/>
      <w:pPr>
        <w:tabs>
          <w:tab w:val="num" w:pos="0"/>
        </w:tabs>
        <w:ind w:left="720" w:hanging="360"/>
      </w:pPr>
      <w:rPr>
        <w:rFonts w:ascii="Symbol" w:hAnsi="Symbol" w:cs="Symbol" w:hint="default"/>
      </w:rPr>
    </w:lvl>
  </w:abstractNum>
  <w:num w:numId="1">
    <w:abstractNumId w:val="35"/>
  </w:num>
  <w:num w:numId="2">
    <w:abstractNumId w:val="32"/>
  </w:num>
  <w:num w:numId="3">
    <w:abstractNumId w:val="34"/>
  </w:num>
  <w:num w:numId="4">
    <w:abstractNumId w:val="43"/>
  </w:num>
  <w:num w:numId="5">
    <w:abstractNumId w:val="74"/>
  </w:num>
  <w:num w:numId="6">
    <w:abstractNumId w:val="5"/>
  </w:num>
  <w:num w:numId="7">
    <w:abstractNumId w:val="7"/>
  </w:num>
  <w:num w:numId="8">
    <w:abstractNumId w:val="15"/>
  </w:num>
  <w:num w:numId="9">
    <w:abstractNumId w:val="17"/>
  </w:num>
  <w:num w:numId="10">
    <w:abstractNumId w:val="19"/>
  </w:num>
  <w:num w:numId="11">
    <w:abstractNumId w:val="20"/>
  </w:num>
  <w:num w:numId="12">
    <w:abstractNumId w:val="26"/>
  </w:num>
  <w:num w:numId="13">
    <w:abstractNumId w:val="27"/>
  </w:num>
  <w:num w:numId="14">
    <w:abstractNumId w:val="28"/>
  </w:num>
  <w:num w:numId="15">
    <w:abstractNumId w:val="37"/>
  </w:num>
  <w:num w:numId="16">
    <w:abstractNumId w:val="40"/>
  </w:num>
  <w:num w:numId="17">
    <w:abstractNumId w:val="44"/>
  </w:num>
  <w:num w:numId="18">
    <w:abstractNumId w:val="49"/>
  </w:num>
  <w:num w:numId="19">
    <w:abstractNumId w:val="67"/>
  </w:num>
  <w:num w:numId="20">
    <w:abstractNumId w:val="68"/>
  </w:num>
  <w:num w:numId="21">
    <w:abstractNumId w:val="72"/>
  </w:num>
  <w:num w:numId="22">
    <w:abstractNumId w:val="3"/>
  </w:num>
  <w:num w:numId="23">
    <w:abstractNumId w:val="4"/>
  </w:num>
  <w:num w:numId="24">
    <w:abstractNumId w:val="12"/>
  </w:num>
  <w:num w:numId="25">
    <w:abstractNumId w:val="13"/>
  </w:num>
  <w:num w:numId="26">
    <w:abstractNumId w:val="21"/>
  </w:num>
  <w:num w:numId="27">
    <w:abstractNumId w:val="22"/>
  </w:num>
  <w:num w:numId="28">
    <w:abstractNumId w:val="24"/>
  </w:num>
  <w:num w:numId="29">
    <w:abstractNumId w:val="25"/>
  </w:num>
  <w:num w:numId="30">
    <w:abstractNumId w:val="30"/>
  </w:num>
  <w:num w:numId="31">
    <w:abstractNumId w:val="45"/>
  </w:num>
  <w:num w:numId="32">
    <w:abstractNumId w:val="50"/>
  </w:num>
  <w:num w:numId="33">
    <w:abstractNumId w:val="51"/>
  </w:num>
  <w:num w:numId="34">
    <w:abstractNumId w:val="52"/>
  </w:num>
  <w:num w:numId="35">
    <w:abstractNumId w:val="55"/>
  </w:num>
  <w:num w:numId="36">
    <w:abstractNumId w:val="56"/>
  </w:num>
  <w:num w:numId="37">
    <w:abstractNumId w:val="59"/>
  </w:num>
  <w:num w:numId="38">
    <w:abstractNumId w:val="63"/>
  </w:num>
  <w:num w:numId="39">
    <w:abstractNumId w:val="69"/>
  </w:num>
  <w:num w:numId="40">
    <w:abstractNumId w:val="70"/>
  </w:num>
  <w:num w:numId="41">
    <w:abstractNumId w:val="77"/>
  </w:num>
  <w:num w:numId="42">
    <w:abstractNumId w:val="81"/>
  </w:num>
  <w:num w:numId="43">
    <w:abstractNumId w:val="31"/>
  </w:num>
  <w:num w:numId="44">
    <w:abstractNumId w:val="38"/>
  </w:num>
  <w:num w:numId="45">
    <w:abstractNumId w:val="57"/>
  </w:num>
  <w:num w:numId="46">
    <w:abstractNumId w:val="75"/>
  </w:num>
  <w:num w:numId="47">
    <w:abstractNumId w:val="76"/>
  </w:num>
  <w:num w:numId="48">
    <w:abstractNumId w:val="78"/>
  </w:num>
  <w:num w:numId="49">
    <w:abstractNumId w:val="80"/>
  </w:num>
  <w:num w:numId="50">
    <w:abstractNumId w:val="48"/>
  </w:num>
  <w:num w:numId="51">
    <w:abstractNumId w:val="62"/>
  </w:num>
  <w:num w:numId="52">
    <w:abstractNumId w:val="10"/>
  </w:num>
  <w:num w:numId="53">
    <w:abstractNumId w:val="11"/>
  </w:num>
  <w:num w:numId="54">
    <w:abstractNumId w:val="14"/>
  </w:num>
  <w:num w:numId="55">
    <w:abstractNumId w:val="29"/>
  </w:num>
  <w:num w:numId="56">
    <w:abstractNumId w:val="53"/>
  </w:num>
  <w:num w:numId="57">
    <w:abstractNumId w:val="82"/>
  </w:num>
  <w:num w:numId="58">
    <w:abstractNumId w:val="18"/>
  </w:num>
  <w:num w:numId="59">
    <w:abstractNumId w:val="1"/>
  </w:num>
  <w:num w:numId="60">
    <w:abstractNumId w:val="2"/>
  </w:num>
  <w:num w:numId="61">
    <w:abstractNumId w:val="36"/>
  </w:num>
  <w:num w:numId="62">
    <w:abstractNumId w:val="6"/>
  </w:num>
  <w:num w:numId="63">
    <w:abstractNumId w:val="66"/>
  </w:num>
  <w:num w:numId="64">
    <w:abstractNumId w:val="8"/>
  </w:num>
  <w:num w:numId="65">
    <w:abstractNumId w:val="0"/>
  </w:num>
  <w:num w:numId="66">
    <w:abstractNumId w:val="83"/>
  </w:num>
  <w:num w:numId="67">
    <w:abstractNumId w:val="9"/>
  </w:num>
  <w:num w:numId="68">
    <w:abstractNumId w:val="61"/>
  </w:num>
  <w:num w:numId="69">
    <w:abstractNumId w:val="42"/>
  </w:num>
  <w:num w:numId="70">
    <w:abstractNumId w:val="46"/>
  </w:num>
  <w:num w:numId="71">
    <w:abstractNumId w:val="60"/>
  </w:num>
  <w:num w:numId="72">
    <w:abstractNumId w:val="65"/>
  </w:num>
  <w:num w:numId="73">
    <w:abstractNumId w:val="54"/>
  </w:num>
  <w:num w:numId="74">
    <w:abstractNumId w:val="73"/>
  </w:num>
  <w:num w:numId="75">
    <w:abstractNumId w:val="41"/>
  </w:num>
  <w:num w:numId="76">
    <w:abstractNumId w:val="64"/>
  </w:num>
  <w:num w:numId="77">
    <w:abstractNumId w:val="33"/>
  </w:num>
  <w:num w:numId="78">
    <w:abstractNumId w:val="47"/>
  </w:num>
  <w:num w:numId="79">
    <w:abstractNumId w:val="71"/>
  </w:num>
  <w:num w:numId="80">
    <w:abstractNumId w:val="39"/>
  </w:num>
  <w:num w:numId="81">
    <w:abstractNumId w:val="5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1E3"/>
    <w:rsid w:val="00083CA2"/>
    <w:rsid w:val="000C67AB"/>
    <w:rsid w:val="000E31D7"/>
    <w:rsid w:val="000E65A7"/>
    <w:rsid w:val="0013773C"/>
    <w:rsid w:val="001A3DE5"/>
    <w:rsid w:val="001A46F1"/>
    <w:rsid w:val="001C4BF2"/>
    <w:rsid w:val="00201B54"/>
    <w:rsid w:val="00204EC8"/>
    <w:rsid w:val="00236278"/>
    <w:rsid w:val="002829D6"/>
    <w:rsid w:val="00363E9D"/>
    <w:rsid w:val="004115E7"/>
    <w:rsid w:val="00495A45"/>
    <w:rsid w:val="004E24F7"/>
    <w:rsid w:val="0052316C"/>
    <w:rsid w:val="005C5B03"/>
    <w:rsid w:val="00634AAB"/>
    <w:rsid w:val="00635107"/>
    <w:rsid w:val="00642E73"/>
    <w:rsid w:val="006521E3"/>
    <w:rsid w:val="00671646"/>
    <w:rsid w:val="00687086"/>
    <w:rsid w:val="006B492D"/>
    <w:rsid w:val="006E4211"/>
    <w:rsid w:val="007115DF"/>
    <w:rsid w:val="00725E35"/>
    <w:rsid w:val="0076172A"/>
    <w:rsid w:val="0076703E"/>
    <w:rsid w:val="007B2D08"/>
    <w:rsid w:val="007B7A41"/>
    <w:rsid w:val="00802946"/>
    <w:rsid w:val="00840BED"/>
    <w:rsid w:val="008A4B00"/>
    <w:rsid w:val="00936947"/>
    <w:rsid w:val="0097700B"/>
    <w:rsid w:val="00985D20"/>
    <w:rsid w:val="009E0B6F"/>
    <w:rsid w:val="00AB368E"/>
    <w:rsid w:val="00B30450"/>
    <w:rsid w:val="00B76E9C"/>
    <w:rsid w:val="00B96D8F"/>
    <w:rsid w:val="00BB1474"/>
    <w:rsid w:val="00BC61F7"/>
    <w:rsid w:val="00C30CD7"/>
    <w:rsid w:val="00C670D7"/>
    <w:rsid w:val="00CA0C93"/>
    <w:rsid w:val="00D16C6A"/>
    <w:rsid w:val="00D54E66"/>
    <w:rsid w:val="00D93E25"/>
    <w:rsid w:val="00DD446E"/>
    <w:rsid w:val="00E260AB"/>
    <w:rsid w:val="00E538ED"/>
    <w:rsid w:val="00E54EFE"/>
    <w:rsid w:val="00EB155A"/>
    <w:rsid w:val="00EB6EF8"/>
    <w:rsid w:val="00F4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05A0A-F77B-4514-A42A-0D7FA8D6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21E3"/>
    <w:pPr>
      <w:spacing w:after="0" w:line="240" w:lineRule="auto"/>
    </w:pPr>
  </w:style>
  <w:style w:type="character" w:customStyle="1" w:styleId="WW8Num1z0">
    <w:name w:val="WW8Num1z0"/>
    <w:rsid w:val="007B2D08"/>
    <w:rPr>
      <w:rFonts w:ascii="Times New Roman" w:hAnsi="Times New Roman" w:cs="Times New Roman"/>
      <w:sz w:val="24"/>
    </w:rPr>
  </w:style>
  <w:style w:type="paragraph" w:styleId="ListParagraph">
    <w:name w:val="List Paragraph"/>
    <w:basedOn w:val="Normal"/>
    <w:uiPriority w:val="34"/>
    <w:qFormat/>
    <w:rsid w:val="006B4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8773F-8DAB-4827-AAC8-9DF37669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56193</Words>
  <Characters>320302</Characters>
  <Application>Microsoft Office Word</Application>
  <DocSecurity>0</DocSecurity>
  <Lines>2669</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Selmir</cp:lastModifiedBy>
  <cp:revision>3</cp:revision>
  <dcterms:created xsi:type="dcterms:W3CDTF">2025-12-09T10:35:00Z</dcterms:created>
  <dcterms:modified xsi:type="dcterms:W3CDTF">2025-12-09T10:35:00Z</dcterms:modified>
</cp:coreProperties>
</file>